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C028E" w14:textId="24967FA6" w:rsidR="00375416" w:rsidRPr="00FF0615" w:rsidRDefault="00375416" w:rsidP="007F7972">
      <w:pPr>
        <w:tabs>
          <w:tab w:val="right" w:pos="9360"/>
        </w:tabs>
        <w:spacing w:after="40"/>
        <w:ind w:left="1152" w:hanging="1152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AF44A6">
        <w:rPr>
          <w:rFonts w:ascii="Arial" w:hAnsi="Arial"/>
          <w:sz w:val="22"/>
          <w:szCs w:val="22"/>
        </w:rPr>
        <w:t>Februa</w:t>
      </w:r>
      <w:r w:rsidR="00190138">
        <w:rPr>
          <w:rFonts w:ascii="Arial" w:hAnsi="Arial"/>
          <w:sz w:val="22"/>
          <w:szCs w:val="22"/>
        </w:rPr>
        <w:t>ry</w:t>
      </w:r>
      <w:r w:rsidR="00667A27" w:rsidRPr="00FF0615">
        <w:rPr>
          <w:rFonts w:ascii="Arial" w:hAnsi="Arial"/>
          <w:sz w:val="22"/>
          <w:szCs w:val="22"/>
        </w:rPr>
        <w:t xml:space="preserve"> </w:t>
      </w:r>
      <w:r w:rsidR="00FF7592" w:rsidRPr="00FF0615">
        <w:rPr>
          <w:rFonts w:ascii="Arial" w:hAnsi="Arial"/>
          <w:sz w:val="22"/>
          <w:szCs w:val="22"/>
        </w:rPr>
        <w:t>20</w:t>
      </w:r>
      <w:r w:rsidR="006272EB" w:rsidRPr="00FF0615">
        <w:rPr>
          <w:rFonts w:ascii="Arial" w:hAnsi="Arial"/>
          <w:sz w:val="22"/>
          <w:szCs w:val="22"/>
        </w:rPr>
        <w:t>2</w:t>
      </w:r>
      <w:r w:rsidR="00190138">
        <w:rPr>
          <w:rFonts w:ascii="Arial" w:hAnsi="Arial"/>
          <w:sz w:val="22"/>
          <w:szCs w:val="22"/>
        </w:rPr>
        <w:t>4</w:t>
      </w:r>
    </w:p>
    <w:tbl>
      <w:tblPr>
        <w:tblW w:w="9648" w:type="dxa"/>
        <w:tblLook w:val="01E0" w:firstRow="1" w:lastRow="1" w:firstColumn="1" w:lastColumn="1" w:noHBand="0" w:noVBand="0"/>
      </w:tblPr>
      <w:tblGrid>
        <w:gridCol w:w="2865"/>
        <w:gridCol w:w="3543"/>
        <w:gridCol w:w="3240"/>
      </w:tblGrid>
      <w:tr w:rsidR="00375416" w:rsidRPr="00FF0615" w14:paraId="2A3AEFAC" w14:textId="77777777" w:rsidTr="00D11368">
        <w:tc>
          <w:tcPr>
            <w:tcW w:w="2865" w:type="dxa"/>
          </w:tcPr>
          <w:p w14:paraId="014AE924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b/>
                <w:sz w:val="20"/>
                <w:szCs w:val="20"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FF0615">
                  <w:rPr>
                    <w:rFonts w:ascii="Arial" w:hAnsi="Arial" w:cs="Arial"/>
                    <w:b/>
                    <w:sz w:val="20"/>
                    <w:szCs w:val="20"/>
                  </w:rPr>
                  <w:t>Americas</w:t>
                </w:r>
              </w:smartTag>
            </w:smartTag>
          </w:p>
          <w:p w14:paraId="31DEBE9B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Bosch Security Systems, Inc.</w:t>
            </w:r>
          </w:p>
          <w:p w14:paraId="49430073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130 Perinton Parkway</w:t>
                </w:r>
              </w:smartTag>
            </w:smartTag>
          </w:p>
          <w:p w14:paraId="2A750D57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ity">
                <w:r w:rsidRPr="00FF0615">
                  <w:rPr>
                    <w:rFonts w:ascii="Arial" w:hAnsi="Arial" w:cs="Arial"/>
                    <w:sz w:val="20"/>
                    <w:szCs w:val="20"/>
                  </w:rPr>
                  <w:t>Fairport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Stat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New York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, </w:t>
              </w:r>
              <w:smartTag w:uri="urn:schemas-microsoft-com:office:smarttags" w:element="PostalCod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14450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678D7E65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USA</w:t>
            </w:r>
          </w:p>
          <w:p w14:paraId="3A36E6F2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Phone: + 1 800 289 0096</w:t>
            </w:r>
          </w:p>
          <w:p w14:paraId="6746AE39" w14:textId="77777777" w:rsidR="00375416" w:rsidRPr="00FF0615" w:rsidRDefault="00375416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Fax: +1 585 223 9180</w:t>
            </w:r>
          </w:p>
          <w:p w14:paraId="1D96B885" w14:textId="77777777" w:rsidR="00375416" w:rsidRPr="00FF0615" w:rsidRDefault="00A8658A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1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security.sales@us.bosch.com</w:t>
              </w:r>
            </w:hyperlink>
          </w:p>
          <w:p w14:paraId="3A318ACD" w14:textId="77777777" w:rsidR="00375416" w:rsidRPr="00FF0615" w:rsidRDefault="00A8658A" w:rsidP="00D11368">
            <w:pPr>
              <w:spacing w:after="40"/>
              <w:ind w:left="1152" w:hanging="1152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2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www.boschsecurity.us</w:t>
              </w:r>
            </w:hyperlink>
          </w:p>
        </w:tc>
        <w:tc>
          <w:tcPr>
            <w:tcW w:w="3543" w:type="dxa"/>
          </w:tcPr>
          <w:p w14:paraId="19A6B510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F0615">
              <w:rPr>
                <w:rFonts w:ascii="Arial" w:hAnsi="Arial" w:cs="Arial"/>
                <w:b/>
                <w:sz w:val="20"/>
                <w:szCs w:val="20"/>
              </w:rPr>
              <w:t xml:space="preserve">Europe, Middle East, </w:t>
            </w:r>
            <w:smartTag w:uri="urn:schemas-microsoft-com:office:smarttags" w:element="place">
              <w:r w:rsidRPr="00FF0615">
                <w:rPr>
                  <w:rFonts w:ascii="Arial" w:hAnsi="Arial" w:cs="Arial"/>
                  <w:b/>
                  <w:sz w:val="20"/>
                  <w:szCs w:val="20"/>
                </w:rPr>
                <w:t>Africa</w:t>
              </w:r>
            </w:smartTag>
          </w:p>
          <w:p w14:paraId="2B7CF171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Bosch Security Systems B.V.</w:t>
            </w:r>
          </w:p>
          <w:p w14:paraId="73475297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F0615">
                  <w:rPr>
                    <w:rFonts w:ascii="Arial" w:hAnsi="Arial" w:cs="Arial"/>
                    <w:sz w:val="20"/>
                    <w:szCs w:val="20"/>
                  </w:rPr>
                  <w:t>P.O. Box</w:t>
                </w:r>
              </w:smartTag>
              <w:r w:rsidRPr="00FF0615">
                <w:rPr>
                  <w:rFonts w:ascii="Arial" w:hAnsi="Arial" w:cs="Arial"/>
                  <w:sz w:val="20"/>
                  <w:szCs w:val="20"/>
                </w:rPr>
                <w:t xml:space="preserve"> 80002</w:t>
              </w:r>
            </w:smartTag>
          </w:p>
          <w:p w14:paraId="12386332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 xml:space="preserve">5600 JB </w:t>
            </w:r>
            <w:smartTag w:uri="urn:schemas-microsoft-com:office:smarttags" w:element="City">
              <w:r w:rsidRPr="00FF0615">
                <w:rPr>
                  <w:rFonts w:ascii="Arial" w:hAnsi="Arial" w:cs="Arial"/>
                  <w:sz w:val="20"/>
                  <w:szCs w:val="20"/>
                </w:rPr>
                <w:t>Eindhoven</w:t>
              </w:r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, The </w:t>
            </w:r>
            <w:smartTag w:uri="urn:schemas-microsoft-com:office:smarttags" w:element="country-region">
              <w:smartTag w:uri="urn:schemas-microsoft-com:office:smarttags" w:element="place">
                <w:r w:rsidRPr="00FF0615">
                  <w:rPr>
                    <w:rFonts w:ascii="Arial" w:hAnsi="Arial" w:cs="Arial"/>
                    <w:sz w:val="20"/>
                    <w:szCs w:val="20"/>
                  </w:rPr>
                  <w:t>Netherlands</w:t>
                </w:r>
              </w:smartTag>
            </w:smartTag>
          </w:p>
          <w:p w14:paraId="18421DDA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Phone: + 31 40 2577 284</w:t>
            </w:r>
          </w:p>
          <w:p w14:paraId="3B7FFFE0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FF0615">
              <w:rPr>
                <w:rFonts w:ascii="Arial" w:hAnsi="Arial" w:cs="Arial"/>
                <w:sz w:val="20"/>
                <w:szCs w:val="20"/>
                <w:lang w:val="fr-FR"/>
              </w:rPr>
              <w:t>Fax: +31 40 2577 330</w:t>
            </w:r>
          </w:p>
          <w:p w14:paraId="3887F962" w14:textId="77777777" w:rsidR="00375416" w:rsidRPr="00FF0615" w:rsidRDefault="00A8658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3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emea.securitysystems@bosch.com</w:t>
              </w:r>
            </w:hyperlink>
          </w:p>
          <w:p w14:paraId="5377099B" w14:textId="77777777" w:rsidR="00375416" w:rsidRPr="00FF0615" w:rsidRDefault="00A8658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  <w:lang w:val="fr-FR"/>
              </w:rPr>
            </w:pPr>
            <w:hyperlink r:id="rId14" w:history="1">
              <w:r w:rsidR="00375416" w:rsidRPr="00FF0615">
                <w:rPr>
                  <w:rStyle w:val="Hyperlink"/>
                  <w:rFonts w:ascii="Arial" w:hAnsi="Arial" w:cs="Arial"/>
                  <w:sz w:val="20"/>
                  <w:szCs w:val="20"/>
                  <w:lang w:val="fr-FR"/>
                </w:rPr>
                <w:t>www.boschsecurity.com</w:t>
              </w:r>
            </w:hyperlink>
          </w:p>
        </w:tc>
        <w:tc>
          <w:tcPr>
            <w:tcW w:w="3240" w:type="dxa"/>
          </w:tcPr>
          <w:p w14:paraId="18B85375" w14:textId="77777777" w:rsidR="00375416" w:rsidRPr="00FF0615" w:rsidRDefault="00375416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b/>
                <w:sz w:val="20"/>
                <w:szCs w:val="20"/>
              </w:rPr>
            </w:pPr>
            <w:r w:rsidRPr="00FF0615">
              <w:rPr>
                <w:rFonts w:ascii="Arial" w:hAnsi="Arial" w:cs="Arial"/>
                <w:b/>
                <w:sz w:val="20"/>
                <w:szCs w:val="20"/>
              </w:rPr>
              <w:t>Asia-Pacific</w:t>
            </w:r>
          </w:p>
          <w:p w14:paraId="7266624D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Robert Bosch (SEA) Pte Ltd, Security Systems</w:t>
            </w:r>
          </w:p>
          <w:p w14:paraId="5CD62A05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address">
              <w:smartTag w:uri="urn:schemas-microsoft-com:office:smarttags" w:element="Street">
                <w:r w:rsidRPr="00FF0615">
                  <w:rPr>
                    <w:rFonts w:ascii="Arial" w:hAnsi="Arial" w:cs="Arial"/>
                    <w:sz w:val="20"/>
                    <w:szCs w:val="20"/>
                  </w:rPr>
                  <w:t>11 Bishan Street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 21</w:t>
            </w:r>
          </w:p>
          <w:p w14:paraId="1F16DA02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 w:rsidRPr="00FF0615">
                  <w:rPr>
                    <w:rFonts w:ascii="Arial" w:hAnsi="Arial" w:cs="Arial"/>
                    <w:sz w:val="20"/>
                    <w:szCs w:val="20"/>
                  </w:rPr>
                  <w:t>Singapore</w:t>
                </w:r>
              </w:smartTag>
            </w:smartTag>
            <w:r w:rsidRPr="00FF0615">
              <w:rPr>
                <w:rFonts w:ascii="Arial" w:hAnsi="Arial" w:cs="Arial"/>
                <w:sz w:val="20"/>
                <w:szCs w:val="20"/>
              </w:rPr>
              <w:t xml:space="preserve"> 573943</w:t>
            </w:r>
          </w:p>
          <w:p w14:paraId="4AB6508C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Phone: +65 6571 2600</w:t>
            </w:r>
          </w:p>
          <w:p w14:paraId="4F3CF22F" w14:textId="77777777" w:rsidR="00496CA5" w:rsidRPr="00FF0615" w:rsidRDefault="00496CA5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r w:rsidRPr="00FF0615">
              <w:rPr>
                <w:rFonts w:ascii="Arial" w:hAnsi="Arial" w:cs="Arial"/>
                <w:sz w:val="20"/>
                <w:szCs w:val="20"/>
              </w:rPr>
              <w:t>Fax: +65 6571 2698</w:t>
            </w:r>
          </w:p>
          <w:p w14:paraId="7023E16B" w14:textId="77777777" w:rsidR="00496CA5" w:rsidRPr="00FF0615" w:rsidRDefault="00A8658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496CA5" w:rsidRPr="00FF0615">
                <w:rPr>
                  <w:rStyle w:val="Hyperlink"/>
                  <w:rFonts w:ascii="Arial" w:hAnsi="Arial" w:cs="Arial"/>
                  <w:sz w:val="20"/>
                  <w:szCs w:val="20"/>
                </w:rPr>
                <w:t>apr.securitysystems@bosch.com</w:t>
              </w:r>
            </w:hyperlink>
          </w:p>
          <w:p w14:paraId="2B8BB8BD" w14:textId="77777777" w:rsidR="00375416" w:rsidRPr="00FF0615" w:rsidRDefault="00A8658A" w:rsidP="00D11368">
            <w:pPr>
              <w:tabs>
                <w:tab w:val="right" w:pos="9360"/>
              </w:tabs>
              <w:spacing w:after="40"/>
              <w:rPr>
                <w:rFonts w:ascii="Arial" w:hAnsi="Arial" w:cs="Arial"/>
                <w:sz w:val="20"/>
                <w:szCs w:val="20"/>
              </w:rPr>
            </w:pPr>
            <w:hyperlink r:id="rId16" w:history="1">
              <w:r w:rsidR="00496CA5" w:rsidRPr="00FF0615">
                <w:rPr>
                  <w:rStyle w:val="Hyperlink"/>
                  <w:rFonts w:ascii="Arial" w:hAnsi="Arial" w:cs="Arial"/>
                  <w:sz w:val="20"/>
                  <w:szCs w:val="20"/>
                </w:rPr>
                <w:t>www.boschsecurity.com</w:t>
              </w:r>
            </w:hyperlink>
          </w:p>
        </w:tc>
      </w:tr>
    </w:tbl>
    <w:p w14:paraId="32095820" w14:textId="77777777" w:rsidR="00365AB2" w:rsidRPr="00FF0615" w:rsidRDefault="00365AB2" w:rsidP="00365AB2">
      <w:pPr>
        <w:spacing w:after="40"/>
        <w:ind w:left="1152" w:hanging="1152"/>
        <w:rPr>
          <w:rFonts w:ascii="Arial" w:hAnsi="Arial"/>
          <w:sz w:val="22"/>
          <w:szCs w:val="22"/>
        </w:rPr>
      </w:pPr>
    </w:p>
    <w:p w14:paraId="2B8697C5" w14:textId="77777777" w:rsidR="00365AB2" w:rsidRPr="00FF0615" w:rsidRDefault="00365AB2" w:rsidP="00365AB2">
      <w:pPr>
        <w:spacing w:after="40"/>
        <w:ind w:left="1152" w:hanging="1152"/>
        <w:jc w:val="center"/>
        <w:rPr>
          <w:rFonts w:ascii="Arial" w:hAnsi="Arial"/>
          <w:b/>
          <w:sz w:val="22"/>
          <w:szCs w:val="22"/>
        </w:rPr>
      </w:pPr>
      <w:r w:rsidRPr="00FF0615">
        <w:rPr>
          <w:rFonts w:ascii="Arial" w:hAnsi="Arial"/>
          <w:b/>
          <w:sz w:val="22"/>
          <w:szCs w:val="22"/>
        </w:rPr>
        <w:t>Product Guide Specification</w:t>
      </w:r>
    </w:p>
    <w:p w14:paraId="657939BB" w14:textId="77777777" w:rsidR="00365AB2" w:rsidRPr="00FF0615" w:rsidRDefault="00365AB2" w:rsidP="00365AB2">
      <w:pPr>
        <w:tabs>
          <w:tab w:val="left" w:pos="0"/>
          <w:tab w:val="left" w:pos="54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6A89A9D" w14:textId="77777777" w:rsidR="00365AB2" w:rsidRPr="00FF0615" w:rsidRDefault="00D7773B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  <w:r w:rsidRPr="00FF0615">
        <w:rPr>
          <w:rFonts w:ascii="Arial" w:hAnsi="Arial"/>
          <w:b/>
          <w:noProof/>
          <w:sz w:val="22"/>
          <w:szCs w:val="22"/>
          <w:lang w:val="de-DE" w:eastAsia="de-D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2B778F5" wp14:editId="33A83163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6324600" cy="1592580"/>
                <wp:effectExtent l="9525" t="10795" r="9525" b="63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59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053D7D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Specifier Notes:  This product guide specification is written according to the Construction Specifications Institute (CSI) 3-Part Format, based on 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MasterFormat 2004 </w:t>
                            </w: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and</w:t>
                            </w:r>
                            <w:r w:rsidRPr="001612A7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The Project Resource Manual—CSI Manual of Practice.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The Manufacturer is responsible for technical accuracy.</w:t>
                            </w:r>
                          </w:p>
                          <w:p w14:paraId="3214B735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14:paraId="5FC53B14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1612A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      </w:r>
                          </w:p>
                          <w:p w14:paraId="2C784B67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DF17FCB" w14:textId="77777777" w:rsidR="00126923" w:rsidRPr="001612A7" w:rsidRDefault="00126923" w:rsidP="00365AB2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4C04C43" w14:textId="77777777" w:rsidR="00126923" w:rsidRPr="00832F83" w:rsidRDefault="00126923" w:rsidP="00365AB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B778F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pt;margin-top:7.5pt;width:498pt;height:125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">
                <v:textbox>
                  <w:txbxContent>
                    <w:p w14:paraId="26053D7D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Specifier Notes:  This product guide specification is written according to the Construction Specifications Institute (CSI) 3-Part Format, based on 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MasterFormat 2004 </w:t>
                      </w: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and</w:t>
                      </w:r>
                      <w:r w:rsidRPr="001612A7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The Project Resource Manual—CSI Manual of Practice.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The Manufacturer is responsible for technical accuracy.</w:t>
                      </w:r>
                    </w:p>
                    <w:p w14:paraId="3214B735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</w:p>
                    <w:p w14:paraId="5FC53B14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1612A7">
                        <w:rPr>
                          <w:rFonts w:ascii="Arial" w:hAnsi="Arial" w:cs="Arial"/>
                          <w:sz w:val="22"/>
                          <w:szCs w:val="22"/>
                        </w:rPr>
                        <w:t>The section must be carefully reviewed and edited by the Architect or Engineer to meet the requirements of the project and local building code.  Words and sentences within brackets [ ] are choices to include or exclude a particular item or statement.  Coordinate this section with other specification sections and the Drawings.  Delete all “Specifier Notes” after editing this section.</w:t>
                      </w:r>
                    </w:p>
                    <w:p w14:paraId="2C784B67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DF17FCB" w14:textId="77777777" w:rsidR="00126923" w:rsidRPr="001612A7" w:rsidRDefault="00126923" w:rsidP="00365AB2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4C04C43" w14:textId="77777777" w:rsidR="00126923" w:rsidRPr="00832F83" w:rsidRDefault="00126923" w:rsidP="00365AB2"/>
                  </w:txbxContent>
                </v:textbox>
              </v:shape>
            </w:pict>
          </mc:Fallback>
        </mc:AlternateContent>
      </w:r>
    </w:p>
    <w:p w14:paraId="3D407784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D35CDCE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44254348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64930D47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8713AC0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2AE7CF69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1A0CCC22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77FFF7C9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31D1C624" w14:textId="77777777" w:rsidR="00365AB2" w:rsidRPr="00FF0615" w:rsidRDefault="00365AB2" w:rsidP="00365AB2">
      <w:pPr>
        <w:tabs>
          <w:tab w:val="left" w:pos="540"/>
          <w:tab w:val="left" w:pos="1080"/>
          <w:tab w:val="left" w:pos="1620"/>
          <w:tab w:val="left" w:pos="2160"/>
          <w:tab w:val="left" w:pos="2700"/>
          <w:tab w:val="left" w:pos="3240"/>
          <w:tab w:val="left" w:pos="3780"/>
          <w:tab w:val="left" w:pos="4320"/>
          <w:tab w:val="left" w:pos="4860"/>
          <w:tab w:val="left" w:pos="5400"/>
          <w:tab w:val="left" w:pos="5940"/>
          <w:tab w:val="left" w:pos="6480"/>
          <w:tab w:val="left" w:pos="7020"/>
          <w:tab w:val="left" w:pos="7560"/>
          <w:tab w:val="left" w:pos="8100"/>
          <w:tab w:val="left" w:pos="8640"/>
          <w:tab w:val="left" w:pos="9180"/>
          <w:tab w:val="left" w:pos="9720"/>
          <w:tab w:val="left" w:pos="10260"/>
          <w:tab w:val="left" w:pos="10800"/>
          <w:tab w:val="left" w:pos="11340"/>
          <w:tab w:val="left" w:pos="11880"/>
        </w:tabs>
        <w:spacing w:after="40"/>
        <w:jc w:val="center"/>
        <w:rPr>
          <w:rFonts w:ascii="Arial" w:hAnsi="Arial"/>
          <w:b/>
          <w:sz w:val="22"/>
          <w:szCs w:val="22"/>
        </w:rPr>
      </w:pPr>
    </w:p>
    <w:p w14:paraId="57AB311D" w14:textId="77777777" w:rsidR="00365AB2" w:rsidRPr="00FF0615" w:rsidRDefault="00365AB2" w:rsidP="00B91695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</w:p>
    <w:p w14:paraId="5D87FDCD" w14:textId="77777777" w:rsidR="008159B2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SECTION 28 23 29</w:t>
      </w:r>
    </w:p>
    <w:p w14:paraId="45207A43" w14:textId="77777777" w:rsidR="008159B2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VIDEO SURVEILLANCE REMOTE DEVICES AND SENSORS</w:t>
      </w:r>
    </w:p>
    <w:p w14:paraId="09FF3F8C" w14:textId="6F13EE79" w:rsidR="00B91695" w:rsidRPr="00FF0615" w:rsidRDefault="008159B2" w:rsidP="008159B2">
      <w:pPr>
        <w:tabs>
          <w:tab w:val="left" w:pos="90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OLE_LINK1"/>
      <w:bookmarkStart w:id="1" w:name="OLE_LINK2"/>
      <w:r w:rsidRPr="00FF0615">
        <w:rPr>
          <w:rFonts w:ascii="Arial" w:hAnsi="Arial" w:cs="Arial"/>
          <w:b/>
          <w:sz w:val="22"/>
          <w:szCs w:val="22"/>
        </w:rPr>
        <w:t xml:space="preserve">BOSCH </w:t>
      </w:r>
      <w:bookmarkEnd w:id="0"/>
      <w:bookmarkEnd w:id="1"/>
      <w:r w:rsidR="00302755">
        <w:rPr>
          <w:rFonts w:ascii="Arial" w:hAnsi="Arial" w:cs="Arial"/>
          <w:b/>
          <w:sz w:val="22"/>
          <w:szCs w:val="22"/>
        </w:rPr>
        <w:t>DINION 5100i IR</w:t>
      </w:r>
    </w:p>
    <w:p w14:paraId="2035A438" w14:textId="77777777" w:rsidR="00B91695" w:rsidRPr="00FF0615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44E9C153" w14:textId="77777777" w:rsidR="00B91695" w:rsidRPr="00FF0615" w:rsidRDefault="00B91695" w:rsidP="00B91695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6AA63D8" w14:textId="77777777" w:rsidR="00C36314" w:rsidRPr="00FF0615" w:rsidRDefault="00DA2EDB" w:rsidP="00695D22">
      <w:pPr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t>– GENERAL</w:t>
      </w:r>
    </w:p>
    <w:p w14:paraId="61C53560" w14:textId="77777777" w:rsidR="00A7687A" w:rsidRPr="00FF0615" w:rsidRDefault="00A7687A" w:rsidP="00A7687A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659D90E5" w14:textId="77777777" w:rsidR="00DA2EDB" w:rsidRPr="00FF0615" w:rsidRDefault="00B91695" w:rsidP="007944CB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SUMMARY</w:t>
      </w:r>
    </w:p>
    <w:p w14:paraId="68CC860B" w14:textId="77777777" w:rsidR="00A7687A" w:rsidRPr="00FF0615" w:rsidRDefault="00A7687A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93F4092" w14:textId="77777777" w:rsidR="00B91695" w:rsidRPr="00FF0615" w:rsidRDefault="00B91695" w:rsidP="00A7687A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Related Sections</w:t>
      </w:r>
    </w:p>
    <w:p w14:paraId="5A9CDC15" w14:textId="77777777" w:rsidR="006A172F" w:rsidRPr="00FF0615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13 – Video Surveillance Control and Management Systems].</w:t>
      </w:r>
    </w:p>
    <w:p w14:paraId="4EB3F090" w14:textId="77777777" w:rsidR="006A172F" w:rsidRPr="00FF0615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16 – Video Surveillance Monitoring and Supervisory Interfaces].</w:t>
      </w:r>
    </w:p>
    <w:p w14:paraId="6820A378" w14:textId="77777777" w:rsidR="006A172F" w:rsidRPr="00FF0615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[28 23 19 – Digital Video Recorders and Analog Recording Devices].</w:t>
      </w:r>
    </w:p>
    <w:p w14:paraId="472C26A8" w14:textId="77777777" w:rsidR="006310D1" w:rsidRPr="00FF0615" w:rsidRDefault="006A172F" w:rsidP="006A172F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FF0615">
        <w:rPr>
          <w:rFonts w:ascii="Arial" w:hAnsi="Arial" w:cs="Arial"/>
          <w:sz w:val="22"/>
          <w:szCs w:val="22"/>
          <w:lang w:val="fr-FR"/>
        </w:rPr>
        <w:t>Section [28 23 23 – Video Surveillance Systems Infrastructure].</w:t>
      </w:r>
    </w:p>
    <w:p w14:paraId="03D3E2BC" w14:textId="77777777" w:rsidR="00E86F49" w:rsidRPr="00FF0615" w:rsidRDefault="00E86F49" w:rsidP="00E86F49">
      <w:pPr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2AE08C1" w14:textId="77777777" w:rsidR="00B91695" w:rsidRPr="00FF0615" w:rsidRDefault="002B70F4" w:rsidP="00A7687A">
      <w:p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**********Specifier</w:t>
      </w:r>
      <w:r w:rsidR="00E86F49" w:rsidRPr="00FF0615">
        <w:rPr>
          <w:rFonts w:ascii="Arial" w:hAnsi="Arial" w:cs="Arial"/>
          <w:sz w:val="22"/>
          <w:szCs w:val="22"/>
        </w:rPr>
        <w:t>’s note: Include those standards referenced elsewhere in this SECTION.</w:t>
      </w:r>
    </w:p>
    <w:p w14:paraId="3191919E" w14:textId="77777777" w:rsidR="008B70DA" w:rsidRPr="00FF0615" w:rsidRDefault="008B70DA">
      <w:p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br w:type="page"/>
      </w:r>
    </w:p>
    <w:p w14:paraId="388C34C3" w14:textId="77777777" w:rsidR="008B70DA" w:rsidRPr="00FF0615" w:rsidRDefault="00B91695" w:rsidP="00DB32A1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REFERENCES</w:t>
      </w:r>
    </w:p>
    <w:p w14:paraId="2A4CEA17" w14:textId="77777777" w:rsidR="00292462" w:rsidRPr="00FF0615" w:rsidRDefault="00292462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EMC – Emissions</w:t>
      </w:r>
    </w:p>
    <w:p w14:paraId="63BD3C0F" w14:textId="26CD2974" w:rsidR="00292462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55032 (Class B)</w:t>
      </w:r>
      <w:r w:rsidR="00EC1628" w:rsidRPr="00FF0615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EC1628" w:rsidRPr="00FF0615">
        <w:rPr>
          <w:color w:val="000000" w:themeColor="text1"/>
        </w:rPr>
        <w:t xml:space="preserve">- </w:t>
      </w:r>
      <w:r w:rsidR="00EC1628" w:rsidRPr="00FF0615">
        <w:rPr>
          <w:rFonts w:ascii="Arial" w:hAnsi="Arial" w:cs="Arial"/>
          <w:color w:val="000000" w:themeColor="text1"/>
          <w:sz w:val="22"/>
          <w:szCs w:val="22"/>
        </w:rPr>
        <w:t>Electromagnetic compatibility of multimedia equipment - Emission requirements</w:t>
      </w:r>
    </w:p>
    <w:p w14:paraId="427988F7" w14:textId="2D464E6E" w:rsidR="007A76E5" w:rsidRPr="00FF0615" w:rsidRDefault="00EC1628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CFR</w:t>
      </w:r>
      <w:r w:rsidR="00D4573F" w:rsidRPr="00FF061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FCC</w:t>
      </w:r>
      <w:r w:rsidR="00D4573F" w:rsidRPr="00FF0615">
        <w:rPr>
          <w:rFonts w:ascii="Arial" w:hAnsi="Arial" w:cs="Arial"/>
          <w:color w:val="000000" w:themeColor="text1"/>
          <w:sz w:val="22"/>
          <w:szCs w:val="22"/>
        </w:rPr>
        <w:t xml:space="preserve"> part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15, class B (STP)</w:t>
      </w:r>
      <w:r w:rsidRPr="00FF0615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 xml:space="preserve">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Code of Federal Title 47 – Telecommunication Chapter I - FEDERAL COMMUNICATIONS COMMISSION, Subchapter A – GENERAL, Part 15 - RADIO FREQUENCY DEVICES</w:t>
      </w:r>
    </w:p>
    <w:p w14:paraId="6051360D" w14:textId="4E37213C" w:rsidR="00FC7C26" w:rsidRPr="00FF0615" w:rsidRDefault="00FC7C26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ICES-003 Class B Spectrum Management and Telecommunications Policy Interference-Causing Equipment Standard</w:t>
      </w:r>
    </w:p>
    <w:p w14:paraId="0CB707AC" w14:textId="755F2B3A" w:rsidR="00EC1628" w:rsidRPr="00FF0615" w:rsidRDefault="00EC1628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AS/NZS CISPR 32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ab/>
        <w:t>Electromagnetic compatibility of multimedia equipment - Emission requirements</w:t>
      </w:r>
    </w:p>
    <w:p w14:paraId="5F0A390B" w14:textId="2AB9E21D" w:rsidR="00D4573F" w:rsidRPr="00FF0615" w:rsidRDefault="00D4573F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 w:hint="eastAsia"/>
          <w:color w:val="000000" w:themeColor="text1"/>
          <w:sz w:val="22"/>
          <w:szCs w:val="22"/>
          <w:lang w:eastAsia="zh-TW"/>
        </w:rPr>
        <w:t>V</w:t>
      </w:r>
      <w:r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 xml:space="preserve">CCI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>– CISPER 32</w:t>
      </w:r>
      <w:r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>.</w:t>
      </w:r>
    </w:p>
    <w:p w14:paraId="6DB60521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7AEFC297" w14:textId="77777777" w:rsidR="00292462" w:rsidRPr="00FF0615" w:rsidRDefault="00292462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EMC – Immunity</w:t>
      </w:r>
    </w:p>
    <w:p w14:paraId="23B4B5B1" w14:textId="6BB5910C" w:rsidR="00292462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50121-4</w:t>
      </w:r>
      <w:r w:rsidR="00582AF5" w:rsidRPr="00FF0615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FF0615">
        <w:rPr>
          <w:rFonts w:ascii="Arial" w:hAnsi="Arial" w:cs="Arial"/>
          <w:color w:val="000000" w:themeColor="text1"/>
          <w:sz w:val="22"/>
          <w:szCs w:val="22"/>
        </w:rPr>
        <w:t>Railway applications - Electromagnetic compatibility - Part 4: Emission and immunity of the signaling and telecommunications apparatus</w:t>
      </w:r>
    </w:p>
    <w:p w14:paraId="54FE0018" w14:textId="0CF55392" w:rsidR="007A76E5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50130-4</w:t>
      </w:r>
      <w:r w:rsidR="00582AF5" w:rsidRPr="00FF0615">
        <w:rPr>
          <w:rFonts w:ascii="Arial" w:hAnsi="Arial" w:cs="Arial" w:hint="eastAsia"/>
          <w:sz w:val="22"/>
          <w:szCs w:val="22"/>
          <w:lang w:eastAsia="zh-TW"/>
        </w:rPr>
        <w:t xml:space="preserve"> </w:t>
      </w:r>
      <w:r w:rsidR="00582AF5" w:rsidRPr="00FF0615">
        <w:rPr>
          <w:rFonts w:ascii="Arial" w:hAnsi="Arial" w:cs="Arial"/>
          <w:color w:val="000000" w:themeColor="text1"/>
          <w:sz w:val="22"/>
          <w:szCs w:val="22"/>
        </w:rPr>
        <w:t>Alarm systems - Part 4: Electromagnetic compatibility - Product family standard: Immunity requirements for components of fire, intruder, hold up, CCTV, access control and social alarm systems</w:t>
      </w:r>
    </w:p>
    <w:p w14:paraId="66AB0112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4954EB1A" w14:textId="77777777" w:rsidR="00292462" w:rsidRPr="00FF0615" w:rsidRDefault="00292462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  <w:lang w:val="nl-NL"/>
        </w:rPr>
        <w:t>Environmental</w:t>
      </w:r>
    </w:p>
    <w:p w14:paraId="59CC1CEF" w14:textId="35EC9EF4" w:rsidR="00292462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EN 50130-5, Class </w:t>
      </w:r>
      <w:r w:rsidR="00910A22" w:rsidRPr="00FF0615">
        <w:rPr>
          <w:rFonts w:ascii="Arial" w:hAnsi="Arial" w:cs="Arial"/>
          <w:sz w:val="22"/>
          <w:szCs w:val="22"/>
        </w:rPr>
        <w:t>IV</w:t>
      </w:r>
      <w:r w:rsidR="00903C0B" w:rsidRPr="00FF0615">
        <w:rPr>
          <w:rFonts w:ascii="Arial" w:hAnsi="Arial" w:cs="Arial"/>
          <w:sz w:val="22"/>
          <w:szCs w:val="22"/>
        </w:rPr>
        <w:t xml:space="preserve"> </w:t>
      </w:r>
      <w:r w:rsidR="00903C0B" w:rsidRPr="00FF0615">
        <w:rPr>
          <w:rFonts w:ascii="Arial" w:hAnsi="Arial" w:cs="Arial"/>
          <w:color w:val="000000" w:themeColor="text1"/>
          <w:sz w:val="22"/>
          <w:szCs w:val="22"/>
        </w:rPr>
        <w:t>Alarm systems - Part 5: Environmental test methods</w:t>
      </w:r>
    </w:p>
    <w:p w14:paraId="519ABB6D" w14:textId="6E5B9BAC" w:rsidR="00910A22" w:rsidRPr="00FF0615" w:rsidRDefault="00910A22" w:rsidP="00910A2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NEMA TS-2 Compliant to the following chapters when using a TS-2 compliant power supply: Section 2.2.7.3 ~2.2.7.7 (operational)</w:t>
      </w:r>
    </w:p>
    <w:p w14:paraId="5259EC79" w14:textId="631CBDF9" w:rsidR="007A76E5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IEC 63000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Technical documentation for the assessment of electrical and electronic products with respect to the restriction of hazardous substances</w:t>
      </w:r>
    </w:p>
    <w:p w14:paraId="7E29C56C" w14:textId="1946D21F" w:rsidR="007A76E5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RoHS EU, 2011/65/EU and 2015/863/EU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as regards the list of restricted substances</w:t>
      </w:r>
    </w:p>
    <w:p w14:paraId="6AAFA866" w14:textId="44752A6B" w:rsidR="007A76E5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WEEE EU, 2012/19/EU</w:t>
      </w:r>
      <w:r w:rsidR="00FC7C26" w:rsidRPr="00FF0615">
        <w:rPr>
          <w:rFonts w:ascii="Arial" w:hAnsi="Arial" w:cs="Arial"/>
          <w:sz w:val="22"/>
          <w:szCs w:val="22"/>
        </w:rPr>
        <w:t xml:space="preserve"> </w:t>
      </w:r>
      <w:r w:rsidR="00FC7C26" w:rsidRPr="00FF0615">
        <w:rPr>
          <w:rFonts w:ascii="Arial" w:hAnsi="Arial" w:cs="Arial"/>
          <w:color w:val="000000" w:themeColor="text1"/>
          <w:sz w:val="22"/>
          <w:szCs w:val="22"/>
        </w:rPr>
        <w:t>Directive of the European Parliament and of the Council of 4 July 2012 on waste electrical and electronic equipment (WEEE)</w:t>
      </w:r>
    </w:p>
    <w:p w14:paraId="35A03761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5E7942A7" w14:textId="77777777" w:rsidR="00292462" w:rsidRPr="00FF0615" w:rsidRDefault="00292462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Safety</w:t>
      </w:r>
    </w:p>
    <w:p w14:paraId="0224AE90" w14:textId="460CCAE1" w:rsidR="00292462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62368-1</w:t>
      </w:r>
      <w:r w:rsidR="00903C0B" w:rsidRPr="00FF0615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73CFE8B6" w14:textId="27E398D4" w:rsidR="00BA3FEA" w:rsidRPr="00FF0615" w:rsidRDefault="00BA3FEA" w:rsidP="00BA3FE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60950-22 Information technology equipment - Safety – Part 22: Equipment to be installed outdoors</w:t>
      </w:r>
    </w:p>
    <w:p w14:paraId="13581B5E" w14:textId="702D50C5" w:rsidR="007A76E5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IEC 62368-1</w:t>
      </w:r>
      <w:r w:rsidR="00903C0B" w:rsidRPr="00FF0615">
        <w:rPr>
          <w:rFonts w:ascii="Arial" w:hAnsi="Arial" w:cs="Arial"/>
          <w:sz w:val="22"/>
          <w:szCs w:val="22"/>
        </w:rPr>
        <w:t xml:space="preserve"> Audio/video, information and communication technology equipment - Part 1: Safety requirements</w:t>
      </w:r>
    </w:p>
    <w:p w14:paraId="4BE9C737" w14:textId="7FDF4EB3" w:rsidR="007A76E5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UL 62368-1</w:t>
      </w:r>
      <w:r w:rsidR="00903C0B" w:rsidRPr="00FF0615">
        <w:rPr>
          <w:rFonts w:ascii="Arial" w:hAnsi="Arial" w:cs="Arial"/>
          <w:sz w:val="22"/>
          <w:szCs w:val="22"/>
        </w:rPr>
        <w:t xml:space="preserve"> </w:t>
      </w:r>
      <w:r w:rsidR="00903C0B" w:rsidRPr="00FF0615">
        <w:rPr>
          <w:rFonts w:ascii="Arial" w:hAnsi="Arial" w:cs="Arial"/>
          <w:color w:val="000000" w:themeColor="text1"/>
          <w:sz w:val="22"/>
          <w:szCs w:val="22"/>
        </w:rPr>
        <w:t>Audio/video, information and communication technology equipment - Part 1: Safety requirements</w:t>
      </w:r>
    </w:p>
    <w:p w14:paraId="544987E7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23EF8E9A" w14:textId="77777777" w:rsidR="00292462" w:rsidRPr="00FF0615" w:rsidRDefault="00292462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Image performance</w:t>
      </w:r>
    </w:p>
    <w:p w14:paraId="383E60B8" w14:textId="55DE34E0" w:rsidR="00292462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IEC 62676-5</w:t>
      </w:r>
      <w:r w:rsidR="00CF426A" w:rsidRPr="00FF0615">
        <w:rPr>
          <w:rFonts w:ascii="Arial" w:hAnsi="Arial" w:cs="Arial"/>
          <w:sz w:val="22"/>
          <w:szCs w:val="22"/>
        </w:rPr>
        <w:t xml:space="preserve"> Video surveillance systems for use in security applications - Part 5: Data specifications and image quality performance for camera devices</w:t>
      </w:r>
    </w:p>
    <w:p w14:paraId="3FC4B0AA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77BA391B" w14:textId="77777777" w:rsidR="00292462" w:rsidRPr="00FF0615" w:rsidRDefault="00292462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FF0615">
        <w:rPr>
          <w:rFonts w:ascii="Arial" w:hAnsi="Arial" w:cs="Arial"/>
          <w:sz w:val="22"/>
          <w:szCs w:val="22"/>
          <w:lang w:val="nl-NL"/>
        </w:rPr>
        <w:t>Impact protection</w:t>
      </w:r>
    </w:p>
    <w:p w14:paraId="3E2DA85C" w14:textId="7DBA8861" w:rsidR="00292462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62262 (IK10): 2002</w:t>
      </w:r>
      <w:r w:rsidR="00CF426A" w:rsidRPr="00FF0615">
        <w:rPr>
          <w:rFonts w:ascii="Arial" w:hAnsi="Arial" w:cs="Arial"/>
          <w:sz w:val="22"/>
          <w:szCs w:val="22"/>
        </w:rPr>
        <w:t xml:space="preserve"> Degrees of protection provided by enclosures for electrical equipment against external mechanical impacts (IK code)</w:t>
      </w:r>
    </w:p>
    <w:p w14:paraId="78A0AC75" w14:textId="7A29C8C1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4704F8F1" w14:textId="711318FE" w:rsidR="00292462" w:rsidRPr="00FF0615" w:rsidRDefault="00CF426A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  <w:lang w:val="nl-NL"/>
        </w:rPr>
      </w:pPr>
      <w:r w:rsidRPr="00FF0615">
        <w:rPr>
          <w:rFonts w:ascii="Arial" w:hAnsi="Arial" w:cs="Arial"/>
          <w:sz w:val="22"/>
          <w:szCs w:val="22"/>
          <w:lang w:val="nl-NL"/>
        </w:rPr>
        <w:t xml:space="preserve">Water/Dust </w:t>
      </w:r>
      <w:r w:rsidR="007A76E5" w:rsidRPr="00FF0615">
        <w:rPr>
          <w:rFonts w:ascii="Arial" w:hAnsi="Arial" w:cs="Arial"/>
          <w:sz w:val="22"/>
          <w:szCs w:val="22"/>
          <w:lang w:val="nl-NL"/>
        </w:rPr>
        <w:t>protection</w:t>
      </w:r>
    </w:p>
    <w:p w14:paraId="24CF19E2" w14:textId="7C759785" w:rsidR="00292462" w:rsidRPr="00FF0615" w:rsidRDefault="007A76E5" w:rsidP="00292462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EN 60529 </w:t>
      </w:r>
      <w:r w:rsidR="001B7521" w:rsidRPr="00FF0615">
        <w:rPr>
          <w:rFonts w:ascii="Arial" w:hAnsi="Arial" w:cs="Arial"/>
          <w:sz w:val="22"/>
          <w:szCs w:val="22"/>
        </w:rPr>
        <w:t xml:space="preserve">(IP66) </w:t>
      </w:r>
      <w:r w:rsidR="006600A3" w:rsidRPr="00FF0615">
        <w:rPr>
          <w:rFonts w:ascii="Arial" w:hAnsi="Arial" w:cs="Arial"/>
          <w:color w:val="000000" w:themeColor="text1"/>
          <w:sz w:val="22"/>
          <w:szCs w:val="22"/>
        </w:rPr>
        <w:t>Degrees of protection provided by enclosures (IP Code)</w:t>
      </w:r>
    </w:p>
    <w:p w14:paraId="3820AEE5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013A6C10" w14:textId="44ADDAEF" w:rsidR="007A76E5" w:rsidRPr="00FF0615" w:rsidRDefault="007A76E5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ONVIF conformance</w:t>
      </w:r>
    </w:p>
    <w:p w14:paraId="7E87733A" w14:textId="47021154" w:rsidR="00CF426A" w:rsidRPr="00FF0615" w:rsidRDefault="007A76E5" w:rsidP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50132-5-2</w:t>
      </w:r>
      <w:r w:rsidR="00CF426A" w:rsidRPr="00FF0615">
        <w:rPr>
          <w:rFonts w:ascii="Arial" w:hAnsi="Arial" w:cs="Arial"/>
          <w:sz w:val="22"/>
          <w:szCs w:val="22"/>
        </w:rPr>
        <w:t xml:space="preserve"> Alarm systems - CCTV surveillance systems for use in security applications - Part 5-2: IP Video Transmission Protocols</w:t>
      </w:r>
    </w:p>
    <w:p w14:paraId="5CB4EE1F" w14:textId="3BC8D7D8" w:rsidR="007A76E5" w:rsidRPr="00FF0615" w:rsidRDefault="007A76E5" w:rsidP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 62676-2</w:t>
      </w:r>
      <w:r w:rsidR="00CF426A" w:rsidRPr="00FF0615">
        <w:rPr>
          <w:rFonts w:ascii="Arial" w:hAnsi="Arial" w:cs="Arial"/>
          <w:sz w:val="22"/>
          <w:szCs w:val="22"/>
        </w:rPr>
        <w:t xml:space="preserve"> Video surveillance systems for use in security applications</w:t>
      </w:r>
    </w:p>
    <w:p w14:paraId="758547E2" w14:textId="77777777" w:rsidR="00292462" w:rsidRPr="00FF0615" w:rsidRDefault="00292462" w:rsidP="00292462">
      <w:pPr>
        <w:rPr>
          <w:rFonts w:ascii="Arial" w:hAnsi="Arial" w:cs="Arial"/>
          <w:sz w:val="22"/>
          <w:szCs w:val="22"/>
        </w:rPr>
      </w:pPr>
    </w:p>
    <w:p w14:paraId="15238E08" w14:textId="77777777" w:rsidR="00292462" w:rsidRPr="00FF0615" w:rsidRDefault="00292462" w:rsidP="00292462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Marks</w:t>
      </w:r>
    </w:p>
    <w:p w14:paraId="5B73C1AD" w14:textId="5367F76C" w:rsidR="008B70DA" w:rsidRPr="00FF0615" w:rsidRDefault="007A76E5" w:rsidP="007A76E5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CE, FCC, UL, WEEE, RCM, VCCI</w:t>
      </w:r>
      <w:r w:rsidR="0070174F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UKCA,</w:t>
      </w:r>
      <w:r w:rsidR="0070174F" w:rsidRPr="00FF0615">
        <w:rPr>
          <w:rFonts w:ascii="Arial" w:hAnsi="Arial" w:cs="Arial"/>
          <w:sz w:val="22"/>
          <w:szCs w:val="22"/>
        </w:rPr>
        <w:t xml:space="preserve"> </w:t>
      </w:r>
      <w:r w:rsidRPr="00FF0615">
        <w:rPr>
          <w:rFonts w:ascii="Arial" w:hAnsi="Arial" w:cs="Arial"/>
          <w:sz w:val="22"/>
          <w:szCs w:val="22"/>
        </w:rPr>
        <w:t>China RoHS</w:t>
      </w:r>
      <w:r w:rsidR="008A0F6C" w:rsidRPr="00FF0615">
        <w:rPr>
          <w:rFonts w:ascii="Arial" w:hAnsi="Arial" w:cs="Arial"/>
          <w:sz w:val="22"/>
          <w:szCs w:val="22"/>
        </w:rPr>
        <w:t>, BIS</w:t>
      </w:r>
    </w:p>
    <w:p w14:paraId="5F86B7D0" w14:textId="77777777" w:rsidR="008E0E6A" w:rsidRPr="00FF0615" w:rsidRDefault="008E0E6A" w:rsidP="008E0E6A">
      <w:pPr>
        <w:rPr>
          <w:rFonts w:ascii="Arial" w:hAnsi="Arial" w:cs="Arial"/>
          <w:sz w:val="22"/>
          <w:szCs w:val="22"/>
        </w:rPr>
      </w:pPr>
    </w:p>
    <w:p w14:paraId="4E4693CF" w14:textId="77777777" w:rsidR="008E0E6A" w:rsidRPr="00FF0615" w:rsidRDefault="008E0E6A" w:rsidP="008E0E6A">
      <w:pPr>
        <w:pStyle w:val="ListParagraph"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IR lighting</w:t>
      </w:r>
    </w:p>
    <w:p w14:paraId="1C64BBD6" w14:textId="1EC45624" w:rsidR="008E0E6A" w:rsidRPr="00FF0615" w:rsidRDefault="008E0E6A" w:rsidP="008E0E6A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IEC 62471 Photobiological safety of lamps and lamp systems</w:t>
      </w:r>
    </w:p>
    <w:p w14:paraId="02D9ECFB" w14:textId="0767B2A5" w:rsidR="008B70DA" w:rsidRPr="00FF0615" w:rsidRDefault="008B70DA">
      <w:pPr>
        <w:rPr>
          <w:rFonts w:ascii="Arial" w:hAnsi="Arial" w:cs="Arial"/>
          <w:sz w:val="22"/>
          <w:szCs w:val="22"/>
        </w:rPr>
      </w:pPr>
    </w:p>
    <w:p w14:paraId="303D1745" w14:textId="77777777" w:rsidR="005E3D59" w:rsidRPr="00FF0615" w:rsidRDefault="005E3D59">
      <w:pPr>
        <w:rPr>
          <w:rFonts w:ascii="Arial" w:hAnsi="Arial" w:cs="Arial"/>
          <w:sz w:val="22"/>
          <w:szCs w:val="22"/>
        </w:rPr>
      </w:pPr>
    </w:p>
    <w:p w14:paraId="262DCB71" w14:textId="77777777" w:rsidR="00DA2EDB" w:rsidRPr="00FF0615" w:rsidRDefault="00B91695" w:rsidP="005E3D59">
      <w:pPr>
        <w:keepNext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DESCRIPTION</w:t>
      </w:r>
    </w:p>
    <w:p w14:paraId="45E263C6" w14:textId="77777777" w:rsidR="00446CEB" w:rsidRPr="00FF0615" w:rsidRDefault="00446CEB" w:rsidP="005E3D59">
      <w:pPr>
        <w:keepNext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191A85D6" w14:textId="77777777" w:rsidR="003C03DD" w:rsidRPr="00FF0615" w:rsidRDefault="003C03DD" w:rsidP="005E3D5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Section Includes</w:t>
      </w:r>
    </w:p>
    <w:p w14:paraId="298D3397" w14:textId="77777777" w:rsidR="003C03DD" w:rsidRPr="00FF0615" w:rsidRDefault="003C03DD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Video Surveillance Remote Devices</w:t>
      </w:r>
    </w:p>
    <w:p w14:paraId="29010152" w14:textId="77777777" w:rsidR="000A5764" w:rsidRPr="00FF0615" w:rsidRDefault="000A5764" w:rsidP="005E3D59">
      <w:pPr>
        <w:tabs>
          <w:tab w:val="left" w:pos="900"/>
        </w:tabs>
        <w:ind w:left="1152"/>
        <w:rPr>
          <w:rFonts w:ascii="Arial" w:hAnsi="Arial" w:cs="Arial"/>
          <w:sz w:val="16"/>
          <w:szCs w:val="16"/>
        </w:rPr>
      </w:pPr>
    </w:p>
    <w:p w14:paraId="269C7BFC" w14:textId="77777777" w:rsidR="006310D1" w:rsidRPr="00FF0615" w:rsidRDefault="006310D1" w:rsidP="005E3D59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Performance Requirements</w:t>
      </w:r>
    </w:p>
    <w:p w14:paraId="5C4D3A2D" w14:textId="2BE513BD" w:rsidR="00C11D0E" w:rsidRPr="00FF0615" w:rsidRDefault="00714366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5E70FD" w:rsidRPr="00FF0615">
        <w:rPr>
          <w:rFonts w:ascii="Arial" w:hAnsi="Arial" w:cs="Arial"/>
          <w:sz w:val="22"/>
          <w:szCs w:val="22"/>
        </w:rPr>
        <w:t xml:space="preserve"> camera </w:t>
      </w:r>
      <w:r w:rsidRPr="00FF0615">
        <w:rPr>
          <w:rFonts w:ascii="Arial" w:hAnsi="Arial" w:cs="Arial"/>
          <w:sz w:val="22"/>
          <w:szCs w:val="22"/>
        </w:rPr>
        <w:t xml:space="preserve">shall be a </w:t>
      </w:r>
      <w:r w:rsidR="00BB5324" w:rsidRPr="00FF0615">
        <w:rPr>
          <w:rFonts w:ascii="Arial" w:hAnsi="Arial" w:cs="Arial"/>
          <w:sz w:val="22"/>
          <w:szCs w:val="22"/>
        </w:rPr>
        <w:t>full-featured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C11D0E" w:rsidRPr="00FF0615">
        <w:rPr>
          <w:rFonts w:ascii="Arial" w:hAnsi="Arial" w:cs="Arial"/>
          <w:sz w:val="22"/>
          <w:szCs w:val="22"/>
        </w:rPr>
        <w:t xml:space="preserve">fixed </w:t>
      </w:r>
      <w:r w:rsidR="00F67B19" w:rsidRPr="00FF0615">
        <w:rPr>
          <w:rFonts w:ascii="Arial" w:hAnsi="Arial" w:cs="Arial"/>
          <w:sz w:val="22"/>
          <w:szCs w:val="22"/>
        </w:rPr>
        <w:t>dome</w:t>
      </w:r>
      <w:r w:rsidRPr="00FF0615">
        <w:rPr>
          <w:rFonts w:ascii="Arial" w:hAnsi="Arial" w:cs="Arial"/>
          <w:sz w:val="22"/>
          <w:szCs w:val="22"/>
        </w:rPr>
        <w:t xml:space="preserve"> designed for discrete vide</w:t>
      </w:r>
      <w:r w:rsidR="00BB5324" w:rsidRPr="00FF0615">
        <w:rPr>
          <w:rFonts w:ascii="Arial" w:hAnsi="Arial" w:cs="Arial"/>
          <w:sz w:val="22"/>
          <w:szCs w:val="22"/>
        </w:rPr>
        <w:t xml:space="preserve">o surveillance applications in </w:t>
      </w:r>
      <w:r w:rsidR="00665275" w:rsidRPr="00FF0615">
        <w:rPr>
          <w:rFonts w:ascii="Arial" w:hAnsi="Arial" w:cs="Arial"/>
          <w:sz w:val="22"/>
          <w:szCs w:val="22"/>
        </w:rPr>
        <w:t>out</w:t>
      </w:r>
      <w:r w:rsidR="00496342" w:rsidRPr="00FF0615">
        <w:rPr>
          <w:rFonts w:ascii="Arial" w:hAnsi="Arial" w:cs="Arial"/>
          <w:sz w:val="22"/>
          <w:szCs w:val="22"/>
        </w:rPr>
        <w:t xml:space="preserve">door </w:t>
      </w:r>
      <w:r w:rsidRPr="00FF0615">
        <w:rPr>
          <w:rFonts w:ascii="Arial" w:hAnsi="Arial" w:cs="Arial"/>
          <w:sz w:val="22"/>
          <w:szCs w:val="22"/>
        </w:rPr>
        <w:t>environments.</w:t>
      </w:r>
    </w:p>
    <w:p w14:paraId="3DB389CD" w14:textId="77777777" w:rsidR="00CB6FBF" w:rsidRPr="00FF0615" w:rsidRDefault="00CB6FBF" w:rsidP="00CB6FB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2" w:name="_Hlk121903281"/>
      <w:r w:rsidRPr="00FF0615">
        <w:rPr>
          <w:rFonts w:ascii="Arial" w:hAnsi="Arial" w:cs="Arial"/>
          <w:sz w:val="22"/>
          <w:szCs w:val="22"/>
        </w:rPr>
        <w:t>The fixed network camera shall be a high performance CMOS sensor type with up to 4K ultra HD resolution:</w:t>
      </w:r>
    </w:p>
    <w:bookmarkEnd w:id="2"/>
    <w:p w14:paraId="2C0EA831" w14:textId="747670A1" w:rsidR="00E175F3" w:rsidRPr="00302755" w:rsidRDefault="00F42235" w:rsidP="005E3D5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02755">
        <w:rPr>
          <w:rFonts w:ascii="Arial" w:hAnsi="Arial" w:cs="Arial"/>
          <w:sz w:val="22"/>
          <w:szCs w:val="22"/>
          <w:lang w:val="it-IT"/>
        </w:rPr>
        <w:t>N</w:t>
      </w:r>
      <w:r w:rsidR="00302755" w:rsidRPr="00302755">
        <w:rPr>
          <w:rFonts w:ascii="Arial" w:hAnsi="Arial" w:cs="Arial"/>
          <w:sz w:val="22"/>
          <w:szCs w:val="22"/>
          <w:lang w:val="it-IT"/>
        </w:rPr>
        <w:t>BE</w:t>
      </w:r>
      <w:r w:rsidRPr="00302755">
        <w:rPr>
          <w:rFonts w:ascii="Arial" w:hAnsi="Arial" w:cs="Arial"/>
          <w:sz w:val="22"/>
          <w:szCs w:val="22"/>
          <w:lang w:val="it-IT"/>
        </w:rPr>
        <w:t>-5702-AL, N</w:t>
      </w:r>
      <w:r w:rsidR="00302755" w:rsidRPr="00302755">
        <w:rPr>
          <w:rFonts w:ascii="Arial" w:hAnsi="Arial" w:cs="Arial"/>
          <w:sz w:val="22"/>
          <w:szCs w:val="22"/>
          <w:lang w:val="it-IT"/>
        </w:rPr>
        <w:t>B</w:t>
      </w:r>
      <w:r w:rsidRPr="00302755">
        <w:rPr>
          <w:rFonts w:ascii="Arial" w:hAnsi="Arial" w:cs="Arial"/>
          <w:sz w:val="22"/>
          <w:szCs w:val="22"/>
          <w:lang w:val="it-IT"/>
        </w:rPr>
        <w:t>E-5702-AL-GOV</w:t>
      </w:r>
      <w:r w:rsidR="00E175F3" w:rsidRPr="00302755">
        <w:rPr>
          <w:rFonts w:ascii="Arial" w:hAnsi="Arial" w:cs="Arial"/>
          <w:sz w:val="22"/>
          <w:szCs w:val="22"/>
          <w:lang w:val="it-IT"/>
        </w:rPr>
        <w:t>: 1/2.8-inch CMOS, 2 MP</w:t>
      </w:r>
    </w:p>
    <w:p w14:paraId="2E7BA66F" w14:textId="67EE32C5" w:rsidR="00E175F3" w:rsidRPr="00302755" w:rsidRDefault="00F42235" w:rsidP="005E3D59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02755">
        <w:rPr>
          <w:rFonts w:ascii="Arial" w:hAnsi="Arial" w:cs="Arial"/>
          <w:sz w:val="22"/>
          <w:szCs w:val="22"/>
          <w:lang w:val="it-IT"/>
        </w:rPr>
        <w:t>N</w:t>
      </w:r>
      <w:r w:rsidR="00302755" w:rsidRPr="00302755">
        <w:rPr>
          <w:rFonts w:ascii="Arial" w:hAnsi="Arial" w:cs="Arial"/>
          <w:sz w:val="22"/>
          <w:szCs w:val="22"/>
          <w:lang w:val="it-IT"/>
        </w:rPr>
        <w:t>B</w:t>
      </w:r>
      <w:r w:rsidRPr="00302755">
        <w:rPr>
          <w:rFonts w:ascii="Arial" w:hAnsi="Arial" w:cs="Arial"/>
          <w:sz w:val="22"/>
          <w:szCs w:val="22"/>
          <w:lang w:val="it-IT"/>
        </w:rPr>
        <w:t>E-5703-AL, N</w:t>
      </w:r>
      <w:r w:rsidR="00302755">
        <w:rPr>
          <w:rFonts w:ascii="Arial" w:hAnsi="Arial" w:cs="Arial"/>
          <w:sz w:val="22"/>
          <w:szCs w:val="22"/>
          <w:lang w:val="it-IT"/>
        </w:rPr>
        <w:t>B</w:t>
      </w:r>
      <w:r w:rsidRPr="00302755">
        <w:rPr>
          <w:rFonts w:ascii="Arial" w:hAnsi="Arial" w:cs="Arial"/>
          <w:sz w:val="22"/>
          <w:szCs w:val="22"/>
          <w:lang w:val="it-IT"/>
        </w:rPr>
        <w:t>E-5703-AL-GOV</w:t>
      </w:r>
      <w:r w:rsidR="00E175F3" w:rsidRPr="00302755">
        <w:rPr>
          <w:rFonts w:ascii="Arial" w:hAnsi="Arial" w:cs="Arial"/>
          <w:sz w:val="22"/>
          <w:szCs w:val="22"/>
          <w:lang w:val="it-IT"/>
        </w:rPr>
        <w:t xml:space="preserve">: 1/2.7-inch CMOS, </w:t>
      </w:r>
      <w:r w:rsidR="00582AF5" w:rsidRPr="00302755">
        <w:rPr>
          <w:rFonts w:ascii="Arial" w:hAnsi="Arial" w:cs="Arial" w:hint="eastAsia"/>
          <w:sz w:val="22"/>
          <w:szCs w:val="22"/>
          <w:lang w:val="it-IT" w:eastAsia="zh-TW"/>
        </w:rPr>
        <w:t>5</w:t>
      </w:r>
      <w:r w:rsidR="00582AF5" w:rsidRPr="00302755">
        <w:rPr>
          <w:rFonts w:ascii="Arial" w:hAnsi="Arial" w:cs="Arial"/>
          <w:sz w:val="22"/>
          <w:szCs w:val="22"/>
          <w:lang w:val="it-IT" w:eastAsia="zh-TW"/>
        </w:rPr>
        <w:t>.</w:t>
      </w:r>
      <w:r w:rsidR="0001661A">
        <w:rPr>
          <w:rFonts w:ascii="Arial" w:hAnsi="Arial" w:cs="Arial"/>
          <w:sz w:val="22"/>
          <w:szCs w:val="22"/>
          <w:lang w:val="it-IT" w:eastAsia="zh-TW"/>
        </w:rPr>
        <w:t>2</w:t>
      </w:r>
      <w:r w:rsidR="00E175F3" w:rsidRPr="00302755">
        <w:rPr>
          <w:rFonts w:ascii="Arial" w:hAnsi="Arial" w:cs="Arial"/>
          <w:sz w:val="22"/>
          <w:szCs w:val="22"/>
          <w:lang w:val="it-IT"/>
        </w:rPr>
        <w:t> MP</w:t>
      </w:r>
    </w:p>
    <w:p w14:paraId="42AB05CA" w14:textId="0565D07E" w:rsidR="00CB6FBF" w:rsidRPr="00302755" w:rsidRDefault="00F42235" w:rsidP="00CB6FBF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302755">
        <w:rPr>
          <w:rFonts w:ascii="Arial" w:hAnsi="Arial" w:cs="Arial"/>
          <w:sz w:val="22"/>
          <w:szCs w:val="22"/>
          <w:lang w:val="it-IT"/>
        </w:rPr>
        <w:t>N</w:t>
      </w:r>
      <w:r w:rsidR="00302755">
        <w:rPr>
          <w:rFonts w:ascii="Arial" w:hAnsi="Arial" w:cs="Arial"/>
          <w:sz w:val="22"/>
          <w:szCs w:val="22"/>
          <w:lang w:val="it-IT"/>
        </w:rPr>
        <w:t>B</w:t>
      </w:r>
      <w:r w:rsidRPr="00302755">
        <w:rPr>
          <w:rFonts w:ascii="Arial" w:hAnsi="Arial" w:cs="Arial"/>
          <w:sz w:val="22"/>
          <w:szCs w:val="22"/>
          <w:lang w:val="it-IT"/>
        </w:rPr>
        <w:t>E-5704-AL, N</w:t>
      </w:r>
      <w:r w:rsidR="00302755">
        <w:rPr>
          <w:rFonts w:ascii="Arial" w:hAnsi="Arial" w:cs="Arial"/>
          <w:sz w:val="22"/>
          <w:szCs w:val="22"/>
          <w:lang w:val="it-IT"/>
        </w:rPr>
        <w:t>B</w:t>
      </w:r>
      <w:r w:rsidRPr="00302755">
        <w:rPr>
          <w:rFonts w:ascii="Arial" w:hAnsi="Arial" w:cs="Arial"/>
          <w:sz w:val="22"/>
          <w:szCs w:val="22"/>
          <w:lang w:val="it-IT"/>
        </w:rPr>
        <w:t>E-5704-AL-GOV</w:t>
      </w:r>
      <w:r w:rsidR="00CB6FBF" w:rsidRPr="00302755">
        <w:rPr>
          <w:rFonts w:ascii="Arial" w:hAnsi="Arial" w:cs="Arial"/>
          <w:sz w:val="22"/>
          <w:szCs w:val="22"/>
          <w:lang w:val="it-IT"/>
        </w:rPr>
        <w:t>: 1/2.8-inch CMOS, 4K ultra HD</w:t>
      </w:r>
    </w:p>
    <w:p w14:paraId="605F3C06" w14:textId="408E983B" w:rsidR="00D450D7" w:rsidRPr="00FF0615" w:rsidRDefault="00D450D7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3" w:name="_Hlk73438887"/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offer enhanced system flexibility with dual recording (iSCSI and SD card) options.</w:t>
      </w:r>
    </w:p>
    <w:p w14:paraId="1286C409" w14:textId="77777777" w:rsidR="00546B7A" w:rsidRPr="00FF0615" w:rsidRDefault="00546B7A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4" w:name="_Hlk104274691"/>
      <w:bookmarkEnd w:id="3"/>
      <w:r w:rsidRPr="00FF0615">
        <w:rPr>
          <w:rFonts w:ascii="Arial" w:hAnsi="Arial" w:cs="Arial"/>
          <w:sz w:val="22"/>
          <w:szCs w:val="22"/>
        </w:rPr>
        <w:t>The fixed network camera shall support the following dual, redundant power options:</w:t>
      </w:r>
    </w:p>
    <w:p w14:paraId="571B495C" w14:textId="77777777" w:rsidR="00546B7A" w:rsidRPr="00FF0615" w:rsidRDefault="00546B7A" w:rsidP="005E3D59">
      <w:pPr>
        <w:pStyle w:val="ListParagraph"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Input options:</w:t>
      </w:r>
    </w:p>
    <w:p w14:paraId="4CDA4230" w14:textId="77777777" w:rsidR="00546B7A" w:rsidRPr="00FF0615" w:rsidRDefault="00546B7A" w:rsidP="005E3D59">
      <w:pPr>
        <w:pStyle w:val="ListParagraph"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PoE IEEE 802.3af (802.3at Type 1), Class 3</w:t>
      </w:r>
    </w:p>
    <w:p w14:paraId="6C29F743" w14:textId="77777777" w:rsidR="00546B7A" w:rsidRPr="00FF0615" w:rsidRDefault="00546B7A" w:rsidP="005E3D59">
      <w:pPr>
        <w:pStyle w:val="ListParagraph"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12 VDC</w:t>
      </w:r>
    </w:p>
    <w:p w14:paraId="20FFBEA7" w14:textId="77777777" w:rsidR="00546B7A" w:rsidRPr="00FF0615" w:rsidRDefault="00546B7A" w:rsidP="005E3D59">
      <w:pPr>
        <w:pStyle w:val="ListParagraph"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24 VAC</w:t>
      </w:r>
    </w:p>
    <w:p w14:paraId="0E41C325" w14:textId="77777777" w:rsidR="00546B7A" w:rsidRPr="00FF0615" w:rsidRDefault="00546B7A" w:rsidP="005E3D59">
      <w:pPr>
        <w:pStyle w:val="ListParagraph"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0BE817F2" w14:textId="3428D472" w:rsidR="00546B7A" w:rsidRPr="00FF0615" w:rsidRDefault="00546B7A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shall, with no interruption on camera operation, switch to the 24 VAC/12 VDC power supply if PoE power supply is lost.</w:t>
      </w:r>
    </w:p>
    <w:p w14:paraId="7D058069" w14:textId="086B66DD" w:rsidR="00F46129" w:rsidRPr="00FF0615" w:rsidRDefault="00F46129" w:rsidP="008A0F6C">
      <w:pPr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power consumption of PoE, 12 VDC and 24 VAC:</w:t>
      </w:r>
    </w:p>
    <w:p w14:paraId="571C35E7" w14:textId="2A462FF6" w:rsidR="00F46129" w:rsidRPr="00FF0615" w:rsidRDefault="00F42235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5" w:name="_Hlk137979756"/>
      <w:r w:rsidRPr="00FF0615">
        <w:rPr>
          <w:rFonts w:ascii="Arial" w:hAnsi="Arial" w:cs="Arial"/>
          <w:sz w:val="22"/>
          <w:szCs w:val="22"/>
        </w:rPr>
        <w:t>N</w:t>
      </w:r>
      <w:r w:rsidR="00302755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E-5702-AL, N</w:t>
      </w:r>
      <w:r w:rsidR="00302755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E-5702-AL-GOV</w:t>
      </w:r>
      <w:r w:rsidR="005F358B" w:rsidRPr="00FF0615">
        <w:rPr>
          <w:rFonts w:ascii="Arial" w:hAnsi="Arial" w:cs="Arial"/>
          <w:sz w:val="22"/>
          <w:szCs w:val="22"/>
        </w:rPr>
        <w:t xml:space="preserve"> p</w:t>
      </w:r>
      <w:r w:rsidR="00F46129" w:rsidRPr="00FF0615">
        <w:rPr>
          <w:rFonts w:ascii="Arial" w:hAnsi="Arial" w:cs="Arial"/>
          <w:sz w:val="22"/>
          <w:szCs w:val="22"/>
        </w:rPr>
        <w:t xml:space="preserve">ower consumption </w:t>
      </w:r>
      <w:r w:rsidR="00B83DA4">
        <w:rPr>
          <w:rFonts w:ascii="Arial" w:hAnsi="Arial" w:cs="Arial"/>
          <w:sz w:val="22"/>
          <w:szCs w:val="22"/>
        </w:rPr>
        <w:t>(IR off</w:t>
      </w:r>
      <w:r w:rsidR="00F46129" w:rsidRPr="00FF0615">
        <w:rPr>
          <w:rFonts w:ascii="Arial" w:hAnsi="Arial" w:cs="Arial"/>
          <w:sz w:val="22"/>
          <w:szCs w:val="22"/>
        </w:rPr>
        <w:t xml:space="preserve"> / </w:t>
      </w:r>
      <w:r w:rsidR="00B83DA4">
        <w:rPr>
          <w:rFonts w:ascii="Arial" w:hAnsi="Arial" w:cs="Arial"/>
          <w:sz w:val="22"/>
          <w:szCs w:val="22"/>
        </w:rPr>
        <w:t>IR on)</w:t>
      </w:r>
      <w:r w:rsidR="00F46129" w:rsidRPr="00FF0615">
        <w:rPr>
          <w:rFonts w:ascii="Arial" w:hAnsi="Arial" w:cs="Arial"/>
          <w:sz w:val="22"/>
          <w:szCs w:val="22"/>
        </w:rPr>
        <w:t xml:space="preserve">: </w:t>
      </w:r>
    </w:p>
    <w:p w14:paraId="704CBF33" w14:textId="17181A05" w:rsidR="00F46129" w:rsidRPr="00FF0615" w:rsidRDefault="00F46129" w:rsidP="008A0F6C">
      <w:pPr>
        <w:pStyle w:val="ListParagraph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PoE: </w:t>
      </w:r>
      <w:r w:rsidR="00B83DA4"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 w:rsidR="00B83DA4">
        <w:rPr>
          <w:rFonts w:ascii="Arial" w:hAnsi="Arial" w:cs="Arial"/>
          <w:sz w:val="22"/>
          <w:szCs w:val="22"/>
        </w:rPr>
        <w:t>79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10.73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4B4FF107" w14:textId="03DCB102" w:rsidR="00F46129" w:rsidRPr="00FF0615" w:rsidRDefault="00F46129" w:rsidP="008A0F6C">
      <w:pPr>
        <w:pStyle w:val="ListParagraph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12 VDC: </w:t>
      </w:r>
      <w:r w:rsidR="00B83DA4">
        <w:rPr>
          <w:rFonts w:ascii="Arial" w:hAnsi="Arial" w:cs="Arial"/>
          <w:sz w:val="22"/>
          <w:szCs w:val="22"/>
        </w:rPr>
        <w:t>6.63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11.1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54DE69CA" w14:textId="7510666E" w:rsidR="00F46129" w:rsidRPr="00FF0615" w:rsidRDefault="00F46129" w:rsidP="008A0F6C">
      <w:pPr>
        <w:pStyle w:val="ListParagraph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24 VAC: </w:t>
      </w:r>
      <w:r w:rsidR="00B83DA4"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 w:rsidR="00B83DA4">
        <w:rPr>
          <w:rFonts w:ascii="Arial" w:hAnsi="Arial" w:cs="Arial"/>
          <w:sz w:val="22"/>
          <w:szCs w:val="22"/>
        </w:rPr>
        <w:t>32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10</w:t>
      </w:r>
      <w:r w:rsidRPr="00FF0615">
        <w:rPr>
          <w:rFonts w:ascii="Arial" w:hAnsi="Arial" w:cs="Arial"/>
          <w:sz w:val="22"/>
          <w:szCs w:val="22"/>
        </w:rPr>
        <w:t>.</w:t>
      </w:r>
      <w:r w:rsidR="00B83DA4">
        <w:rPr>
          <w:rFonts w:ascii="Arial" w:hAnsi="Arial" w:cs="Arial"/>
          <w:sz w:val="22"/>
          <w:szCs w:val="22"/>
        </w:rPr>
        <w:t>47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738D58D3" w14:textId="5968A177" w:rsidR="00F46129" w:rsidRPr="00FF0615" w:rsidRDefault="00F42235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 w:rsidR="00302755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E-5703-AL, N</w:t>
      </w:r>
      <w:r w:rsidR="00302755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E-5703-AL-GOV</w:t>
      </w:r>
      <w:r w:rsidR="005F358B" w:rsidRPr="00FF0615">
        <w:rPr>
          <w:rFonts w:ascii="Arial" w:hAnsi="Arial" w:cs="Arial"/>
          <w:sz w:val="22"/>
          <w:szCs w:val="22"/>
        </w:rPr>
        <w:t xml:space="preserve"> power </w:t>
      </w:r>
      <w:r w:rsidR="00F46129" w:rsidRPr="00FF0615">
        <w:rPr>
          <w:rFonts w:ascii="Arial" w:hAnsi="Arial" w:cs="Arial"/>
          <w:sz w:val="22"/>
          <w:szCs w:val="22"/>
        </w:rPr>
        <w:t xml:space="preserve">consumption </w:t>
      </w:r>
      <w:r w:rsidR="00B83DA4">
        <w:rPr>
          <w:rFonts w:ascii="Arial" w:hAnsi="Arial" w:cs="Arial"/>
          <w:sz w:val="22"/>
          <w:szCs w:val="22"/>
        </w:rPr>
        <w:t>(IR off</w:t>
      </w:r>
      <w:r w:rsidR="00B83DA4" w:rsidRPr="00FF0615">
        <w:rPr>
          <w:rFonts w:ascii="Arial" w:hAnsi="Arial" w:cs="Arial"/>
          <w:sz w:val="22"/>
          <w:szCs w:val="22"/>
        </w:rPr>
        <w:t xml:space="preserve"> / </w:t>
      </w:r>
      <w:r w:rsidR="00B83DA4">
        <w:rPr>
          <w:rFonts w:ascii="Arial" w:hAnsi="Arial" w:cs="Arial"/>
          <w:sz w:val="22"/>
          <w:szCs w:val="22"/>
        </w:rPr>
        <w:t>IR on)</w:t>
      </w:r>
      <w:r w:rsidR="00B83DA4" w:rsidRPr="00FF0615">
        <w:rPr>
          <w:rFonts w:ascii="Arial" w:hAnsi="Arial" w:cs="Arial"/>
          <w:sz w:val="22"/>
          <w:szCs w:val="22"/>
        </w:rPr>
        <w:t>:</w:t>
      </w:r>
    </w:p>
    <w:p w14:paraId="10958CD1" w14:textId="772F924F" w:rsidR="00F46129" w:rsidRPr="00FF0615" w:rsidRDefault="00F46129" w:rsidP="008A0F6C">
      <w:pPr>
        <w:pStyle w:val="ListParagraph"/>
        <w:keepLines/>
        <w:numPr>
          <w:ilvl w:val="0"/>
          <w:numId w:val="35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PoE: </w:t>
      </w:r>
      <w:r w:rsidR="00B83DA4"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 w:rsidR="00B83DA4">
        <w:rPr>
          <w:rFonts w:ascii="Arial" w:hAnsi="Arial" w:cs="Arial"/>
          <w:sz w:val="22"/>
          <w:szCs w:val="22"/>
        </w:rPr>
        <w:t>5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10</w:t>
      </w:r>
      <w:r w:rsidRPr="00FF0615">
        <w:rPr>
          <w:rFonts w:ascii="Arial" w:hAnsi="Arial" w:cs="Arial"/>
          <w:sz w:val="22"/>
          <w:szCs w:val="22"/>
        </w:rPr>
        <w:t>.5</w:t>
      </w:r>
      <w:r w:rsidR="00B83DA4">
        <w:rPr>
          <w:rFonts w:ascii="Arial" w:hAnsi="Arial" w:cs="Arial"/>
          <w:sz w:val="22"/>
          <w:szCs w:val="22"/>
        </w:rPr>
        <w:t>7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5447F2A2" w14:textId="4C9FF1C9" w:rsidR="00F46129" w:rsidRPr="00FF0615" w:rsidRDefault="00F46129" w:rsidP="008A0F6C">
      <w:pPr>
        <w:pStyle w:val="ListParagraph"/>
        <w:keepLines/>
        <w:numPr>
          <w:ilvl w:val="0"/>
          <w:numId w:val="35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12 VDC: 6</w:t>
      </w:r>
      <w:r w:rsidR="00B83DA4">
        <w:rPr>
          <w:rFonts w:ascii="Arial" w:hAnsi="Arial" w:cs="Arial"/>
          <w:sz w:val="22"/>
          <w:szCs w:val="22"/>
        </w:rPr>
        <w:t>.5</w:t>
      </w:r>
      <w:r w:rsidRPr="00FF0615">
        <w:rPr>
          <w:rFonts w:ascii="Arial" w:hAnsi="Arial" w:cs="Arial"/>
          <w:sz w:val="22"/>
          <w:szCs w:val="22"/>
        </w:rPr>
        <w:t xml:space="preserve">8 W / </w:t>
      </w:r>
      <w:r w:rsidR="00B83DA4">
        <w:rPr>
          <w:rFonts w:ascii="Arial" w:hAnsi="Arial" w:cs="Arial"/>
          <w:sz w:val="22"/>
          <w:szCs w:val="22"/>
        </w:rPr>
        <w:t>10.9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1D6ADE93" w14:textId="2FC4E1C7" w:rsidR="00F46129" w:rsidRPr="00FF0615" w:rsidRDefault="00F46129" w:rsidP="008A0F6C">
      <w:pPr>
        <w:pStyle w:val="ListParagraph"/>
        <w:keepLines/>
        <w:numPr>
          <w:ilvl w:val="0"/>
          <w:numId w:val="35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24 VAC: </w:t>
      </w:r>
      <w:r w:rsidR="00B83DA4"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.4</w:t>
      </w:r>
      <w:r w:rsidR="00B83DA4">
        <w:rPr>
          <w:rFonts w:ascii="Arial" w:hAnsi="Arial" w:cs="Arial"/>
          <w:sz w:val="22"/>
          <w:szCs w:val="22"/>
        </w:rPr>
        <w:t>2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10.86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01ABC42C" w14:textId="4B6FF308" w:rsidR="000F4889" w:rsidRPr="00FF0615" w:rsidRDefault="00F42235" w:rsidP="000F4889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 w:rsidR="00302755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E-5704-AL, N</w:t>
      </w:r>
      <w:r w:rsidR="00302755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E-5704-AL-GOV</w:t>
      </w:r>
      <w:r w:rsidR="000F4889" w:rsidRPr="00FF0615">
        <w:rPr>
          <w:rFonts w:ascii="Arial" w:hAnsi="Arial" w:cs="Arial"/>
          <w:sz w:val="22"/>
          <w:szCs w:val="22"/>
        </w:rPr>
        <w:t xml:space="preserve"> power consumption </w:t>
      </w:r>
      <w:r w:rsidR="00B83DA4">
        <w:rPr>
          <w:rFonts w:ascii="Arial" w:hAnsi="Arial" w:cs="Arial"/>
          <w:sz w:val="22"/>
          <w:szCs w:val="22"/>
        </w:rPr>
        <w:t>(IR off</w:t>
      </w:r>
      <w:r w:rsidR="00B83DA4" w:rsidRPr="00FF0615">
        <w:rPr>
          <w:rFonts w:ascii="Arial" w:hAnsi="Arial" w:cs="Arial"/>
          <w:sz w:val="22"/>
          <w:szCs w:val="22"/>
        </w:rPr>
        <w:t xml:space="preserve"> / </w:t>
      </w:r>
      <w:r w:rsidR="00B83DA4">
        <w:rPr>
          <w:rFonts w:ascii="Arial" w:hAnsi="Arial" w:cs="Arial"/>
          <w:sz w:val="22"/>
          <w:szCs w:val="22"/>
        </w:rPr>
        <w:t>IR on)</w:t>
      </w:r>
      <w:r w:rsidR="00B83DA4" w:rsidRPr="00FF0615">
        <w:rPr>
          <w:rFonts w:ascii="Arial" w:hAnsi="Arial" w:cs="Arial"/>
          <w:sz w:val="22"/>
          <w:szCs w:val="22"/>
        </w:rPr>
        <w:t>:</w:t>
      </w:r>
    </w:p>
    <w:p w14:paraId="359187C7" w14:textId="6AFFAD53" w:rsidR="000F4889" w:rsidRPr="00FF0615" w:rsidRDefault="000F4889" w:rsidP="000F4889">
      <w:pPr>
        <w:pStyle w:val="ListParagraph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PoE: 6.</w:t>
      </w:r>
      <w:r w:rsidR="00B83DA4">
        <w:rPr>
          <w:rFonts w:ascii="Arial" w:hAnsi="Arial" w:cs="Arial"/>
          <w:sz w:val="22"/>
          <w:szCs w:val="22"/>
        </w:rPr>
        <w:t>62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10.59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2B12B530" w14:textId="2FA49696" w:rsidR="000F4889" w:rsidRPr="00FF0615" w:rsidRDefault="000F4889" w:rsidP="000F4889">
      <w:pPr>
        <w:pStyle w:val="ListParagraph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12 VDC: </w:t>
      </w:r>
      <w:r w:rsidR="00B83DA4"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 w:rsidR="00B83DA4">
        <w:rPr>
          <w:rFonts w:ascii="Arial" w:hAnsi="Arial" w:cs="Arial"/>
          <w:sz w:val="22"/>
          <w:szCs w:val="22"/>
        </w:rPr>
        <w:t>16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10.23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0F0026C9" w14:textId="116B3226" w:rsidR="000F4889" w:rsidRPr="00FF0615" w:rsidRDefault="000F4889" w:rsidP="000F4889">
      <w:pPr>
        <w:pStyle w:val="ListParagraph"/>
        <w:keepLines/>
        <w:numPr>
          <w:ilvl w:val="0"/>
          <w:numId w:val="34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24 VAC: </w:t>
      </w:r>
      <w:r w:rsidR="00B83DA4">
        <w:rPr>
          <w:rFonts w:ascii="Arial" w:hAnsi="Arial" w:cs="Arial"/>
          <w:sz w:val="22"/>
          <w:szCs w:val="22"/>
        </w:rPr>
        <w:t>6.31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 w:rsidR="00B83DA4">
        <w:rPr>
          <w:rFonts w:ascii="Arial" w:hAnsi="Arial" w:cs="Arial"/>
          <w:sz w:val="22"/>
          <w:szCs w:val="22"/>
        </w:rPr>
        <w:t>10</w:t>
      </w:r>
      <w:r w:rsidRPr="00FF0615">
        <w:rPr>
          <w:rFonts w:ascii="Arial" w:hAnsi="Arial" w:cs="Arial"/>
          <w:sz w:val="22"/>
          <w:szCs w:val="22"/>
        </w:rPr>
        <w:t>.</w:t>
      </w:r>
      <w:r w:rsidR="00B83DA4">
        <w:rPr>
          <w:rFonts w:ascii="Arial" w:hAnsi="Arial" w:cs="Arial"/>
          <w:sz w:val="22"/>
          <w:szCs w:val="22"/>
        </w:rPr>
        <w:t>76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bookmarkEnd w:id="4"/>
    <w:bookmarkEnd w:id="5"/>
    <w:p w14:paraId="1701B451" w14:textId="77777777" w:rsidR="00B83DA4" w:rsidRDefault="002F282B" w:rsidP="00B83DA4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The fixed network camera shall be optimized for all lighting conditions with integrated </w:t>
      </w:r>
      <w:r w:rsidR="0059382D" w:rsidRPr="00FF0615">
        <w:rPr>
          <w:rFonts w:ascii="Arial" w:hAnsi="Arial" w:cs="Arial"/>
          <w:sz w:val="22"/>
          <w:szCs w:val="22"/>
        </w:rPr>
        <w:t>Intelligent</w:t>
      </w:r>
      <w:r w:rsidRPr="00FF0615">
        <w:rPr>
          <w:rFonts w:ascii="Arial" w:hAnsi="Arial" w:cs="Arial"/>
          <w:sz w:val="22"/>
          <w:szCs w:val="22"/>
        </w:rPr>
        <w:t xml:space="preserve"> IR, covering </w:t>
      </w:r>
      <w:r w:rsidR="00417EBA" w:rsidRPr="00FF0615">
        <w:rPr>
          <w:rFonts w:ascii="Arial" w:hAnsi="Arial" w:cs="Arial"/>
          <w:sz w:val="22"/>
          <w:szCs w:val="22"/>
        </w:rPr>
        <w:t>up</w:t>
      </w:r>
      <w:r w:rsidRPr="00FF0615">
        <w:rPr>
          <w:rFonts w:ascii="Arial" w:hAnsi="Arial" w:cs="Arial"/>
          <w:sz w:val="22"/>
          <w:szCs w:val="22"/>
        </w:rPr>
        <w:t xml:space="preserve"> to</w:t>
      </w:r>
    </w:p>
    <w:p w14:paraId="659AF0DF" w14:textId="1DC0EAD4" w:rsidR="002F282B" w:rsidRPr="00B83DA4" w:rsidRDefault="00B83DA4" w:rsidP="00B83DA4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B83DA4">
        <w:rPr>
          <w:rFonts w:ascii="Arial" w:hAnsi="Arial" w:cs="Arial"/>
          <w:sz w:val="22"/>
          <w:szCs w:val="22"/>
          <w:lang w:val="it-IT"/>
        </w:rPr>
        <w:t>NBE-5702-AL, NBE-5702-AL-GOV:</w:t>
      </w:r>
      <w:r w:rsidR="002F282B" w:rsidRPr="00B83DA4">
        <w:rPr>
          <w:rFonts w:ascii="Arial" w:hAnsi="Arial" w:cs="Arial"/>
          <w:sz w:val="22"/>
          <w:szCs w:val="22"/>
          <w:lang w:val="it-IT"/>
        </w:rPr>
        <w:t xml:space="preserve"> </w:t>
      </w:r>
      <w:r w:rsidR="00302755" w:rsidRPr="00B83DA4">
        <w:rPr>
          <w:rFonts w:ascii="Arial" w:hAnsi="Arial" w:cs="Arial"/>
          <w:sz w:val="22"/>
          <w:szCs w:val="22"/>
          <w:lang w:val="it-IT"/>
        </w:rPr>
        <w:t>60</w:t>
      </w:r>
      <w:r w:rsidR="002F282B" w:rsidRPr="00B83DA4">
        <w:rPr>
          <w:rFonts w:ascii="Arial" w:hAnsi="Arial" w:cs="Arial"/>
          <w:sz w:val="22"/>
          <w:szCs w:val="22"/>
          <w:lang w:val="it-IT"/>
        </w:rPr>
        <w:t xml:space="preserve"> m (1</w:t>
      </w:r>
      <w:r w:rsidR="00302755" w:rsidRPr="00B83DA4">
        <w:rPr>
          <w:rFonts w:ascii="Arial" w:hAnsi="Arial" w:cs="Arial"/>
          <w:sz w:val="22"/>
          <w:szCs w:val="22"/>
          <w:lang w:val="it-IT"/>
        </w:rPr>
        <w:t>97</w:t>
      </w:r>
      <w:r w:rsidR="002F282B" w:rsidRPr="00B83DA4">
        <w:rPr>
          <w:rFonts w:ascii="Arial" w:hAnsi="Arial" w:cs="Arial"/>
          <w:sz w:val="22"/>
          <w:szCs w:val="22"/>
          <w:lang w:val="it-IT"/>
        </w:rPr>
        <w:t xml:space="preserve"> ft)</w:t>
      </w:r>
    </w:p>
    <w:p w14:paraId="3A6E07B3" w14:textId="0CFD8476" w:rsidR="00B83DA4" w:rsidRDefault="00B83DA4" w:rsidP="00B83DA4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B83DA4">
        <w:rPr>
          <w:rFonts w:ascii="Arial" w:hAnsi="Arial" w:cs="Arial"/>
          <w:sz w:val="22"/>
          <w:szCs w:val="22"/>
          <w:lang w:val="it-IT"/>
        </w:rPr>
        <w:t>NBE-5703-AL, NBE-5703-AL-GOV:</w:t>
      </w:r>
      <w:r>
        <w:rPr>
          <w:rFonts w:ascii="Arial" w:hAnsi="Arial" w:cs="Arial"/>
          <w:sz w:val="22"/>
          <w:szCs w:val="22"/>
          <w:lang w:val="it-IT"/>
        </w:rPr>
        <w:t xml:space="preserve"> </w:t>
      </w:r>
      <w:r w:rsidRPr="00B83DA4">
        <w:rPr>
          <w:rFonts w:ascii="Arial" w:hAnsi="Arial" w:cs="Arial"/>
          <w:sz w:val="22"/>
          <w:szCs w:val="22"/>
          <w:lang w:val="it-IT"/>
        </w:rPr>
        <w:t>60 m (197 ft)</w:t>
      </w:r>
    </w:p>
    <w:p w14:paraId="74CF543E" w14:textId="6B2CAE19" w:rsidR="00B83DA4" w:rsidRPr="00B83DA4" w:rsidRDefault="00B83DA4" w:rsidP="00B83DA4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B83DA4">
        <w:rPr>
          <w:rFonts w:ascii="Arial" w:hAnsi="Arial" w:cs="Arial"/>
          <w:sz w:val="22"/>
          <w:szCs w:val="22"/>
          <w:lang w:val="it-IT"/>
        </w:rPr>
        <w:t>NBE-5704-AL, NBE-5704-AL-GOV:</w:t>
      </w:r>
      <w:r>
        <w:rPr>
          <w:rFonts w:ascii="Arial" w:hAnsi="Arial" w:cs="Arial"/>
          <w:sz w:val="22"/>
          <w:szCs w:val="22"/>
          <w:lang w:val="it-IT"/>
        </w:rPr>
        <w:t xml:space="preserve"> 45 m (148 ft)</w:t>
      </w:r>
    </w:p>
    <w:p w14:paraId="559B719F" w14:textId="3F9F6574" w:rsidR="00571B67" w:rsidRPr="00B83DA4" w:rsidRDefault="00571B67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a </w:t>
      </w:r>
      <w:bookmarkStart w:id="6" w:name="_Hlk73436282"/>
      <w:r w:rsidR="00E175F3" w:rsidRPr="00B83DA4">
        <w:rPr>
          <w:rFonts w:ascii="Arial" w:hAnsi="Arial" w:cs="Arial"/>
          <w:sz w:val="22"/>
          <w:szCs w:val="22"/>
        </w:rPr>
        <w:t xml:space="preserve">High </w:t>
      </w:r>
      <w:r w:rsidRPr="00B83DA4">
        <w:rPr>
          <w:rFonts w:ascii="Arial" w:hAnsi="Arial" w:cs="Arial"/>
          <w:sz w:val="22"/>
          <w:szCs w:val="22"/>
        </w:rPr>
        <w:t xml:space="preserve">Dynamic Range of </w:t>
      </w:r>
      <w:r w:rsidR="00363711" w:rsidRPr="00B83DA4">
        <w:rPr>
          <w:rFonts w:ascii="Arial" w:hAnsi="Arial" w:cs="Arial"/>
          <w:sz w:val="22"/>
          <w:szCs w:val="22"/>
        </w:rPr>
        <w:t xml:space="preserve">at least </w:t>
      </w:r>
      <w:bookmarkEnd w:id="6"/>
      <w:r w:rsidR="00E175F3" w:rsidRPr="00B83DA4">
        <w:rPr>
          <w:rFonts w:ascii="Arial" w:hAnsi="Arial" w:cs="Arial"/>
          <w:sz w:val="22"/>
          <w:szCs w:val="22"/>
        </w:rPr>
        <w:t>120 dB WDR to easily distinguish objects and features, for example, faces with bright backlight.</w:t>
      </w:r>
    </w:p>
    <w:p w14:paraId="4762D367" w14:textId="2637B065" w:rsidR="00DC2480" w:rsidRPr="00FF0615" w:rsidRDefault="007C0556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provide direct network connection using H.265, H.264</w:t>
      </w:r>
      <w:r w:rsidR="00142984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and M-JPEG compression and bandwidth throttling to efficiently manage bandwidth and storage requirements while delivering outstanding image quality.</w:t>
      </w:r>
    </w:p>
    <w:p w14:paraId="3554ECD0" w14:textId="23E74F10" w:rsidR="000F67C5" w:rsidRPr="00FF0615" w:rsidRDefault="000F67C5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5E70FD" w:rsidRPr="00FF0615">
        <w:rPr>
          <w:rFonts w:ascii="Arial" w:hAnsi="Arial" w:cs="Arial"/>
          <w:sz w:val="22"/>
          <w:szCs w:val="22"/>
        </w:rPr>
        <w:t xml:space="preserve"> camera </w:t>
      </w:r>
      <w:r w:rsidRPr="00FF0615">
        <w:rPr>
          <w:rFonts w:ascii="Arial" w:hAnsi="Arial" w:cs="Arial"/>
          <w:sz w:val="22"/>
          <w:szCs w:val="22"/>
        </w:rPr>
        <w:t xml:space="preserve">shall offer embedded </w:t>
      </w:r>
      <w:r w:rsidR="0059382D" w:rsidRPr="00FF0615">
        <w:rPr>
          <w:rFonts w:ascii="Arial" w:hAnsi="Arial" w:cs="Arial"/>
          <w:sz w:val="22"/>
          <w:szCs w:val="22"/>
        </w:rPr>
        <w:t>deep learning-based detection and video analytics (</w:t>
      </w:r>
      <w:r w:rsidR="008A0F6C" w:rsidRPr="00FF0615">
        <w:rPr>
          <w:rFonts w:ascii="Arial" w:hAnsi="Arial" w:cs="Arial"/>
          <w:sz w:val="22"/>
          <w:szCs w:val="22"/>
        </w:rPr>
        <w:t>IVA Pro</w:t>
      </w:r>
      <w:r w:rsidR="0059382D" w:rsidRPr="00FF0615">
        <w:rPr>
          <w:rFonts w:ascii="Arial" w:hAnsi="Arial" w:cs="Arial"/>
          <w:sz w:val="22"/>
          <w:szCs w:val="22"/>
        </w:rPr>
        <w:t xml:space="preserve">) </w:t>
      </w:r>
      <w:r w:rsidRPr="00FF0615">
        <w:rPr>
          <w:rFonts w:ascii="Arial" w:hAnsi="Arial" w:cs="Arial"/>
          <w:sz w:val="22"/>
          <w:szCs w:val="22"/>
        </w:rPr>
        <w:t>that eliminate dedicated PCs and associated software maintenance.</w:t>
      </w:r>
    </w:p>
    <w:p w14:paraId="160DAB9A" w14:textId="465F012C" w:rsidR="00D13F67" w:rsidRPr="00FF0615" w:rsidRDefault="00D13F67" w:rsidP="005E3D59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7" w:name="_Hlk100739923"/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conform to the ONVIF standard </w:t>
      </w:r>
      <w:r w:rsidR="00DB6B87" w:rsidRPr="00FF0615">
        <w:rPr>
          <w:rFonts w:ascii="Arial" w:hAnsi="Arial" w:cs="Arial"/>
          <w:sz w:val="22"/>
          <w:szCs w:val="22"/>
        </w:rPr>
        <w:t xml:space="preserve">S, G, T, and M </w:t>
      </w:r>
      <w:bookmarkEnd w:id="7"/>
      <w:r w:rsidRPr="00FF0615">
        <w:rPr>
          <w:rFonts w:ascii="Arial" w:hAnsi="Arial" w:cs="Arial"/>
          <w:sz w:val="22"/>
          <w:szCs w:val="22"/>
        </w:rPr>
        <w:t>to provide interoperability with other conformant systems.</w:t>
      </w:r>
    </w:p>
    <w:p w14:paraId="257CE3BA" w14:textId="1AFF8DC3" w:rsidR="00A90B4D" w:rsidRPr="00FF0615" w:rsidRDefault="00A90B4D" w:rsidP="00104AFC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bookmarkStart w:id="8" w:name="_Hlk125534381"/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5E70FD" w:rsidRPr="00FF0615">
        <w:rPr>
          <w:rFonts w:ascii="Arial" w:hAnsi="Arial" w:cs="Arial"/>
          <w:sz w:val="22"/>
          <w:szCs w:val="22"/>
        </w:rPr>
        <w:t xml:space="preserve"> camera </w:t>
      </w:r>
      <w:r w:rsidRPr="00FF0615">
        <w:rPr>
          <w:rFonts w:ascii="Arial" w:hAnsi="Arial" w:cs="Arial"/>
          <w:sz w:val="22"/>
          <w:szCs w:val="22"/>
        </w:rPr>
        <w:t xml:space="preserve">shall </w:t>
      </w:r>
      <w:r w:rsidR="00104AFC" w:rsidRPr="00FF0615">
        <w:rPr>
          <w:rFonts w:ascii="Arial" w:hAnsi="Arial" w:cs="Arial"/>
          <w:sz w:val="22"/>
          <w:szCs w:val="22"/>
        </w:rPr>
        <w:t xml:space="preserve">offer </w:t>
      </w:r>
      <w:r w:rsidR="00360CF9" w:rsidRPr="00FF0615">
        <w:rPr>
          <w:rFonts w:ascii="Arial" w:hAnsi="Arial" w:cs="Arial"/>
          <w:sz w:val="22"/>
          <w:szCs w:val="22"/>
        </w:rPr>
        <w:t>four streams</w:t>
      </w:r>
      <w:r w:rsidR="00104AFC" w:rsidRPr="00FF0615">
        <w:rPr>
          <w:rFonts w:ascii="Arial" w:hAnsi="Arial" w:cs="Arial"/>
          <w:sz w:val="22"/>
          <w:szCs w:val="22"/>
        </w:rPr>
        <w:t xml:space="preserve"> with individually configurable</w:t>
      </w:r>
      <w:r w:rsidR="00DB6B87" w:rsidRPr="00FF0615">
        <w:rPr>
          <w:rFonts w:ascii="Arial" w:hAnsi="Arial" w:cs="Arial"/>
          <w:sz w:val="22"/>
          <w:szCs w:val="22"/>
        </w:rPr>
        <w:t xml:space="preserve"> frame rate and bandwidth</w:t>
      </w:r>
      <w:r w:rsidR="00360CF9" w:rsidRPr="00FF0615">
        <w:rPr>
          <w:rFonts w:ascii="Arial" w:hAnsi="Arial" w:cs="Arial"/>
          <w:sz w:val="22"/>
          <w:szCs w:val="22"/>
        </w:rPr>
        <w:t xml:space="preserve"> and up to 8 profiles.</w:t>
      </w:r>
    </w:p>
    <w:p w14:paraId="42CD35E2" w14:textId="70818D53" w:rsidR="005D2AB8" w:rsidRPr="00FF0615" w:rsidRDefault="005D2AB8" w:rsidP="005D2AB8">
      <w:pPr>
        <w:pStyle w:val="ListParagraph"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bookmarkStart w:id="9" w:name="_Hlk73438963"/>
      <w:bookmarkEnd w:id="8"/>
      <w:r w:rsidRPr="00FF0615">
        <w:rPr>
          <w:rFonts w:ascii="Arial" w:hAnsi="Arial" w:cs="Arial"/>
          <w:sz w:val="22"/>
          <w:szCs w:val="22"/>
        </w:rPr>
        <w:t xml:space="preserve">The fixed network camera shall have support for both 4:3 </w:t>
      </w:r>
      <w:r w:rsidR="005E3D59" w:rsidRPr="00FF0615">
        <w:rPr>
          <w:rFonts w:ascii="Arial" w:hAnsi="Arial" w:cs="Arial"/>
          <w:sz w:val="22"/>
          <w:szCs w:val="22"/>
        </w:rPr>
        <w:t>-</w:t>
      </w:r>
      <w:r w:rsidRPr="00FF0615">
        <w:rPr>
          <w:rFonts w:ascii="Arial" w:hAnsi="Arial" w:cs="Arial"/>
          <w:sz w:val="22"/>
          <w:szCs w:val="22"/>
        </w:rPr>
        <w:t xml:space="preserve"> wide screen and 3:4 </w:t>
      </w:r>
      <w:r w:rsidR="005E3D59" w:rsidRPr="00FF0615">
        <w:rPr>
          <w:rFonts w:ascii="Arial" w:hAnsi="Arial" w:cs="Arial"/>
          <w:sz w:val="22"/>
          <w:szCs w:val="22"/>
        </w:rPr>
        <w:t>-</w:t>
      </w:r>
      <w:r w:rsidRPr="00FF0615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</w:p>
    <w:p w14:paraId="29EAD469" w14:textId="77777777" w:rsidR="00C8056F" w:rsidRPr="00FF0615" w:rsidRDefault="00C8056F" w:rsidP="00C8056F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shall:</w:t>
      </w:r>
    </w:p>
    <w:p w14:paraId="4E3BCF2E" w14:textId="73DC811E" w:rsidR="00663F92" w:rsidRPr="00FF0615" w:rsidRDefault="00663F92" w:rsidP="00663F9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Offer IP</w:t>
      </w:r>
      <w:r w:rsidR="00BE4143" w:rsidRPr="00FF0615">
        <w:rPr>
          <w:rFonts w:ascii="Arial" w:hAnsi="Arial" w:cs="Arial"/>
          <w:sz w:val="22"/>
          <w:szCs w:val="22"/>
        </w:rPr>
        <w:t>66</w:t>
      </w:r>
      <w:r w:rsidR="00302755">
        <w:rPr>
          <w:rFonts w:ascii="Arial" w:hAnsi="Arial" w:cs="Arial"/>
          <w:sz w:val="22"/>
          <w:szCs w:val="22"/>
        </w:rPr>
        <w:t>/67</w:t>
      </w:r>
      <w:r w:rsidR="00B72CB9" w:rsidRPr="00B83DA4">
        <w:rPr>
          <w:rFonts w:ascii="Arial" w:hAnsi="Arial" w:cs="Arial"/>
          <w:sz w:val="22"/>
          <w:szCs w:val="22"/>
        </w:rPr>
        <w:t xml:space="preserve"> </w:t>
      </w:r>
      <w:r w:rsidR="007720C6">
        <w:rPr>
          <w:rFonts w:ascii="Arial" w:hAnsi="Arial" w:cs="Arial"/>
          <w:sz w:val="22"/>
          <w:szCs w:val="22"/>
        </w:rPr>
        <w:t xml:space="preserve">and NEMA 4X </w:t>
      </w:r>
      <w:r w:rsidRPr="00B83DA4">
        <w:rPr>
          <w:rFonts w:ascii="Arial" w:hAnsi="Arial" w:cs="Arial"/>
          <w:sz w:val="22"/>
          <w:szCs w:val="22"/>
        </w:rPr>
        <w:t>environmental</w:t>
      </w:r>
      <w:r w:rsidRPr="00FF0615">
        <w:rPr>
          <w:rFonts w:ascii="Arial" w:hAnsi="Arial" w:cs="Arial"/>
          <w:sz w:val="22"/>
          <w:szCs w:val="22"/>
        </w:rPr>
        <w:t xml:space="preserve"> protection.</w:t>
      </w:r>
    </w:p>
    <w:p w14:paraId="6787EB2E" w14:textId="756D9FD7" w:rsidR="00663F92" w:rsidRPr="00FF0615" w:rsidRDefault="00663F92" w:rsidP="00663F92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Offer IK10</w:t>
      </w:r>
      <w:r w:rsidR="00B60F13" w:rsidRPr="00FF0615">
        <w:rPr>
          <w:rFonts w:ascii="Arial" w:hAnsi="Arial" w:cs="Arial"/>
          <w:sz w:val="22"/>
          <w:szCs w:val="22"/>
        </w:rPr>
        <w:t xml:space="preserve"> </w:t>
      </w:r>
      <w:r w:rsidRPr="00FF0615">
        <w:rPr>
          <w:rFonts w:ascii="Arial" w:hAnsi="Arial" w:cs="Arial"/>
          <w:sz w:val="22"/>
          <w:szCs w:val="22"/>
        </w:rPr>
        <w:t>impact resistance housing.</w:t>
      </w:r>
    </w:p>
    <w:p w14:paraId="64207EEA" w14:textId="711CAB2C" w:rsidR="00352A61" w:rsidRPr="007720C6" w:rsidRDefault="00663F92" w:rsidP="008A0F6C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Support a temperature range of -</w:t>
      </w:r>
      <w:r w:rsidR="00BE4143" w:rsidRPr="00B83DA4">
        <w:rPr>
          <w:rFonts w:ascii="Arial" w:hAnsi="Arial" w:cs="Arial"/>
          <w:sz w:val="22"/>
          <w:szCs w:val="22"/>
        </w:rPr>
        <w:t>40</w:t>
      </w:r>
      <w:r w:rsidRPr="00B83DA4">
        <w:rPr>
          <w:rFonts w:ascii="Arial" w:hAnsi="Arial" w:cs="Arial"/>
          <w:sz w:val="22"/>
          <w:szCs w:val="22"/>
        </w:rPr>
        <w:t xml:space="preserve"> ºC to </w:t>
      </w:r>
      <w:r w:rsidR="00BE4143" w:rsidRPr="00B83DA4">
        <w:rPr>
          <w:rFonts w:ascii="Arial" w:hAnsi="Arial" w:cs="Arial"/>
          <w:sz w:val="22"/>
          <w:szCs w:val="22"/>
        </w:rPr>
        <w:t>+</w:t>
      </w:r>
      <w:r w:rsidRPr="00B83DA4">
        <w:rPr>
          <w:rFonts w:ascii="Arial" w:hAnsi="Arial" w:cs="Arial"/>
          <w:sz w:val="22"/>
          <w:szCs w:val="22"/>
        </w:rPr>
        <w:t>5</w:t>
      </w:r>
      <w:r w:rsidR="00BE4143" w:rsidRPr="00B83DA4">
        <w:rPr>
          <w:rFonts w:ascii="Arial" w:hAnsi="Arial" w:cs="Arial"/>
          <w:sz w:val="22"/>
          <w:szCs w:val="22"/>
        </w:rPr>
        <w:t>5</w:t>
      </w:r>
      <w:r w:rsidRPr="00B83DA4">
        <w:rPr>
          <w:rFonts w:ascii="Arial" w:hAnsi="Arial" w:cs="Arial"/>
          <w:sz w:val="22"/>
          <w:szCs w:val="22"/>
        </w:rPr>
        <w:t> ºC (-4</w:t>
      </w:r>
      <w:r w:rsidR="00BE4143" w:rsidRPr="00B83DA4">
        <w:rPr>
          <w:rFonts w:ascii="Arial" w:hAnsi="Arial" w:cs="Arial"/>
          <w:sz w:val="22"/>
          <w:szCs w:val="22"/>
        </w:rPr>
        <w:t>0</w:t>
      </w:r>
      <w:r w:rsidRPr="00B83DA4">
        <w:rPr>
          <w:rFonts w:ascii="Arial" w:hAnsi="Arial" w:cs="Arial"/>
          <w:sz w:val="22"/>
          <w:szCs w:val="22"/>
        </w:rPr>
        <w:t xml:space="preserve"> ºF to </w:t>
      </w:r>
      <w:r w:rsidR="00BE4143" w:rsidRPr="00B83DA4">
        <w:rPr>
          <w:rFonts w:ascii="Arial" w:hAnsi="Arial" w:cs="Arial"/>
          <w:sz w:val="22"/>
          <w:szCs w:val="22"/>
        </w:rPr>
        <w:t>+</w:t>
      </w:r>
      <w:r w:rsidRPr="00B83DA4">
        <w:rPr>
          <w:rFonts w:ascii="Arial" w:hAnsi="Arial" w:cs="Arial"/>
          <w:sz w:val="22"/>
          <w:szCs w:val="22"/>
        </w:rPr>
        <w:t>1</w:t>
      </w:r>
      <w:r w:rsidR="00BE4143" w:rsidRPr="00B83DA4">
        <w:rPr>
          <w:rFonts w:ascii="Arial" w:hAnsi="Arial" w:cs="Arial"/>
          <w:sz w:val="22"/>
          <w:szCs w:val="22"/>
        </w:rPr>
        <w:t>31</w:t>
      </w:r>
      <w:r w:rsidRPr="00B83DA4">
        <w:rPr>
          <w:rFonts w:ascii="Arial" w:hAnsi="Arial" w:cs="Arial"/>
          <w:sz w:val="22"/>
          <w:szCs w:val="22"/>
        </w:rPr>
        <w:t> ºF) f</w:t>
      </w:r>
      <w:r w:rsidRPr="00FF0615">
        <w:rPr>
          <w:rFonts w:ascii="Arial" w:hAnsi="Arial" w:cs="Arial"/>
          <w:sz w:val="22"/>
          <w:szCs w:val="22"/>
        </w:rPr>
        <w:t>or continuous operation.</w:t>
      </w:r>
      <w:bookmarkEnd w:id="9"/>
      <w:r w:rsidR="00BE4143" w:rsidRPr="00FF0615">
        <w:rPr>
          <w:rFonts w:ascii="Arial" w:hAnsi="Arial" w:cs="Arial"/>
          <w:sz w:val="22"/>
          <w:szCs w:val="22"/>
        </w:rPr>
        <w:t xml:space="preserve"> </w:t>
      </w:r>
      <w:r w:rsidR="007720C6">
        <w:rPr>
          <w:rFonts w:ascii="Arial" w:hAnsi="Arial" w:cs="Arial"/>
          <w:sz w:val="22"/>
          <w:szCs w:val="22"/>
        </w:rPr>
        <w:t>According to NEMA TS2-2003 (R2008) the camera can support up to +74ºC (+165ºF).</w:t>
      </w:r>
    </w:p>
    <w:p w14:paraId="39E4EC70" w14:textId="77777777" w:rsidR="00352A61" w:rsidRPr="00FF0615" w:rsidRDefault="00352A6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C80ACC8" w14:textId="77777777" w:rsidR="006310D1" w:rsidRPr="00FF0615" w:rsidRDefault="006310D1" w:rsidP="008A0F6C">
      <w:pPr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SUBMITTALS</w:t>
      </w:r>
    </w:p>
    <w:p w14:paraId="7F715F6D" w14:textId="77777777" w:rsidR="009B17B3" w:rsidRPr="00FF0615" w:rsidRDefault="00D92C9D" w:rsidP="008A0F6C">
      <w:pPr>
        <w:keepLines/>
        <w:tabs>
          <w:tab w:val="left" w:pos="155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ab/>
      </w:r>
    </w:p>
    <w:p w14:paraId="3B66D295" w14:textId="70E9CEC5" w:rsidR="006310D1" w:rsidRPr="00FF0615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Submit  provisions of Section [01 33 00.]</w:t>
      </w:r>
    </w:p>
    <w:p w14:paraId="72A96CE0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8C2C9E7" w14:textId="77777777" w:rsidR="006310D1" w:rsidRPr="00FF0615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Product Data:</w:t>
      </w:r>
    </w:p>
    <w:p w14:paraId="13C89EED" w14:textId="77777777" w:rsidR="009F2C01" w:rsidRPr="00FF0615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Manufacturer’s data, user and installation manuals</w:t>
      </w:r>
      <w:r w:rsidR="00E86F49" w:rsidRPr="00FF0615">
        <w:rPr>
          <w:rFonts w:ascii="Arial" w:hAnsi="Arial" w:cs="Arial"/>
          <w:sz w:val="22"/>
          <w:szCs w:val="22"/>
        </w:rPr>
        <w:t xml:space="preserve"> for all equipment and software programs including computer equipment and other equipment required for complete video management system.</w:t>
      </w:r>
    </w:p>
    <w:p w14:paraId="1285B52E" w14:textId="77777777" w:rsidR="00E86F49" w:rsidRPr="00FF0615" w:rsidRDefault="00E86F49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E845957" w14:textId="77777777" w:rsidR="006310D1" w:rsidRPr="00FF0615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Shop Drawings; include</w:t>
      </w:r>
    </w:p>
    <w:p w14:paraId="266417DA" w14:textId="77777777" w:rsidR="006310D1" w:rsidRPr="00FF0615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8F3D757" w14:textId="77777777" w:rsidR="006310D1" w:rsidRPr="00FF0615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Full Schematic of system, including wiring information for all devices.</w:t>
      </w:r>
    </w:p>
    <w:p w14:paraId="6D9919F1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851DA0" w14:textId="77777777" w:rsidR="006310D1" w:rsidRPr="00FF0615" w:rsidRDefault="006310D1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Closeout Submittals</w:t>
      </w:r>
    </w:p>
    <w:p w14:paraId="7ECE4C54" w14:textId="77777777" w:rsidR="006310D1" w:rsidRPr="00FF0615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User manual.</w:t>
      </w:r>
    </w:p>
    <w:p w14:paraId="4B531E1D" w14:textId="77777777" w:rsidR="006310D1" w:rsidRPr="00FF0615" w:rsidRDefault="006310D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Parts list.</w:t>
      </w:r>
    </w:p>
    <w:p w14:paraId="4EB71214" w14:textId="77777777" w:rsidR="00E86F49" w:rsidRPr="00FF0615" w:rsidRDefault="00E86F4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device locations on architectural floor plans.</w:t>
      </w:r>
    </w:p>
    <w:p w14:paraId="603D7769" w14:textId="77777777" w:rsidR="00E86F49" w:rsidRPr="00FF0615" w:rsidRDefault="00E86F4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Wiring and connection diagram.</w:t>
      </w:r>
    </w:p>
    <w:p w14:paraId="311AD16F" w14:textId="77777777" w:rsidR="00E86F49" w:rsidRPr="00FF0615" w:rsidRDefault="00E86F4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Maintenance requirements.</w:t>
      </w:r>
    </w:p>
    <w:p w14:paraId="6CE16471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DD72A14" w14:textId="77777777" w:rsidR="006658FC" w:rsidRPr="00FF0615" w:rsidRDefault="006658FC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27611D0" w14:textId="77777777" w:rsidR="006310D1" w:rsidRPr="00FF0615" w:rsidRDefault="006310D1" w:rsidP="000F4889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QUALITY ASSURANCE</w:t>
      </w:r>
    </w:p>
    <w:p w14:paraId="66963C84" w14:textId="77777777" w:rsidR="009F2C01" w:rsidRPr="00FF0615" w:rsidRDefault="009F2C01" w:rsidP="000F4889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C9C79A2" w14:textId="77777777" w:rsidR="006310D1" w:rsidRPr="00FF0615" w:rsidRDefault="006310D1" w:rsidP="000F4889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Manufacturer:</w:t>
      </w:r>
    </w:p>
    <w:p w14:paraId="09F301FD" w14:textId="77777777" w:rsidR="00E86F49" w:rsidRPr="00FF0615" w:rsidRDefault="009B237E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Minimum of [2</w:t>
      </w:r>
      <w:r w:rsidR="006310D1" w:rsidRPr="00FF0615">
        <w:rPr>
          <w:rFonts w:ascii="Arial" w:hAnsi="Arial" w:cs="Arial"/>
          <w:sz w:val="22"/>
          <w:szCs w:val="22"/>
        </w:rPr>
        <w:t xml:space="preserve">0] years experience in manufacture and design </w:t>
      </w:r>
      <w:r w:rsidR="00E86F49" w:rsidRPr="00FF0615">
        <w:rPr>
          <w:rFonts w:ascii="Arial" w:hAnsi="Arial" w:cs="Arial"/>
          <w:sz w:val="22"/>
          <w:szCs w:val="22"/>
        </w:rPr>
        <w:t>Video Surveillance Devices.</w:t>
      </w:r>
    </w:p>
    <w:p w14:paraId="4A9FFAFC" w14:textId="77777777" w:rsidR="009F2C01" w:rsidRPr="00FF0615" w:rsidRDefault="009F2C0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66C7899" w14:textId="77777777" w:rsidR="00375416" w:rsidRPr="00FF0615" w:rsidRDefault="00375416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Video Surveillance System</w:t>
      </w:r>
      <w:r w:rsidR="001E041C" w:rsidRPr="00FF0615">
        <w:rPr>
          <w:rFonts w:ascii="Arial" w:hAnsi="Arial" w:cs="Arial"/>
          <w:sz w:val="22"/>
          <w:szCs w:val="22"/>
        </w:rPr>
        <w:t>:</w:t>
      </w:r>
    </w:p>
    <w:p w14:paraId="3A5B8ABB" w14:textId="77777777" w:rsidR="0052210D" w:rsidRPr="00FF0615" w:rsidRDefault="0052210D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Listed by cULus</w:t>
      </w:r>
      <w:r w:rsidR="00F61F59" w:rsidRPr="00FF0615">
        <w:rPr>
          <w:rFonts w:ascii="Arial" w:hAnsi="Arial" w:cs="Arial"/>
          <w:sz w:val="22"/>
          <w:szCs w:val="22"/>
        </w:rPr>
        <w:t>.</w:t>
      </w:r>
    </w:p>
    <w:p w14:paraId="64E5F93B" w14:textId="075B99F9" w:rsidR="00375416" w:rsidRPr="00FF0615" w:rsidRDefault="00F61F5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Complies to </w:t>
      </w:r>
      <w:r w:rsidR="00037EF8" w:rsidRPr="00FF0615">
        <w:rPr>
          <w:rFonts w:ascii="Arial" w:hAnsi="Arial" w:cs="Arial"/>
          <w:sz w:val="22"/>
          <w:szCs w:val="22"/>
        </w:rPr>
        <w:t>FCC</w:t>
      </w:r>
      <w:r w:rsidRPr="00FF0615">
        <w:rPr>
          <w:rFonts w:ascii="Arial" w:hAnsi="Arial" w:cs="Arial"/>
          <w:sz w:val="22"/>
          <w:szCs w:val="22"/>
        </w:rPr>
        <w:t>,</w:t>
      </w:r>
      <w:r w:rsidR="00037EF8" w:rsidRPr="00FF0615">
        <w:rPr>
          <w:rFonts w:ascii="Arial" w:hAnsi="Arial" w:cs="Arial"/>
          <w:sz w:val="22"/>
          <w:szCs w:val="22"/>
        </w:rPr>
        <w:t xml:space="preserve"> CE</w:t>
      </w:r>
      <w:r w:rsidRPr="00FF0615">
        <w:rPr>
          <w:rFonts w:ascii="Arial" w:hAnsi="Arial" w:cs="Arial"/>
          <w:sz w:val="22"/>
          <w:szCs w:val="22"/>
        </w:rPr>
        <w:t xml:space="preserve"> and UL product specific requirements</w:t>
      </w:r>
      <w:r w:rsidR="00845B70" w:rsidRPr="00FF0615">
        <w:rPr>
          <w:rFonts w:ascii="Arial" w:hAnsi="Arial" w:cs="Arial"/>
          <w:sz w:val="22"/>
          <w:szCs w:val="22"/>
        </w:rPr>
        <w:t xml:space="preserve">. </w:t>
      </w:r>
      <w:r w:rsidR="00037EF8" w:rsidRPr="00FF0615">
        <w:rPr>
          <w:rFonts w:ascii="Arial" w:hAnsi="Arial" w:cs="Arial"/>
          <w:sz w:val="22"/>
          <w:szCs w:val="22"/>
        </w:rPr>
        <w:t>Test</w:t>
      </w:r>
      <w:r w:rsidRPr="00FF0615">
        <w:rPr>
          <w:rFonts w:ascii="Arial" w:hAnsi="Arial" w:cs="Arial"/>
          <w:sz w:val="22"/>
          <w:szCs w:val="22"/>
        </w:rPr>
        <w:t xml:space="preserve"> methods are in accordance to international standards</w:t>
      </w:r>
      <w:r w:rsidR="00037EF8" w:rsidRPr="00FF0615">
        <w:rPr>
          <w:rFonts w:ascii="Arial" w:hAnsi="Arial" w:cs="Arial"/>
          <w:sz w:val="22"/>
          <w:szCs w:val="22"/>
        </w:rPr>
        <w:t>. Provide evidence of compliance upon request</w:t>
      </w:r>
      <w:r w:rsidR="00F16B1D" w:rsidRPr="00FF0615">
        <w:rPr>
          <w:rFonts w:ascii="Arial" w:hAnsi="Arial" w:cs="Arial"/>
          <w:sz w:val="22"/>
          <w:szCs w:val="22"/>
        </w:rPr>
        <w:t>.</w:t>
      </w:r>
    </w:p>
    <w:p w14:paraId="65972958" w14:textId="77777777" w:rsidR="009F2C01" w:rsidRPr="00FF0615" w:rsidRDefault="009F2C01" w:rsidP="009C150C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19F7CC" w14:textId="77777777" w:rsidR="001B6545" w:rsidRPr="00FF0615" w:rsidRDefault="001B6545" w:rsidP="006310D1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Installer:</w:t>
      </w:r>
    </w:p>
    <w:p w14:paraId="46443D5A" w14:textId="77777777" w:rsidR="009F2C01" w:rsidRPr="00FF0615" w:rsidRDefault="001B6545" w:rsidP="009F2C01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Minimum of [</w:t>
      </w:r>
      <w:r w:rsidR="00365AB2" w:rsidRPr="00FF0615">
        <w:rPr>
          <w:rFonts w:ascii="Arial" w:hAnsi="Arial" w:cs="Arial"/>
          <w:sz w:val="22"/>
          <w:szCs w:val="22"/>
        </w:rPr>
        <w:t>5</w:t>
      </w:r>
      <w:r w:rsidRPr="00FF0615">
        <w:rPr>
          <w:rFonts w:ascii="Arial" w:hAnsi="Arial" w:cs="Arial"/>
          <w:sz w:val="22"/>
          <w:szCs w:val="22"/>
        </w:rPr>
        <w:t xml:space="preserve">] years experience installing </w:t>
      </w:r>
      <w:r w:rsidR="00B612C3" w:rsidRPr="00FF0615">
        <w:rPr>
          <w:rFonts w:ascii="Arial" w:hAnsi="Arial" w:cs="Arial"/>
          <w:sz w:val="22"/>
          <w:szCs w:val="22"/>
        </w:rPr>
        <w:t>Video Surveillance System.</w:t>
      </w:r>
    </w:p>
    <w:p w14:paraId="23AC4AE1" w14:textId="18A85A0A" w:rsidR="008A0F6C" w:rsidRPr="00FF0615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0D92EBB5" w14:textId="77777777" w:rsidR="008A0F6C" w:rsidRPr="00FF0615" w:rsidRDefault="008A0F6C" w:rsidP="008A0F6C">
      <w:pPr>
        <w:keepNext/>
        <w:keepLines/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6CA8F5B7" w14:textId="2B84E0AE" w:rsidR="001B6545" w:rsidRPr="00FF0615" w:rsidRDefault="001B6545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DELIVERY, STORAGE AND HANDLING</w:t>
      </w:r>
    </w:p>
    <w:p w14:paraId="28E756C2" w14:textId="77777777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DF80BE5" w14:textId="77777777" w:rsidR="001B6545" w:rsidRPr="00FF0615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Comply with requirements of </w:t>
      </w:r>
      <w:r w:rsidR="00244D97" w:rsidRPr="00FF0615">
        <w:rPr>
          <w:rFonts w:ascii="Arial" w:hAnsi="Arial" w:cs="Arial"/>
          <w:sz w:val="22"/>
          <w:szCs w:val="22"/>
        </w:rPr>
        <w:t>Section</w:t>
      </w:r>
      <w:r w:rsidRPr="00FF0615">
        <w:rPr>
          <w:rFonts w:ascii="Arial" w:hAnsi="Arial" w:cs="Arial"/>
          <w:sz w:val="22"/>
          <w:szCs w:val="22"/>
        </w:rPr>
        <w:t xml:space="preserve"> 01 60 00</w:t>
      </w:r>
      <w:r w:rsidR="00365AB2" w:rsidRPr="00FF0615">
        <w:rPr>
          <w:rFonts w:ascii="Arial" w:hAnsi="Arial" w:cs="Arial"/>
          <w:sz w:val="22"/>
          <w:szCs w:val="22"/>
        </w:rPr>
        <w:t>.</w:t>
      </w:r>
    </w:p>
    <w:p w14:paraId="3FED2B9B" w14:textId="77777777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8AEA3DE" w14:textId="77777777" w:rsidR="001B6545" w:rsidRPr="00FF0615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Deliver materials in manufacture’s original, unopened, undamaged containers; and unharmed original identification labels.</w:t>
      </w:r>
    </w:p>
    <w:p w14:paraId="2ED124DC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87FE204" w14:textId="77777777" w:rsidR="00B612C3" w:rsidRPr="00FF0615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Protect store materials from environmental and temperature conditions following manufacturer’s instructions.</w:t>
      </w:r>
    </w:p>
    <w:p w14:paraId="4D0E81FA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09D3B72" w14:textId="77777777" w:rsidR="00B612C3" w:rsidRPr="00FF0615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Handle and operate products and systems according to manufacturer’s instructions.</w:t>
      </w:r>
    </w:p>
    <w:p w14:paraId="6AFE6645" w14:textId="77777777" w:rsidR="00B612C3" w:rsidRPr="00FF0615" w:rsidRDefault="00B612C3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CA64773" w14:textId="77777777" w:rsidR="00B612C3" w:rsidRPr="00FF0615" w:rsidRDefault="00B612C3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Bosch provides off-the-shelf availability for our top selling products and same-day or 24-hour shipping.</w:t>
      </w:r>
    </w:p>
    <w:p w14:paraId="520FCD49" w14:textId="2AB5C5B5" w:rsidR="009F2C01" w:rsidRPr="00FF0615" w:rsidRDefault="009F2C01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6E782A" w14:textId="77777777" w:rsidR="007A76E5" w:rsidRPr="00FF0615" w:rsidRDefault="007A76E5" w:rsidP="00D92C9D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3434070" w14:textId="77777777" w:rsidR="001B6545" w:rsidRPr="00FF0615" w:rsidRDefault="001B6545" w:rsidP="006658FC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WARRANTY</w:t>
      </w:r>
    </w:p>
    <w:p w14:paraId="060BD724" w14:textId="77777777" w:rsidR="009F2C01" w:rsidRPr="00FF0615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F493A60" w14:textId="0AD30F1F" w:rsidR="001B6545" w:rsidRPr="00FF0615" w:rsidRDefault="00C21B29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Provide manufacturer’s warranty covering </w:t>
      </w:r>
      <w:r w:rsidR="00F70255" w:rsidRPr="00FF0615">
        <w:rPr>
          <w:rFonts w:ascii="Arial" w:hAnsi="Arial" w:cs="Arial"/>
          <w:sz w:val="22"/>
          <w:szCs w:val="22"/>
        </w:rPr>
        <w:t xml:space="preserve">5 </w:t>
      </w:r>
      <w:r w:rsidRPr="00FF0615">
        <w:rPr>
          <w:rFonts w:ascii="Arial" w:hAnsi="Arial" w:cs="Arial"/>
          <w:sz w:val="22"/>
          <w:szCs w:val="22"/>
        </w:rPr>
        <w:t>year</w:t>
      </w:r>
      <w:r w:rsidR="00333BE6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7E6731" w:rsidRPr="00FF0615">
        <w:rPr>
          <w:rFonts w:ascii="Arial" w:hAnsi="Arial" w:cs="Arial"/>
          <w:sz w:val="22"/>
          <w:szCs w:val="22"/>
        </w:rPr>
        <w:t>for replacement and repair of defective equipment.</w:t>
      </w:r>
    </w:p>
    <w:p w14:paraId="0751347E" w14:textId="1B049AB5" w:rsidR="009F2C01" w:rsidRPr="00FF0615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AAFD51E" w14:textId="77777777" w:rsidR="007A76E5" w:rsidRPr="00FF0615" w:rsidRDefault="007A76E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57816A" w14:textId="77777777" w:rsidR="001B6545" w:rsidRPr="00FF0615" w:rsidRDefault="001B6545" w:rsidP="001B6545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MAINTENANCE</w:t>
      </w:r>
    </w:p>
    <w:p w14:paraId="250CAFD4" w14:textId="77777777" w:rsidR="009F2C01" w:rsidRPr="00FF0615" w:rsidRDefault="009F2C01" w:rsidP="009F2C01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2C21634" w14:textId="77777777" w:rsidR="001B6545" w:rsidRPr="00FF0615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ordering of new equipment for expansions, replacements, and spare parts available to dealers and end users.</w:t>
      </w:r>
    </w:p>
    <w:p w14:paraId="1ADABFF4" w14:textId="77777777" w:rsidR="009F2C01" w:rsidRPr="00FF0615" w:rsidRDefault="009F2C01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502BF3E" w14:textId="77777777" w:rsidR="001B6545" w:rsidRPr="00FF0615" w:rsidRDefault="007E6731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Provide factory direct technical support from </w:t>
      </w:r>
      <w:smartTag w:uri="urn:schemas-microsoft-com:office:smarttags" w:element="time">
        <w:smartTagPr>
          <w:attr w:name="Minute" w:val="0"/>
          <w:attr w:name="Hour" w:val="8"/>
        </w:smartTagPr>
        <w:r w:rsidRPr="00FF0615">
          <w:rPr>
            <w:rFonts w:ascii="Arial" w:hAnsi="Arial" w:cs="Arial"/>
            <w:sz w:val="22"/>
            <w:szCs w:val="22"/>
          </w:rPr>
          <w:t>8:00 a.m.</w:t>
        </w:r>
      </w:smartTag>
      <w:r w:rsidRPr="00FF0615">
        <w:rPr>
          <w:rFonts w:ascii="Arial" w:hAnsi="Arial" w:cs="Arial"/>
          <w:sz w:val="22"/>
          <w:szCs w:val="22"/>
        </w:rPr>
        <w:t xml:space="preserve"> to </w:t>
      </w:r>
      <w:smartTag w:uri="urn:schemas-microsoft-com:office:smarttags" w:element="time">
        <w:smartTagPr>
          <w:attr w:name="Minute" w:val="0"/>
          <w:attr w:name="Hour" w:val="20"/>
        </w:smartTagPr>
        <w:r w:rsidRPr="00FF0615">
          <w:rPr>
            <w:rFonts w:ascii="Arial" w:hAnsi="Arial" w:cs="Arial"/>
            <w:sz w:val="22"/>
            <w:szCs w:val="22"/>
          </w:rPr>
          <w:t>8:00 p.m.</w:t>
        </w:r>
      </w:smartTag>
      <w:r w:rsidRPr="00FF0615">
        <w:rPr>
          <w:rFonts w:ascii="Arial" w:hAnsi="Arial" w:cs="Arial"/>
          <w:sz w:val="22"/>
          <w:szCs w:val="22"/>
        </w:rPr>
        <w:t xml:space="preserve"> via phone and e-mail.</w:t>
      </w:r>
    </w:p>
    <w:p w14:paraId="656F91ED" w14:textId="77777777" w:rsidR="001B6545" w:rsidRPr="00FF0615" w:rsidRDefault="001B6545" w:rsidP="001B6545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43E1A3A" w14:textId="77777777" w:rsidR="00695D22" w:rsidRPr="00FF0615" w:rsidRDefault="00B91695" w:rsidP="00B16FE5">
      <w:pPr>
        <w:keepNext/>
        <w:keepLines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lastRenderedPageBreak/>
        <w:t>– PRODUCTS</w:t>
      </w:r>
    </w:p>
    <w:p w14:paraId="5D80D07A" w14:textId="77777777" w:rsidR="001B6545" w:rsidRPr="00FF0615" w:rsidRDefault="001B6545" w:rsidP="00B16FE5">
      <w:pPr>
        <w:keepNext/>
        <w:keepLines/>
        <w:tabs>
          <w:tab w:val="left" w:pos="1995"/>
        </w:tabs>
        <w:rPr>
          <w:rFonts w:ascii="Arial" w:hAnsi="Arial" w:cs="Arial"/>
          <w:sz w:val="22"/>
          <w:szCs w:val="22"/>
        </w:rPr>
      </w:pPr>
    </w:p>
    <w:p w14:paraId="31CAB502" w14:textId="77777777" w:rsidR="00B91695" w:rsidRPr="00FF0615" w:rsidRDefault="001B6545" w:rsidP="00B16FE5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MANUFACTURERS</w:t>
      </w:r>
    </w:p>
    <w:p w14:paraId="488EDBA7" w14:textId="77777777" w:rsidR="001B6545" w:rsidRPr="00FF0615" w:rsidRDefault="001B6545" w:rsidP="00B16FE5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B8D6BE9" w14:textId="77777777" w:rsidR="007E6731" w:rsidRPr="00FF0615" w:rsidRDefault="007E6731" w:rsidP="00B16FE5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Acceptable Manufacturer:</w:t>
      </w:r>
    </w:p>
    <w:p w14:paraId="6B71A61B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[Bosch Security Systems, Inc.</w:t>
      </w:r>
    </w:p>
    <w:p w14:paraId="01FE3932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F0615">
            <w:rPr>
              <w:rFonts w:ascii="Arial" w:hAnsi="Arial" w:cs="Arial"/>
              <w:sz w:val="22"/>
              <w:szCs w:val="22"/>
            </w:rPr>
            <w:t>130 Perinton Parkway</w:t>
          </w:r>
        </w:smartTag>
      </w:smartTag>
    </w:p>
    <w:p w14:paraId="10E4EF7C" w14:textId="58B4621A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Fairport, New York, 1</w:t>
      </w:r>
      <w:r w:rsidR="00941939" w:rsidRPr="00FF0615">
        <w:rPr>
          <w:rFonts w:ascii="Arial" w:hAnsi="Arial" w:cs="Arial"/>
          <w:sz w:val="22"/>
          <w:szCs w:val="22"/>
        </w:rPr>
        <w:t>4</w:t>
      </w:r>
      <w:r w:rsidRPr="00FF0615">
        <w:rPr>
          <w:rFonts w:ascii="Arial" w:hAnsi="Arial" w:cs="Arial"/>
          <w:sz w:val="22"/>
          <w:szCs w:val="22"/>
        </w:rPr>
        <w:t>450, USA</w:t>
      </w:r>
    </w:p>
    <w:p w14:paraId="39C423F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+ 1 800 289 0096</w:t>
      </w:r>
    </w:p>
    <w:p w14:paraId="34A59DB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Fax: + 1 585 223 9180</w:t>
      </w:r>
    </w:p>
    <w:p w14:paraId="50A14D07" w14:textId="77777777" w:rsidR="00BE6F8D" w:rsidRPr="00FF0615" w:rsidRDefault="00A8658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7" w:history="1">
        <w:r w:rsidR="00BE6F8D" w:rsidRPr="00FF0615">
          <w:rPr>
            <w:rStyle w:val="Hyperlink"/>
            <w:rFonts w:ascii="Arial" w:hAnsi="Arial" w:cs="Arial"/>
            <w:sz w:val="22"/>
            <w:szCs w:val="22"/>
          </w:rPr>
          <w:t>security.sales@us.bosch.com</w:t>
        </w:r>
      </w:hyperlink>
    </w:p>
    <w:p w14:paraId="5714D890" w14:textId="77777777" w:rsidR="00BE6F8D" w:rsidRPr="00FF0615" w:rsidRDefault="00A8658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18" w:history="1">
        <w:r w:rsidR="00BE6F8D" w:rsidRPr="00FF0615">
          <w:rPr>
            <w:rStyle w:val="Hyperlink"/>
            <w:rFonts w:ascii="Arial" w:hAnsi="Arial" w:cs="Arial"/>
            <w:sz w:val="22"/>
            <w:szCs w:val="22"/>
          </w:rPr>
          <w:t>www.boschsecurity.us</w:t>
        </w:r>
      </w:hyperlink>
      <w:r w:rsidR="00BE6F8D" w:rsidRPr="00FF0615">
        <w:rPr>
          <w:rFonts w:ascii="Arial" w:hAnsi="Arial" w:cs="Arial"/>
          <w:sz w:val="22"/>
          <w:szCs w:val="22"/>
        </w:rPr>
        <w:t>]</w:t>
      </w:r>
    </w:p>
    <w:p w14:paraId="55C4F00B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F39A6C4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[Bosch Security Systems B.V.</w:t>
      </w:r>
    </w:p>
    <w:p w14:paraId="61BFA610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F0615">
            <w:rPr>
              <w:rFonts w:ascii="Arial" w:hAnsi="Arial" w:cs="Arial"/>
              <w:sz w:val="22"/>
              <w:szCs w:val="22"/>
            </w:rPr>
            <w:t>P.O. Box</w:t>
          </w:r>
        </w:smartTag>
        <w:r w:rsidRPr="00FF0615">
          <w:rPr>
            <w:rFonts w:ascii="Arial" w:hAnsi="Arial" w:cs="Arial"/>
            <w:sz w:val="22"/>
            <w:szCs w:val="22"/>
          </w:rPr>
          <w:t xml:space="preserve"> 80002</w:t>
        </w:r>
      </w:smartTag>
    </w:p>
    <w:p w14:paraId="10528D35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5600 JB </w:t>
      </w:r>
      <w:smartTag w:uri="urn:schemas-microsoft-com:office:smarttags" w:element="City">
        <w:r w:rsidRPr="00FF0615">
          <w:rPr>
            <w:rFonts w:ascii="Arial" w:hAnsi="Arial" w:cs="Arial"/>
            <w:sz w:val="22"/>
            <w:szCs w:val="22"/>
          </w:rPr>
          <w:t>Eindhoven</w:t>
        </w:r>
      </w:smartTag>
      <w:r w:rsidRPr="00FF0615">
        <w:rPr>
          <w:rFonts w:ascii="Arial" w:hAnsi="Arial" w:cs="Arial"/>
          <w:sz w:val="22"/>
          <w:szCs w:val="22"/>
        </w:rPr>
        <w:t xml:space="preserve">, The </w:t>
      </w:r>
      <w:smartTag w:uri="urn:schemas-microsoft-com:office:smarttags" w:element="country-region">
        <w:smartTag w:uri="urn:schemas-microsoft-com:office:smarttags" w:element="place">
          <w:r w:rsidRPr="00FF0615">
            <w:rPr>
              <w:rFonts w:ascii="Arial" w:hAnsi="Arial" w:cs="Arial"/>
              <w:sz w:val="22"/>
              <w:szCs w:val="22"/>
            </w:rPr>
            <w:t>Netherlands</w:t>
          </w:r>
        </w:smartTag>
      </w:smartTag>
    </w:p>
    <w:p w14:paraId="49FFD21E" w14:textId="77777777" w:rsidR="00BE6F8D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+ 31 40 2577 284</w:t>
      </w:r>
    </w:p>
    <w:p w14:paraId="762C94A6" w14:textId="77777777" w:rsidR="00BE6F8D" w:rsidRPr="0030275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r w:rsidRPr="00302755">
        <w:rPr>
          <w:rFonts w:ascii="Arial" w:hAnsi="Arial" w:cs="Arial"/>
          <w:sz w:val="22"/>
          <w:szCs w:val="22"/>
          <w:lang w:val="fr-FR"/>
        </w:rPr>
        <w:t>Fax: +31 40 2577 330</w:t>
      </w:r>
    </w:p>
    <w:p w14:paraId="274F96A6" w14:textId="77777777" w:rsidR="00BE6F8D" w:rsidRPr="00302755" w:rsidRDefault="00A8658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19" w:history="1">
        <w:r w:rsidR="00BE6F8D" w:rsidRPr="00302755">
          <w:rPr>
            <w:rStyle w:val="Hyperlink"/>
            <w:rFonts w:ascii="Arial" w:hAnsi="Arial" w:cs="Arial"/>
            <w:sz w:val="22"/>
            <w:szCs w:val="22"/>
            <w:lang w:val="fr-FR"/>
          </w:rPr>
          <w:t>emea.securitysystems@bosch.com</w:t>
        </w:r>
      </w:hyperlink>
    </w:p>
    <w:p w14:paraId="335318FA" w14:textId="77777777" w:rsidR="00BE6F8D" w:rsidRPr="00302755" w:rsidRDefault="00A8658A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  <w:hyperlink r:id="rId20" w:history="1">
        <w:r w:rsidR="00BE6F8D" w:rsidRPr="00302755">
          <w:rPr>
            <w:rStyle w:val="Hyperlink"/>
            <w:rFonts w:ascii="Arial" w:hAnsi="Arial" w:cs="Arial"/>
            <w:sz w:val="22"/>
            <w:szCs w:val="22"/>
            <w:lang w:val="fr-FR"/>
          </w:rPr>
          <w:t>www.boschsecurity.com</w:t>
        </w:r>
      </w:hyperlink>
      <w:r w:rsidR="00BE6F8D" w:rsidRPr="00302755">
        <w:rPr>
          <w:rFonts w:ascii="Arial" w:hAnsi="Arial" w:cs="Arial"/>
          <w:sz w:val="22"/>
          <w:szCs w:val="22"/>
          <w:lang w:val="fr-FR"/>
        </w:rPr>
        <w:t>]</w:t>
      </w:r>
    </w:p>
    <w:p w14:paraId="15F1EAEA" w14:textId="77777777" w:rsidR="00BE6F8D" w:rsidRPr="0030275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val="fr-FR"/>
        </w:rPr>
      </w:pPr>
    </w:p>
    <w:p w14:paraId="7CCDE068" w14:textId="77777777" w:rsidR="005D2444" w:rsidRPr="00FF0615" w:rsidRDefault="00BE6F8D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</w:t>
      </w:r>
      <w:r w:rsidR="005D2444" w:rsidRPr="00FF0615">
        <w:rPr>
          <w:rFonts w:ascii="Arial" w:hAnsi="Arial" w:cs="Arial"/>
          <w:sz w:val="22"/>
          <w:szCs w:val="22"/>
        </w:rPr>
        <w:t>Asia-Pacific</w:t>
      </w:r>
    </w:p>
    <w:p w14:paraId="0126E7FA" w14:textId="77777777" w:rsidR="005D2444" w:rsidRPr="00FF0615" w:rsidRDefault="005D2444" w:rsidP="00B16FE5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Robert Bosch (SEA) Pte Ltd, Security Systems</w:t>
      </w:r>
    </w:p>
    <w:p w14:paraId="4C9E0E67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address">
        <w:smartTag w:uri="urn:schemas-microsoft-com:office:smarttags" w:element="Street">
          <w:r w:rsidRPr="00FF0615">
            <w:rPr>
              <w:rFonts w:ascii="Arial" w:hAnsi="Arial" w:cs="Arial"/>
              <w:sz w:val="22"/>
              <w:szCs w:val="22"/>
            </w:rPr>
            <w:t>11 Bishan Street</w:t>
          </w:r>
        </w:smartTag>
      </w:smartTag>
      <w:r w:rsidRPr="00FF0615">
        <w:rPr>
          <w:rFonts w:ascii="Arial" w:hAnsi="Arial" w:cs="Arial"/>
          <w:sz w:val="22"/>
          <w:szCs w:val="22"/>
        </w:rPr>
        <w:t xml:space="preserve"> 21</w:t>
      </w:r>
    </w:p>
    <w:p w14:paraId="669B622E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smartTag w:uri="urn:schemas-microsoft-com:office:smarttags" w:element="place">
        <w:smartTag w:uri="urn:schemas-microsoft-com:office:smarttags" w:element="country-region">
          <w:r w:rsidRPr="00FF0615">
            <w:rPr>
              <w:rFonts w:ascii="Arial" w:hAnsi="Arial" w:cs="Arial"/>
              <w:sz w:val="22"/>
              <w:szCs w:val="22"/>
            </w:rPr>
            <w:t>Singapore</w:t>
          </w:r>
        </w:smartTag>
      </w:smartTag>
      <w:r w:rsidRPr="00FF0615">
        <w:rPr>
          <w:rFonts w:ascii="Arial" w:hAnsi="Arial" w:cs="Arial"/>
          <w:sz w:val="22"/>
          <w:szCs w:val="22"/>
        </w:rPr>
        <w:t xml:space="preserve"> 573943</w:t>
      </w:r>
    </w:p>
    <w:p w14:paraId="72125F11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Phone: +65 6571 2600</w:t>
      </w:r>
    </w:p>
    <w:p w14:paraId="45D5FFA5" w14:textId="77777777" w:rsidR="005D2444" w:rsidRPr="00FF0615" w:rsidRDefault="005D2444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Fax: +65 6571 2698</w:t>
      </w:r>
    </w:p>
    <w:p w14:paraId="3DBD2925" w14:textId="77777777" w:rsidR="005D2444" w:rsidRPr="00FF0615" w:rsidRDefault="00A8658A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1" w:history="1">
        <w:r w:rsidR="005D2444" w:rsidRPr="00FF0615">
          <w:rPr>
            <w:rStyle w:val="Hyperlink"/>
            <w:rFonts w:ascii="Arial" w:hAnsi="Arial" w:cs="Arial"/>
            <w:sz w:val="22"/>
            <w:szCs w:val="22"/>
          </w:rPr>
          <w:t>apr.securitysystems@bosch.com</w:t>
        </w:r>
      </w:hyperlink>
    </w:p>
    <w:p w14:paraId="1CE03FDE" w14:textId="77777777" w:rsidR="00BE6F8D" w:rsidRPr="00FF0615" w:rsidRDefault="00A8658A" w:rsidP="005D2444">
      <w:pPr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  <w:hyperlink r:id="rId22" w:history="1">
        <w:r w:rsidR="005D2444" w:rsidRPr="00FF0615">
          <w:rPr>
            <w:rStyle w:val="Hyperlink"/>
            <w:rFonts w:ascii="Arial" w:hAnsi="Arial" w:cs="Arial"/>
            <w:sz w:val="22"/>
            <w:szCs w:val="22"/>
          </w:rPr>
          <w:t>www.boschsecurity.com</w:t>
        </w:r>
      </w:hyperlink>
      <w:r w:rsidR="00BE6F8D" w:rsidRPr="00FF0615">
        <w:rPr>
          <w:rFonts w:ascii="Arial" w:hAnsi="Arial" w:cs="Arial"/>
          <w:sz w:val="22"/>
          <w:szCs w:val="22"/>
        </w:rPr>
        <w:t>]</w:t>
      </w:r>
    </w:p>
    <w:p w14:paraId="61FEEFCD" w14:textId="77777777" w:rsidR="001B6545" w:rsidRPr="00FF0615" w:rsidRDefault="001B6545" w:rsidP="006658FC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C42889B" w14:textId="0200F070" w:rsidR="001B6545" w:rsidRPr="00FF0615" w:rsidRDefault="001B6545" w:rsidP="001B6545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Substitutions: </w:t>
      </w:r>
      <w:r w:rsidR="00243E50" w:rsidRPr="00FF0615">
        <w:rPr>
          <w:rFonts w:ascii="Arial" w:hAnsi="Arial" w:cs="Arial"/>
          <w:sz w:val="22"/>
          <w:szCs w:val="22"/>
        </w:rPr>
        <w:t>[</w:t>
      </w:r>
      <w:r w:rsidRPr="00FF0615">
        <w:rPr>
          <w:rFonts w:ascii="Arial" w:hAnsi="Arial" w:cs="Arial"/>
          <w:sz w:val="22"/>
          <w:szCs w:val="22"/>
        </w:rPr>
        <w:t>Not permitted.] [U</w:t>
      </w:r>
      <w:r w:rsidR="00F05B2B">
        <w:rPr>
          <w:rFonts w:ascii="Arial" w:hAnsi="Arial" w:cs="Arial"/>
          <w:sz w:val="22"/>
          <w:szCs w:val="22"/>
        </w:rPr>
        <w:t>NBE</w:t>
      </w:r>
      <w:r w:rsidRPr="00FF0615">
        <w:rPr>
          <w:rFonts w:ascii="Arial" w:hAnsi="Arial" w:cs="Arial"/>
          <w:sz w:val="22"/>
          <w:szCs w:val="22"/>
        </w:rPr>
        <w:t>r provisions of Division 1.]</w:t>
      </w:r>
    </w:p>
    <w:p w14:paraId="6F7F62D2" w14:textId="77777777" w:rsidR="001B6545" w:rsidRPr="00FF0615" w:rsidRDefault="001B6545" w:rsidP="001B6545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[All proposed substitutions must be approved by the Architect or Engineer professional.]</w:t>
      </w:r>
    </w:p>
    <w:p w14:paraId="59BF9900" w14:textId="37AA691E" w:rsidR="001B6545" w:rsidRPr="00FF0615" w:rsidRDefault="001B6545" w:rsidP="006658F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[Proposed substitutions must provide a line-by-line compliance documentation.]</w:t>
      </w:r>
    </w:p>
    <w:p w14:paraId="265D75CF" w14:textId="1D201EA2" w:rsidR="001B6545" w:rsidRPr="00FF0615" w:rsidRDefault="006F4A9C" w:rsidP="00D92C9D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16"/>
          <w:szCs w:val="16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BOSCH </w:t>
      </w:r>
      <w:r w:rsidR="00831FA6">
        <w:rPr>
          <w:rFonts w:ascii="Arial" w:hAnsi="Arial" w:cs="Arial"/>
          <w:sz w:val="22"/>
          <w:szCs w:val="22"/>
        </w:rPr>
        <w:t>DINION</w:t>
      </w:r>
      <w:r w:rsidR="00D87C29" w:rsidRPr="00FF0615">
        <w:rPr>
          <w:rFonts w:ascii="Arial" w:hAnsi="Arial" w:cs="Arial"/>
          <w:sz w:val="22"/>
          <w:szCs w:val="22"/>
        </w:rPr>
        <w:t xml:space="preserve"> </w:t>
      </w:r>
      <w:r w:rsidR="00EC1214" w:rsidRPr="00FF0615">
        <w:rPr>
          <w:rFonts w:ascii="Arial" w:hAnsi="Arial" w:cs="Arial"/>
          <w:sz w:val="22"/>
          <w:szCs w:val="22"/>
        </w:rPr>
        <w:t>5100i</w:t>
      </w:r>
      <w:r w:rsidR="00D87C29" w:rsidRPr="00FF0615">
        <w:rPr>
          <w:rFonts w:ascii="Arial" w:hAnsi="Arial" w:cs="Arial"/>
          <w:sz w:val="22"/>
          <w:szCs w:val="22"/>
        </w:rPr>
        <w:t xml:space="preserve"> </w:t>
      </w:r>
      <w:r w:rsidR="00665275" w:rsidRPr="00FF0615">
        <w:rPr>
          <w:rFonts w:ascii="Arial" w:hAnsi="Arial" w:cs="Arial"/>
          <w:sz w:val="22"/>
          <w:szCs w:val="22"/>
        </w:rPr>
        <w:t xml:space="preserve">IR </w:t>
      </w:r>
      <w:r w:rsidR="00D87C29" w:rsidRPr="00FF0615">
        <w:rPr>
          <w:rFonts w:ascii="Arial" w:hAnsi="Arial" w:cs="Arial"/>
          <w:sz w:val="22"/>
          <w:szCs w:val="22"/>
        </w:rPr>
        <w:t>camera or comparable</w:t>
      </w:r>
      <w:r w:rsidR="00B16FE5" w:rsidRPr="00FF0615">
        <w:rPr>
          <w:rFonts w:ascii="Arial" w:hAnsi="Arial" w:cs="Arial"/>
          <w:sz w:val="22"/>
          <w:szCs w:val="22"/>
        </w:rPr>
        <w:br/>
      </w:r>
    </w:p>
    <w:p w14:paraId="6A7D53BF" w14:textId="77777777" w:rsidR="00D243BD" w:rsidRPr="00FF0615" w:rsidRDefault="00D243BD" w:rsidP="00D92C9D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General Characteristics:</w:t>
      </w:r>
    </w:p>
    <w:p w14:paraId="6502C683" w14:textId="053BEFC0" w:rsidR="007E50CD" w:rsidRPr="00FF0615" w:rsidRDefault="007E50CD" w:rsidP="00174797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provide motorized </w:t>
      </w:r>
      <w:r w:rsidR="00440C79" w:rsidRPr="00FF0615">
        <w:rPr>
          <w:rFonts w:ascii="Arial" w:hAnsi="Arial" w:cs="Arial"/>
          <w:sz w:val="22"/>
          <w:szCs w:val="22"/>
        </w:rPr>
        <w:t>zoom / focus</w:t>
      </w:r>
      <w:r w:rsidRPr="00FF0615">
        <w:rPr>
          <w:rFonts w:ascii="Arial" w:hAnsi="Arial" w:cs="Arial"/>
          <w:sz w:val="22"/>
          <w:szCs w:val="22"/>
        </w:rPr>
        <w:t xml:space="preserve"> for </w:t>
      </w:r>
      <w:r w:rsidR="00D450D7" w:rsidRPr="00FF0615">
        <w:rPr>
          <w:rFonts w:ascii="Arial" w:hAnsi="Arial" w:cs="Arial"/>
          <w:sz w:val="22"/>
          <w:szCs w:val="22"/>
        </w:rPr>
        <w:t>local</w:t>
      </w:r>
      <w:r w:rsidR="00440C79" w:rsidRPr="00FF0615">
        <w:rPr>
          <w:rFonts w:ascii="Arial" w:hAnsi="Arial" w:cs="Arial"/>
          <w:sz w:val="22"/>
          <w:szCs w:val="22"/>
        </w:rPr>
        <w:br/>
      </w:r>
      <w:r w:rsidRPr="00FF0615">
        <w:rPr>
          <w:rFonts w:ascii="Arial" w:hAnsi="Arial" w:cs="Arial"/>
          <w:sz w:val="22"/>
          <w:szCs w:val="22"/>
        </w:rPr>
        <w:t>(re</w:t>
      </w:r>
      <w:r w:rsidR="00440C79" w:rsidRPr="00FF0615">
        <w:rPr>
          <w:rFonts w:ascii="Arial" w:hAnsi="Arial" w:cs="Arial"/>
          <w:sz w:val="22"/>
          <w:szCs w:val="22"/>
        </w:rPr>
        <w:t>-</w:t>
      </w:r>
      <w:r w:rsidRPr="00FF0615">
        <w:rPr>
          <w:rFonts w:ascii="Arial" w:hAnsi="Arial" w:cs="Arial"/>
          <w:sz w:val="22"/>
          <w:szCs w:val="22"/>
        </w:rPr>
        <w:t>)commissioning.</w:t>
      </w:r>
    </w:p>
    <w:p w14:paraId="18C6B959" w14:textId="04C25E4C" w:rsidR="00440C79" w:rsidRPr="00FF0615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</w:t>
      </w:r>
      <w:r w:rsidR="00E91052" w:rsidRPr="00FF0615">
        <w:rPr>
          <w:rFonts w:ascii="Arial" w:hAnsi="Arial" w:cs="Arial"/>
          <w:sz w:val="22"/>
          <w:szCs w:val="22"/>
        </w:rPr>
        <w:t>provide</w:t>
      </w:r>
      <w:r w:rsidRPr="00FF0615">
        <w:rPr>
          <w:rFonts w:ascii="Arial" w:hAnsi="Arial" w:cs="Arial"/>
          <w:sz w:val="22"/>
          <w:szCs w:val="22"/>
        </w:rPr>
        <w:t xml:space="preserve"> high performance CMOS sensor </w:t>
      </w:r>
      <w:r w:rsidR="00E91052" w:rsidRPr="00FF0615">
        <w:rPr>
          <w:rFonts w:ascii="Arial" w:hAnsi="Arial" w:cs="Arial"/>
          <w:sz w:val="22"/>
          <w:szCs w:val="22"/>
        </w:rPr>
        <w:t xml:space="preserve">with </w:t>
      </w:r>
      <w:r w:rsidR="00F2091D" w:rsidRPr="00FF0615">
        <w:rPr>
          <w:rFonts w:ascii="Arial" w:hAnsi="Arial" w:cs="Arial"/>
          <w:sz w:val="22"/>
          <w:szCs w:val="22"/>
        </w:rPr>
        <w:t xml:space="preserve">the </w:t>
      </w:r>
      <w:r w:rsidR="00E91052" w:rsidRPr="00FF0615">
        <w:rPr>
          <w:rFonts w:ascii="Arial" w:hAnsi="Arial" w:cs="Arial"/>
          <w:sz w:val="22"/>
          <w:szCs w:val="22"/>
        </w:rPr>
        <w:t>following minimum capabilities</w:t>
      </w:r>
      <w:r w:rsidRPr="00FF0615">
        <w:rPr>
          <w:rFonts w:ascii="Arial" w:hAnsi="Arial" w:cs="Arial"/>
          <w:sz w:val="22"/>
          <w:szCs w:val="22"/>
        </w:rPr>
        <w:t>:</w:t>
      </w:r>
    </w:p>
    <w:p w14:paraId="1AC14F5F" w14:textId="004A9580" w:rsidR="00440C79" w:rsidRPr="00FF0615" w:rsidRDefault="00F42235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 w:rsidR="00F05B2B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E-5702-AL, N</w:t>
      </w:r>
      <w:r w:rsidR="00F05B2B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E-5702-AL-GOV</w:t>
      </w:r>
      <w:r w:rsidR="00440C79" w:rsidRPr="00FF0615">
        <w:rPr>
          <w:rFonts w:ascii="Arial" w:hAnsi="Arial" w:cs="Arial"/>
          <w:sz w:val="22"/>
          <w:szCs w:val="22"/>
        </w:rPr>
        <w:t xml:space="preserve">: 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>2 MP (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t>1920 x 1080) effective picture elements, sensitivity down to 0.0</w:t>
      </w:r>
      <w:r w:rsidR="00981619" w:rsidRPr="00FF0615">
        <w:rPr>
          <w:rFonts w:ascii="Arial" w:hAnsi="Arial" w:cs="Arial"/>
          <w:color w:val="000000" w:themeColor="text1"/>
          <w:sz w:val="22"/>
          <w:szCs w:val="22"/>
        </w:rPr>
        <w:t>2</w:t>
      </w:r>
      <w:r w:rsidR="00CB3A2C" w:rsidRPr="00FF0615">
        <w:rPr>
          <w:rFonts w:ascii="Arial" w:hAnsi="Arial" w:cs="Arial"/>
          <w:color w:val="000000" w:themeColor="text1"/>
          <w:sz w:val="22"/>
          <w:szCs w:val="22"/>
        </w:rPr>
        <w:t>1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HD 1080p resolution</w:t>
      </w:r>
    </w:p>
    <w:p w14:paraId="050EA04B" w14:textId="3C864F5F" w:rsidR="00440C79" w:rsidRPr="00FF0615" w:rsidRDefault="00F42235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 w:rsidR="00F05B2B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E-5703-AL, N</w:t>
      </w:r>
      <w:r w:rsidR="00F05B2B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E-5703-AL-GOV</w:t>
      </w:r>
      <w:r w:rsidR="00440C79" w:rsidRPr="00FF0615">
        <w:rPr>
          <w:rFonts w:ascii="Arial" w:hAnsi="Arial" w:cs="Arial"/>
          <w:sz w:val="22"/>
          <w:szCs w:val="22"/>
        </w:rPr>
        <w:t xml:space="preserve">: 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t>1/2.7-inch CMOS image sensor with the minimum capabilities of 5.</w:t>
      </w:r>
      <w:r w:rsidR="0001661A">
        <w:rPr>
          <w:rFonts w:ascii="Arial" w:hAnsi="Arial" w:cs="Arial"/>
          <w:color w:val="000000" w:themeColor="text1"/>
          <w:sz w:val="22"/>
          <w:szCs w:val="22"/>
        </w:rPr>
        <w:t>2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t xml:space="preserve"> MP 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>(</w:t>
      </w:r>
      <w:r w:rsidR="00DE10EC" w:rsidRPr="00FF0615">
        <w:rPr>
          <w:rFonts w:ascii="Arial" w:hAnsi="Arial" w:cs="Arial"/>
          <w:color w:val="000000" w:themeColor="text1"/>
          <w:sz w:val="22"/>
          <w:szCs w:val="22"/>
        </w:rPr>
        <w:t>2592 x 1944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t xml:space="preserve">) effective picture elements, sensitivity down to </w:t>
      </w:r>
      <w:r w:rsidR="005D2AB8" w:rsidRPr="00FF0615">
        <w:rPr>
          <w:rFonts w:ascii="Arial" w:hAnsi="Arial" w:cs="Arial"/>
          <w:color w:val="000000" w:themeColor="text1"/>
          <w:sz w:val="22"/>
          <w:szCs w:val="22"/>
        </w:rPr>
        <w:t>0.0</w:t>
      </w:r>
      <w:r w:rsidR="004F3C33">
        <w:rPr>
          <w:rFonts w:ascii="Arial" w:hAnsi="Arial" w:cs="Arial"/>
          <w:color w:val="000000" w:themeColor="text1"/>
          <w:sz w:val="22"/>
          <w:szCs w:val="22"/>
        </w:rPr>
        <w:t>44</w:t>
      </w:r>
      <w:r w:rsidR="00E91052" w:rsidRPr="00FF0615">
        <w:rPr>
          <w:rFonts w:ascii="Arial" w:hAnsi="Arial" w:cs="Arial"/>
          <w:color w:val="000000" w:themeColor="text1"/>
          <w:sz w:val="22"/>
          <w:szCs w:val="22"/>
        </w:rPr>
        <w:t xml:space="preserve"> lx, and High Dynamic Range (HDR) multi-exposure at </w:t>
      </w:r>
      <w:r w:rsidR="00E91052" w:rsidRPr="00FF0615">
        <w:rPr>
          <w:rFonts w:ascii="Arial" w:hAnsi="Arial" w:cs="Arial"/>
          <w:sz w:val="22"/>
          <w:szCs w:val="22"/>
        </w:rPr>
        <w:t>5</w:t>
      </w:r>
      <w:r w:rsidR="00142984" w:rsidRPr="00FF0615">
        <w:rPr>
          <w:rFonts w:ascii="Arial" w:hAnsi="Arial" w:cs="Arial"/>
          <w:sz w:val="22"/>
          <w:szCs w:val="22"/>
        </w:rPr>
        <w:t> </w:t>
      </w:r>
      <w:r w:rsidR="00E91052" w:rsidRPr="00FF0615">
        <w:rPr>
          <w:rFonts w:ascii="Arial" w:hAnsi="Arial" w:cs="Arial"/>
          <w:sz w:val="22"/>
          <w:szCs w:val="22"/>
        </w:rPr>
        <w:t>MP resolution</w:t>
      </w:r>
    </w:p>
    <w:p w14:paraId="19A548A8" w14:textId="278E847A" w:rsidR="000F4889" w:rsidRPr="00FF0615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 w:rsidR="00F05B2B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E-5704-AL, N</w:t>
      </w:r>
      <w:r w:rsidR="00F05B2B"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E-5704-AL-GOV</w:t>
      </w:r>
      <w:r w:rsidR="000F4889" w:rsidRPr="00FF0615">
        <w:rPr>
          <w:rFonts w:ascii="Arial" w:hAnsi="Arial" w:cs="Arial"/>
          <w:sz w:val="22"/>
          <w:szCs w:val="22"/>
        </w:rPr>
        <w:t xml:space="preserve">: </w:t>
      </w:r>
      <w:r w:rsidR="000F4889" w:rsidRPr="00FF0615">
        <w:rPr>
          <w:rFonts w:ascii="Arial" w:hAnsi="Arial" w:cs="Arial"/>
          <w:color w:val="000000" w:themeColor="text1"/>
          <w:sz w:val="22"/>
          <w:szCs w:val="22"/>
        </w:rPr>
        <w:t xml:space="preserve">1/2.8 </w:t>
      </w:r>
      <w:r w:rsidR="000F4889" w:rsidRPr="00FF0615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inch CMOS image sensor with the minimum capabilities of </w:t>
      </w:r>
      <w:r w:rsidR="000F4889"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>8</w:t>
      </w:r>
      <w:r w:rsidR="00D652A3"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>.3</w:t>
      </w:r>
      <w:r w:rsidR="000F4889" w:rsidRPr="00FF0615">
        <w:rPr>
          <w:rFonts w:ascii="Arial" w:hAnsi="Arial" w:cs="Arial"/>
          <w:color w:val="000000" w:themeColor="text1"/>
          <w:sz w:val="22"/>
          <w:szCs w:val="22"/>
          <w:lang w:eastAsia="zh-TW"/>
        </w:rPr>
        <w:t> MP (</w:t>
      </w:r>
      <w:r w:rsidR="006B4065" w:rsidRPr="00FF0615">
        <w:rPr>
          <w:rFonts w:ascii="Arial" w:hAnsi="Arial" w:cs="Arial"/>
          <w:color w:val="000000" w:themeColor="text1"/>
          <w:sz w:val="22"/>
          <w:szCs w:val="22"/>
        </w:rPr>
        <w:t>3840 x 2160</w:t>
      </w:r>
      <w:r w:rsidR="000F4889" w:rsidRPr="00FF0615">
        <w:rPr>
          <w:rFonts w:ascii="Arial" w:hAnsi="Arial" w:cs="Arial"/>
          <w:color w:val="000000" w:themeColor="text1"/>
          <w:sz w:val="22"/>
          <w:szCs w:val="22"/>
        </w:rPr>
        <w:t xml:space="preserve">) effective picture elements, sensitivity down to </w:t>
      </w:r>
      <w:r w:rsidR="001F32C0" w:rsidRPr="00FF0615">
        <w:rPr>
          <w:rFonts w:ascii="Arial" w:hAnsi="Arial" w:cs="Arial"/>
          <w:color w:val="000000" w:themeColor="text1"/>
          <w:sz w:val="22"/>
          <w:szCs w:val="22"/>
        </w:rPr>
        <w:t>0.0</w:t>
      </w:r>
      <w:r w:rsidR="004F3C33">
        <w:rPr>
          <w:rFonts w:ascii="Arial" w:hAnsi="Arial" w:cs="Arial"/>
          <w:color w:val="000000" w:themeColor="text1"/>
          <w:sz w:val="22"/>
          <w:szCs w:val="22"/>
        </w:rPr>
        <w:t>46</w:t>
      </w:r>
      <w:r w:rsidR="000F4889" w:rsidRPr="00FF0615">
        <w:rPr>
          <w:rFonts w:ascii="Arial" w:hAnsi="Arial" w:cs="Arial"/>
          <w:color w:val="000000" w:themeColor="text1"/>
          <w:sz w:val="22"/>
          <w:szCs w:val="22"/>
        </w:rPr>
        <w:t> lx, and High Dynamic Range (HDR) multi-exposure at 8 MP resolution</w:t>
      </w:r>
    </w:p>
    <w:p w14:paraId="68E31BAD" w14:textId="76D13D54" w:rsidR="00142984" w:rsidRPr="00FF0615" w:rsidRDefault="005D259D" w:rsidP="0014298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</w:t>
      </w:r>
      <w:r w:rsidR="00AB2F03" w:rsidRPr="00FF0615">
        <w:rPr>
          <w:rFonts w:ascii="Arial" w:hAnsi="Arial" w:cs="Arial"/>
          <w:color w:val="000000" w:themeColor="text1"/>
          <w:sz w:val="22"/>
          <w:szCs w:val="22"/>
        </w:rPr>
        <w:t xml:space="preserve">an Automatic Varifocal (AVF) lens with P-iris control and a focal length of </w:t>
      </w:r>
      <w:r w:rsidR="001F1C06" w:rsidRPr="00FF0615">
        <w:rPr>
          <w:rFonts w:ascii="Arial" w:hAnsi="Arial" w:cs="Arial"/>
          <w:sz w:val="22"/>
          <w:szCs w:val="22"/>
        </w:rPr>
        <w:t>3</w:t>
      </w:r>
      <w:r w:rsidR="00440C79" w:rsidRPr="00FF0615">
        <w:rPr>
          <w:rFonts w:ascii="Arial" w:hAnsi="Arial" w:cs="Arial"/>
          <w:sz w:val="22"/>
          <w:szCs w:val="22"/>
        </w:rPr>
        <w:t>.</w:t>
      </w:r>
      <w:r w:rsidR="00325503" w:rsidRPr="00FF0615">
        <w:rPr>
          <w:rFonts w:ascii="Arial" w:hAnsi="Arial" w:cs="Arial"/>
          <w:sz w:val="22"/>
          <w:szCs w:val="22"/>
        </w:rPr>
        <w:t>2</w:t>
      </w:r>
      <w:r w:rsidR="00DB6B87" w:rsidRPr="00FF0615">
        <w:rPr>
          <w:rFonts w:ascii="Arial" w:hAnsi="Arial" w:cs="Arial"/>
          <w:sz w:val="22"/>
          <w:szCs w:val="22"/>
        </w:rPr>
        <w:t xml:space="preserve"> </w:t>
      </w:r>
      <w:r w:rsidRPr="00FF0615">
        <w:rPr>
          <w:rFonts w:ascii="Arial" w:hAnsi="Arial" w:cs="Arial"/>
          <w:sz w:val="22"/>
          <w:szCs w:val="22"/>
        </w:rPr>
        <w:t xml:space="preserve">to </w:t>
      </w:r>
      <w:r w:rsidR="00440C79" w:rsidRPr="00FF0615">
        <w:rPr>
          <w:rFonts w:ascii="Arial" w:hAnsi="Arial" w:cs="Arial"/>
          <w:sz w:val="22"/>
          <w:szCs w:val="22"/>
        </w:rPr>
        <w:t>10.</w:t>
      </w:r>
      <w:r w:rsidR="00325503" w:rsidRPr="00FF0615">
        <w:rPr>
          <w:rFonts w:ascii="Arial" w:hAnsi="Arial" w:cs="Arial"/>
          <w:sz w:val="22"/>
          <w:szCs w:val="22"/>
        </w:rPr>
        <w:t>5</w:t>
      </w:r>
      <w:r w:rsidR="008220A7" w:rsidRPr="00FF0615">
        <w:rPr>
          <w:rFonts w:ascii="Arial" w:hAnsi="Arial" w:cs="Arial"/>
          <w:sz w:val="22"/>
          <w:szCs w:val="22"/>
        </w:rPr>
        <w:t> </w:t>
      </w:r>
      <w:r w:rsidRPr="00FF0615">
        <w:rPr>
          <w:rFonts w:ascii="Arial" w:hAnsi="Arial" w:cs="Arial"/>
          <w:sz w:val="22"/>
          <w:szCs w:val="22"/>
        </w:rPr>
        <w:t>mm.</w:t>
      </w:r>
    </w:p>
    <w:p w14:paraId="59CF3A3A" w14:textId="4E2E7FA1" w:rsidR="006600A3" w:rsidRPr="00FF0615" w:rsidRDefault="006600A3" w:rsidP="0014298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have a viewing angle of:</w:t>
      </w:r>
    </w:p>
    <w:p w14:paraId="7DF9A9B8" w14:textId="36DC4564" w:rsidR="006600A3" w:rsidRPr="00FF0615" w:rsidRDefault="00F42235" w:rsidP="006600A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PT"/>
        </w:rPr>
      </w:pPr>
      <w:r w:rsidRPr="00FF0615">
        <w:rPr>
          <w:rFonts w:ascii="Arial" w:hAnsi="Arial" w:cs="Arial"/>
          <w:sz w:val="22"/>
          <w:szCs w:val="22"/>
          <w:lang w:val="pt-PT"/>
        </w:rPr>
        <w:t>N</w:t>
      </w:r>
      <w:r w:rsidR="00F05B2B">
        <w:rPr>
          <w:rFonts w:ascii="Arial" w:hAnsi="Arial" w:cs="Arial"/>
          <w:sz w:val="22"/>
          <w:szCs w:val="22"/>
          <w:lang w:val="pt-PT"/>
        </w:rPr>
        <w:t>B</w:t>
      </w:r>
      <w:r w:rsidRPr="00FF0615">
        <w:rPr>
          <w:rFonts w:ascii="Arial" w:hAnsi="Arial" w:cs="Arial"/>
          <w:sz w:val="22"/>
          <w:szCs w:val="22"/>
          <w:lang w:val="pt-PT"/>
        </w:rPr>
        <w:t>E-5702-AL, N</w:t>
      </w:r>
      <w:r w:rsidR="00F05B2B">
        <w:rPr>
          <w:rFonts w:ascii="Arial" w:hAnsi="Arial" w:cs="Arial"/>
          <w:sz w:val="22"/>
          <w:szCs w:val="22"/>
          <w:lang w:val="pt-PT"/>
        </w:rPr>
        <w:t>B</w:t>
      </w:r>
      <w:r w:rsidRPr="00FF0615">
        <w:rPr>
          <w:rFonts w:ascii="Arial" w:hAnsi="Arial" w:cs="Arial"/>
          <w:sz w:val="22"/>
          <w:szCs w:val="22"/>
          <w:lang w:val="pt-PT"/>
        </w:rPr>
        <w:t>E-5702-AL-GOV</w:t>
      </w:r>
      <w:r w:rsidR="006600A3" w:rsidRPr="00FF0615">
        <w:rPr>
          <w:rFonts w:ascii="Arial" w:hAnsi="Arial" w:cs="Arial"/>
          <w:sz w:val="22"/>
          <w:szCs w:val="22"/>
          <w:lang w:val="pt-PT"/>
        </w:rPr>
        <w:t>: Wide: 10</w:t>
      </w:r>
      <w:r w:rsidR="00325503" w:rsidRPr="00FF0615">
        <w:rPr>
          <w:rFonts w:ascii="Arial" w:hAnsi="Arial" w:cs="Arial"/>
          <w:sz w:val="22"/>
          <w:szCs w:val="22"/>
          <w:lang w:val="pt-PT"/>
        </w:rPr>
        <w:t>5</w:t>
      </w:r>
      <w:r w:rsidR="006600A3" w:rsidRPr="00FF0615">
        <w:rPr>
          <w:rFonts w:ascii="Arial" w:hAnsi="Arial" w:cs="Arial"/>
          <w:sz w:val="22"/>
          <w:szCs w:val="22"/>
          <w:lang w:val="pt-PT"/>
        </w:rPr>
        <w:t>º x 57º (H x V), Tele: 31º x 18º (H x V)</w:t>
      </w:r>
    </w:p>
    <w:p w14:paraId="6DF0F233" w14:textId="412521D2" w:rsidR="006600A3" w:rsidRPr="00FF0615" w:rsidRDefault="00F42235" w:rsidP="006600A3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PT"/>
        </w:rPr>
      </w:pPr>
      <w:r w:rsidRPr="00FF0615">
        <w:rPr>
          <w:rFonts w:ascii="Arial" w:hAnsi="Arial" w:cs="Arial"/>
          <w:sz w:val="22"/>
          <w:szCs w:val="22"/>
          <w:lang w:val="pt-PT"/>
        </w:rPr>
        <w:t>N</w:t>
      </w:r>
      <w:r w:rsidR="00F05B2B">
        <w:rPr>
          <w:rFonts w:ascii="Arial" w:hAnsi="Arial" w:cs="Arial"/>
          <w:sz w:val="22"/>
          <w:szCs w:val="22"/>
          <w:lang w:val="pt-PT"/>
        </w:rPr>
        <w:t>B</w:t>
      </w:r>
      <w:r w:rsidRPr="00FF0615">
        <w:rPr>
          <w:rFonts w:ascii="Arial" w:hAnsi="Arial" w:cs="Arial"/>
          <w:sz w:val="22"/>
          <w:szCs w:val="22"/>
          <w:lang w:val="pt-PT"/>
        </w:rPr>
        <w:t>E-5703-AL, N</w:t>
      </w:r>
      <w:r w:rsidR="00F05B2B">
        <w:rPr>
          <w:rFonts w:ascii="Arial" w:hAnsi="Arial" w:cs="Arial"/>
          <w:sz w:val="22"/>
          <w:szCs w:val="22"/>
          <w:lang w:val="pt-PT"/>
        </w:rPr>
        <w:t>B</w:t>
      </w:r>
      <w:r w:rsidRPr="00FF0615">
        <w:rPr>
          <w:rFonts w:ascii="Arial" w:hAnsi="Arial" w:cs="Arial"/>
          <w:sz w:val="22"/>
          <w:szCs w:val="22"/>
          <w:lang w:val="pt-PT"/>
        </w:rPr>
        <w:t>E-5703-AL-GOV</w:t>
      </w:r>
      <w:r w:rsidR="006600A3" w:rsidRPr="00FF0615">
        <w:rPr>
          <w:rFonts w:ascii="Arial" w:hAnsi="Arial" w:cs="Arial"/>
          <w:sz w:val="22"/>
          <w:szCs w:val="22"/>
          <w:lang w:val="pt-PT"/>
        </w:rPr>
        <w:t xml:space="preserve">: Wide: </w:t>
      </w:r>
      <w:r w:rsidR="00325503" w:rsidRPr="00FF0615">
        <w:rPr>
          <w:rFonts w:ascii="Arial" w:hAnsi="Arial" w:cs="Arial"/>
          <w:sz w:val="22"/>
          <w:szCs w:val="22"/>
          <w:lang w:val="pt-PT"/>
        </w:rPr>
        <w:t>96</w:t>
      </w:r>
      <w:r w:rsidR="006600A3" w:rsidRPr="00FF0615">
        <w:rPr>
          <w:rFonts w:ascii="Arial" w:hAnsi="Arial" w:cs="Arial"/>
          <w:sz w:val="22"/>
          <w:szCs w:val="22"/>
          <w:lang w:val="pt-PT"/>
        </w:rPr>
        <w:t>º x 71º (H x V), Tele: 29º x 22º (H x V)</w:t>
      </w:r>
    </w:p>
    <w:p w14:paraId="1D7A8B8D" w14:textId="3E0F08D3" w:rsidR="000F4889" w:rsidRPr="00FF0615" w:rsidRDefault="00F42235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pt-PT"/>
        </w:rPr>
      </w:pPr>
      <w:r w:rsidRPr="00FF0615">
        <w:rPr>
          <w:rFonts w:ascii="Arial" w:hAnsi="Arial" w:cs="Arial"/>
          <w:sz w:val="22"/>
          <w:szCs w:val="22"/>
          <w:lang w:val="pt-BR"/>
        </w:rPr>
        <w:t>N</w:t>
      </w:r>
      <w:r w:rsidR="00F05B2B">
        <w:rPr>
          <w:rFonts w:ascii="Arial" w:hAnsi="Arial" w:cs="Arial"/>
          <w:sz w:val="22"/>
          <w:szCs w:val="22"/>
          <w:lang w:val="pt-BR"/>
        </w:rPr>
        <w:t>B</w:t>
      </w:r>
      <w:r w:rsidRPr="00FF0615">
        <w:rPr>
          <w:rFonts w:ascii="Arial" w:hAnsi="Arial" w:cs="Arial"/>
          <w:sz w:val="22"/>
          <w:szCs w:val="22"/>
          <w:lang w:val="pt-BR"/>
        </w:rPr>
        <w:t>E-5704-AL, N</w:t>
      </w:r>
      <w:r w:rsidR="00F05B2B">
        <w:rPr>
          <w:rFonts w:ascii="Arial" w:hAnsi="Arial" w:cs="Arial"/>
          <w:sz w:val="22"/>
          <w:szCs w:val="22"/>
          <w:lang w:val="pt-BR"/>
        </w:rPr>
        <w:t>B</w:t>
      </w:r>
      <w:r w:rsidRPr="00FF0615">
        <w:rPr>
          <w:rFonts w:ascii="Arial" w:hAnsi="Arial" w:cs="Arial"/>
          <w:sz w:val="22"/>
          <w:szCs w:val="22"/>
          <w:lang w:val="pt-BR"/>
        </w:rPr>
        <w:t>E-5704-AL-GOV</w:t>
      </w:r>
      <w:r w:rsidR="000F4889" w:rsidRPr="00FF0615">
        <w:rPr>
          <w:rFonts w:ascii="Arial" w:hAnsi="Arial" w:cs="Arial"/>
          <w:sz w:val="22"/>
          <w:szCs w:val="22"/>
          <w:lang w:val="pt-BR"/>
        </w:rPr>
        <w:t xml:space="preserve">: </w:t>
      </w:r>
      <w:r w:rsidR="000F4889" w:rsidRPr="00FF0615">
        <w:rPr>
          <w:rFonts w:ascii="Arial" w:hAnsi="Arial" w:cs="Arial"/>
          <w:sz w:val="22"/>
          <w:szCs w:val="22"/>
          <w:lang w:val="pt-PT"/>
        </w:rPr>
        <w:t>Wide: 105º x 57º (H x V), Tele: 31º x 18º (H x V)</w:t>
      </w:r>
    </w:p>
    <w:p w14:paraId="1A271B15" w14:textId="77777777" w:rsidR="00440C79" w:rsidRPr="00FF0615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provide direct network connection using H.265, H.264 and M-JPEG compression and bandwidth throttling to efficiently manage bandwidth and storage requirements while delivering outstanding image quality.</w:t>
      </w:r>
    </w:p>
    <w:p w14:paraId="44E1D970" w14:textId="69C68733" w:rsidR="00440C79" w:rsidRPr="00FF0615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a High Dynamic Range of </w:t>
      </w:r>
      <w:r w:rsidR="006B4065" w:rsidRPr="00FF0615">
        <w:rPr>
          <w:rFonts w:ascii="Arial" w:hAnsi="Arial" w:cs="Arial"/>
          <w:sz w:val="22"/>
          <w:szCs w:val="22"/>
        </w:rPr>
        <w:t>at least</w:t>
      </w:r>
      <w:r w:rsidRPr="00FF0615">
        <w:rPr>
          <w:rFonts w:ascii="Arial" w:hAnsi="Arial" w:cs="Arial"/>
          <w:sz w:val="22"/>
          <w:szCs w:val="22"/>
        </w:rPr>
        <w:t xml:space="preserve"> 120 dB WDR to easily distinguish objects and features, for example, faces with bright backlight.</w:t>
      </w:r>
    </w:p>
    <w:p w14:paraId="67A2B97A" w14:textId="2AFDE557" w:rsidR="005D2AB8" w:rsidRPr="00FF0615" w:rsidRDefault="005D2AB8" w:rsidP="005D2AB8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have support for </w:t>
      </w:r>
      <w:bookmarkStart w:id="10" w:name="_Hlk104274518"/>
      <w:r w:rsidRPr="00FF0615">
        <w:rPr>
          <w:rFonts w:ascii="Arial" w:hAnsi="Arial" w:cs="Arial"/>
          <w:sz w:val="22"/>
          <w:szCs w:val="22"/>
        </w:rPr>
        <w:t xml:space="preserve">both 4:3 </w:t>
      </w:r>
      <w:r w:rsidR="005E3D59" w:rsidRPr="00FF0615">
        <w:rPr>
          <w:rFonts w:ascii="Arial" w:hAnsi="Arial" w:cs="Arial"/>
          <w:sz w:val="22"/>
          <w:szCs w:val="22"/>
        </w:rPr>
        <w:t>-</w:t>
      </w:r>
      <w:r w:rsidRPr="00FF0615">
        <w:rPr>
          <w:rFonts w:ascii="Arial" w:hAnsi="Arial" w:cs="Arial"/>
          <w:sz w:val="22"/>
          <w:szCs w:val="22"/>
        </w:rPr>
        <w:t xml:space="preserve"> wide screen and 3:4 </w:t>
      </w:r>
      <w:r w:rsidR="005E3D59" w:rsidRPr="00FF0615">
        <w:rPr>
          <w:rFonts w:ascii="Arial" w:hAnsi="Arial" w:cs="Arial"/>
          <w:sz w:val="22"/>
          <w:szCs w:val="22"/>
        </w:rPr>
        <w:t>-</w:t>
      </w:r>
      <w:r w:rsidRPr="00FF0615">
        <w:rPr>
          <w:rFonts w:ascii="Arial" w:hAnsi="Arial" w:cs="Arial"/>
          <w:sz w:val="22"/>
          <w:szCs w:val="22"/>
        </w:rPr>
        <w:t xml:space="preserve"> upright aspect ratios, or, 16:9 - wide screen and 9:16 - upright aspect ratios.</w:t>
      </w:r>
      <w:bookmarkEnd w:id="10"/>
    </w:p>
    <w:p w14:paraId="2AA9E26A" w14:textId="319E67DF" w:rsidR="005D259D" w:rsidRPr="00FF0615" w:rsidRDefault="008A0F6C" w:rsidP="005D259D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offer embedded IVA Pro</w:t>
      </w:r>
      <w:r w:rsidR="00233011" w:rsidRPr="00FF0615">
        <w:rPr>
          <w:rFonts w:ascii="Arial" w:hAnsi="Arial" w:cs="Arial"/>
          <w:sz w:val="22"/>
          <w:szCs w:val="22"/>
        </w:rPr>
        <w:t xml:space="preserve"> Buildings </w:t>
      </w:r>
      <w:r w:rsidRPr="00FF0615">
        <w:rPr>
          <w:rFonts w:ascii="Arial" w:hAnsi="Arial" w:cs="Arial"/>
          <w:sz w:val="22"/>
          <w:szCs w:val="22"/>
        </w:rPr>
        <w:t>for reliable deep learning-based detection and support IVA Pro Perimeter and IVA Pro Traffic with license option</w:t>
      </w:r>
      <w:r w:rsidR="00317197" w:rsidRPr="00FF0615">
        <w:rPr>
          <w:rFonts w:ascii="Arial" w:hAnsi="Arial" w:cs="Arial"/>
          <w:sz w:val="22"/>
          <w:szCs w:val="22"/>
        </w:rPr>
        <w:t>.</w:t>
      </w:r>
    </w:p>
    <w:p w14:paraId="3D547C68" w14:textId="6C3BE987" w:rsidR="00D66492" w:rsidRPr="00FF0615" w:rsidRDefault="00D66492" w:rsidP="00D66492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offer the ability to define 8 irregular polygon masks that will automatically recolor to match the scene color and prohibit areas of the field of view from being seen.</w:t>
      </w:r>
    </w:p>
    <w:p w14:paraId="6D35891B" w14:textId="26906E86" w:rsidR="008536CB" w:rsidRPr="00FF0615" w:rsidRDefault="00DE3E75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FF0615">
        <w:rPr>
          <w:rFonts w:ascii="Arial" w:hAnsi="Arial" w:cs="Arial"/>
          <w:sz w:val="22"/>
          <w:szCs w:val="22"/>
        </w:rPr>
        <w:t>.</w:t>
      </w:r>
    </w:p>
    <w:p w14:paraId="4C7A4B20" w14:textId="77777777" w:rsidR="00546B7A" w:rsidRPr="00FF0615" w:rsidRDefault="00546B7A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the following dual, redundant power options:</w:t>
      </w:r>
    </w:p>
    <w:p w14:paraId="0AA0ED62" w14:textId="77777777" w:rsidR="00546B7A" w:rsidRPr="00FF0615" w:rsidRDefault="00546B7A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Input options:</w:t>
      </w:r>
    </w:p>
    <w:p w14:paraId="5ABF8B83" w14:textId="77777777" w:rsidR="00546B7A" w:rsidRPr="00FF0615" w:rsidRDefault="00546B7A" w:rsidP="008A0F6C">
      <w:pPr>
        <w:pStyle w:val="ListParagraph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PoE IEEE 802.3af (802.3at Type 1), Class 3</w:t>
      </w:r>
    </w:p>
    <w:p w14:paraId="0158024D" w14:textId="77777777" w:rsidR="00546B7A" w:rsidRPr="00FF0615" w:rsidRDefault="00546B7A" w:rsidP="008A0F6C">
      <w:pPr>
        <w:pStyle w:val="ListParagraph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12 VDC</w:t>
      </w:r>
    </w:p>
    <w:p w14:paraId="285CF20E" w14:textId="77777777" w:rsidR="00546B7A" w:rsidRPr="00FF0615" w:rsidRDefault="00546B7A" w:rsidP="008A0F6C">
      <w:pPr>
        <w:pStyle w:val="ListParagraph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24 VAC</w:t>
      </w:r>
    </w:p>
    <w:p w14:paraId="10BED1C4" w14:textId="77777777" w:rsidR="00546B7A" w:rsidRPr="00FF0615" w:rsidRDefault="00546B7A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0382008B" w14:textId="19A37196" w:rsidR="00546B7A" w:rsidRPr="00FF0615" w:rsidRDefault="00546B7A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The fixed network camera shall, with no interruption on camera operation, switch to the 24 VAC/12 VDC power supply if PoE power supply is lost.</w:t>
      </w:r>
    </w:p>
    <w:p w14:paraId="011E0814" w14:textId="77777777" w:rsidR="00ED42F2" w:rsidRPr="00FF0615" w:rsidRDefault="00ED42F2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power consumption of PoE, 12 VDC and 24 VAC:</w:t>
      </w:r>
    </w:p>
    <w:p w14:paraId="5B25303F" w14:textId="77777777" w:rsidR="00B83DA4" w:rsidRPr="00FF0615" w:rsidRDefault="00B83DA4" w:rsidP="00B83DA4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E-5702-AL, N</w:t>
      </w:r>
      <w:r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 xml:space="preserve">E-5702-AL-GOV power consumption </w:t>
      </w:r>
      <w:r>
        <w:rPr>
          <w:rFonts w:ascii="Arial" w:hAnsi="Arial" w:cs="Arial"/>
          <w:sz w:val="22"/>
          <w:szCs w:val="22"/>
        </w:rPr>
        <w:t>(IR off</w:t>
      </w:r>
      <w:r w:rsidRPr="00FF0615">
        <w:rPr>
          <w:rFonts w:ascii="Arial" w:hAnsi="Arial" w:cs="Arial"/>
          <w:sz w:val="22"/>
          <w:szCs w:val="22"/>
        </w:rPr>
        <w:t xml:space="preserve"> / </w:t>
      </w:r>
      <w:r>
        <w:rPr>
          <w:rFonts w:ascii="Arial" w:hAnsi="Arial" w:cs="Arial"/>
          <w:sz w:val="22"/>
          <w:szCs w:val="22"/>
        </w:rPr>
        <w:t>IR on)</w:t>
      </w:r>
      <w:r w:rsidRPr="00FF0615">
        <w:rPr>
          <w:rFonts w:ascii="Arial" w:hAnsi="Arial" w:cs="Arial"/>
          <w:sz w:val="22"/>
          <w:szCs w:val="22"/>
        </w:rPr>
        <w:t xml:space="preserve">: </w:t>
      </w:r>
    </w:p>
    <w:p w14:paraId="3CB8D09B" w14:textId="77777777" w:rsidR="00B83DA4" w:rsidRPr="00FF0615" w:rsidRDefault="00B83DA4" w:rsidP="00B83DA4">
      <w:pPr>
        <w:pStyle w:val="ListParagraph"/>
        <w:keepLines/>
        <w:numPr>
          <w:ilvl w:val="0"/>
          <w:numId w:val="3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PoE: </w:t>
      </w:r>
      <w:r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79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10.73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19279D7B" w14:textId="77777777" w:rsidR="00B83DA4" w:rsidRPr="00FF0615" w:rsidRDefault="00B83DA4" w:rsidP="00B83DA4">
      <w:pPr>
        <w:pStyle w:val="ListParagraph"/>
        <w:keepLines/>
        <w:numPr>
          <w:ilvl w:val="0"/>
          <w:numId w:val="3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12 VDC: </w:t>
      </w:r>
      <w:r>
        <w:rPr>
          <w:rFonts w:ascii="Arial" w:hAnsi="Arial" w:cs="Arial"/>
          <w:sz w:val="22"/>
          <w:szCs w:val="22"/>
        </w:rPr>
        <w:t>6.63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11.1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1FD142FD" w14:textId="77777777" w:rsidR="00B83DA4" w:rsidRPr="00FF0615" w:rsidRDefault="00B83DA4" w:rsidP="00B83DA4">
      <w:pPr>
        <w:pStyle w:val="ListParagraph"/>
        <w:keepLines/>
        <w:numPr>
          <w:ilvl w:val="0"/>
          <w:numId w:val="36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24 VAC: </w:t>
      </w:r>
      <w:r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32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10</w:t>
      </w:r>
      <w:r w:rsidRPr="00FF061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47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3A03AC71" w14:textId="77777777" w:rsidR="00B83DA4" w:rsidRPr="00FF0615" w:rsidRDefault="00B83DA4" w:rsidP="00B83DA4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E-5703-AL, N</w:t>
      </w:r>
      <w:r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 xml:space="preserve">E-5703-AL-GOV power consumption </w:t>
      </w:r>
      <w:r>
        <w:rPr>
          <w:rFonts w:ascii="Arial" w:hAnsi="Arial" w:cs="Arial"/>
          <w:sz w:val="22"/>
          <w:szCs w:val="22"/>
        </w:rPr>
        <w:t>(IR off</w:t>
      </w:r>
      <w:r w:rsidRPr="00FF0615">
        <w:rPr>
          <w:rFonts w:ascii="Arial" w:hAnsi="Arial" w:cs="Arial"/>
          <w:sz w:val="22"/>
          <w:szCs w:val="22"/>
        </w:rPr>
        <w:t xml:space="preserve"> / </w:t>
      </w:r>
      <w:r>
        <w:rPr>
          <w:rFonts w:ascii="Arial" w:hAnsi="Arial" w:cs="Arial"/>
          <w:sz w:val="22"/>
          <w:szCs w:val="22"/>
        </w:rPr>
        <w:t>IR on)</w:t>
      </w:r>
      <w:r w:rsidRPr="00FF0615">
        <w:rPr>
          <w:rFonts w:ascii="Arial" w:hAnsi="Arial" w:cs="Arial"/>
          <w:sz w:val="22"/>
          <w:szCs w:val="22"/>
        </w:rPr>
        <w:t>:</w:t>
      </w:r>
    </w:p>
    <w:p w14:paraId="39FB3E4C" w14:textId="77777777" w:rsidR="00B83DA4" w:rsidRPr="00FF0615" w:rsidRDefault="00B83DA4" w:rsidP="00B83DA4">
      <w:pPr>
        <w:pStyle w:val="ListParagraph"/>
        <w:keepLines/>
        <w:numPr>
          <w:ilvl w:val="0"/>
          <w:numId w:val="3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PoE: </w:t>
      </w:r>
      <w:r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5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10</w:t>
      </w:r>
      <w:r w:rsidRPr="00FF0615">
        <w:rPr>
          <w:rFonts w:ascii="Arial" w:hAnsi="Arial" w:cs="Arial"/>
          <w:sz w:val="22"/>
          <w:szCs w:val="22"/>
        </w:rPr>
        <w:t>.5</w:t>
      </w:r>
      <w:r>
        <w:rPr>
          <w:rFonts w:ascii="Arial" w:hAnsi="Arial" w:cs="Arial"/>
          <w:sz w:val="22"/>
          <w:szCs w:val="22"/>
        </w:rPr>
        <w:t>7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7691BBE1" w14:textId="77777777" w:rsidR="00B83DA4" w:rsidRPr="00FF0615" w:rsidRDefault="00B83DA4" w:rsidP="00B83DA4">
      <w:pPr>
        <w:pStyle w:val="ListParagraph"/>
        <w:keepLines/>
        <w:numPr>
          <w:ilvl w:val="0"/>
          <w:numId w:val="3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12 VDC: 6</w:t>
      </w:r>
      <w:r>
        <w:rPr>
          <w:rFonts w:ascii="Arial" w:hAnsi="Arial" w:cs="Arial"/>
          <w:sz w:val="22"/>
          <w:szCs w:val="22"/>
        </w:rPr>
        <w:t>.5</w:t>
      </w:r>
      <w:r w:rsidRPr="00FF0615">
        <w:rPr>
          <w:rFonts w:ascii="Arial" w:hAnsi="Arial" w:cs="Arial"/>
          <w:sz w:val="22"/>
          <w:szCs w:val="22"/>
        </w:rPr>
        <w:t xml:space="preserve">8 W / </w:t>
      </w:r>
      <w:r>
        <w:rPr>
          <w:rFonts w:ascii="Arial" w:hAnsi="Arial" w:cs="Arial"/>
          <w:sz w:val="22"/>
          <w:szCs w:val="22"/>
        </w:rPr>
        <w:t>10.9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4FE19183" w14:textId="77777777" w:rsidR="00B83DA4" w:rsidRPr="00FF0615" w:rsidRDefault="00B83DA4" w:rsidP="00B83DA4">
      <w:pPr>
        <w:pStyle w:val="ListParagraph"/>
        <w:keepLines/>
        <w:numPr>
          <w:ilvl w:val="0"/>
          <w:numId w:val="37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24 VAC: </w:t>
      </w:r>
      <w:r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.4</w:t>
      </w:r>
      <w:r>
        <w:rPr>
          <w:rFonts w:ascii="Arial" w:hAnsi="Arial" w:cs="Arial"/>
          <w:sz w:val="22"/>
          <w:szCs w:val="22"/>
        </w:rPr>
        <w:t>2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10.86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1B98224A" w14:textId="77777777" w:rsidR="00B83DA4" w:rsidRPr="00FF0615" w:rsidRDefault="00B83DA4" w:rsidP="00B83DA4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>E-5704-AL, N</w:t>
      </w:r>
      <w:r>
        <w:rPr>
          <w:rFonts w:ascii="Arial" w:hAnsi="Arial" w:cs="Arial"/>
          <w:sz w:val="22"/>
          <w:szCs w:val="22"/>
        </w:rPr>
        <w:t>B</w:t>
      </w:r>
      <w:r w:rsidRPr="00FF0615">
        <w:rPr>
          <w:rFonts w:ascii="Arial" w:hAnsi="Arial" w:cs="Arial"/>
          <w:sz w:val="22"/>
          <w:szCs w:val="22"/>
        </w:rPr>
        <w:t xml:space="preserve">E-5704-AL-GOV power consumption </w:t>
      </w:r>
      <w:r>
        <w:rPr>
          <w:rFonts w:ascii="Arial" w:hAnsi="Arial" w:cs="Arial"/>
          <w:sz w:val="22"/>
          <w:szCs w:val="22"/>
        </w:rPr>
        <w:t>(IR off</w:t>
      </w:r>
      <w:r w:rsidRPr="00FF0615">
        <w:rPr>
          <w:rFonts w:ascii="Arial" w:hAnsi="Arial" w:cs="Arial"/>
          <w:sz w:val="22"/>
          <w:szCs w:val="22"/>
        </w:rPr>
        <w:t xml:space="preserve"> / </w:t>
      </w:r>
      <w:r>
        <w:rPr>
          <w:rFonts w:ascii="Arial" w:hAnsi="Arial" w:cs="Arial"/>
          <w:sz w:val="22"/>
          <w:szCs w:val="22"/>
        </w:rPr>
        <w:t>IR on)</w:t>
      </w:r>
      <w:r w:rsidRPr="00FF0615">
        <w:rPr>
          <w:rFonts w:ascii="Arial" w:hAnsi="Arial" w:cs="Arial"/>
          <w:sz w:val="22"/>
          <w:szCs w:val="22"/>
        </w:rPr>
        <w:t>:</w:t>
      </w:r>
    </w:p>
    <w:p w14:paraId="3668203D" w14:textId="77777777" w:rsidR="00B83DA4" w:rsidRPr="00FF0615" w:rsidRDefault="00B83DA4" w:rsidP="00B83DA4">
      <w:pPr>
        <w:pStyle w:val="ListParagraph"/>
        <w:keepLines/>
        <w:numPr>
          <w:ilvl w:val="0"/>
          <w:numId w:val="38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PoE: 6.</w:t>
      </w:r>
      <w:r>
        <w:rPr>
          <w:rFonts w:ascii="Arial" w:hAnsi="Arial" w:cs="Arial"/>
          <w:sz w:val="22"/>
          <w:szCs w:val="22"/>
        </w:rPr>
        <w:t>62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10.59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53A99635" w14:textId="77777777" w:rsidR="00B83DA4" w:rsidRPr="00FF0615" w:rsidRDefault="00B83DA4" w:rsidP="00B83DA4">
      <w:pPr>
        <w:pStyle w:val="ListParagraph"/>
        <w:keepLines/>
        <w:numPr>
          <w:ilvl w:val="0"/>
          <w:numId w:val="38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12 VDC: </w:t>
      </w:r>
      <w:r>
        <w:rPr>
          <w:rFonts w:ascii="Arial" w:hAnsi="Arial" w:cs="Arial"/>
          <w:sz w:val="22"/>
          <w:szCs w:val="22"/>
        </w:rPr>
        <w:t>6</w:t>
      </w:r>
      <w:r w:rsidRPr="00FF061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16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10.23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41B2D5D2" w14:textId="4EC4331D" w:rsidR="00B83DA4" w:rsidRPr="00B83DA4" w:rsidRDefault="00B83DA4" w:rsidP="00B83DA4">
      <w:pPr>
        <w:pStyle w:val="ListParagraph"/>
        <w:keepLines/>
        <w:numPr>
          <w:ilvl w:val="0"/>
          <w:numId w:val="38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24 VAC: </w:t>
      </w:r>
      <w:r>
        <w:rPr>
          <w:rFonts w:ascii="Arial" w:hAnsi="Arial" w:cs="Arial"/>
          <w:sz w:val="22"/>
          <w:szCs w:val="22"/>
        </w:rPr>
        <w:t>6.31</w:t>
      </w:r>
      <w:r w:rsidRPr="00FF0615">
        <w:rPr>
          <w:rFonts w:ascii="Arial" w:hAnsi="Arial" w:cs="Arial"/>
          <w:sz w:val="22"/>
          <w:szCs w:val="22"/>
        </w:rPr>
        <w:t xml:space="preserve"> W / </w:t>
      </w:r>
      <w:r>
        <w:rPr>
          <w:rFonts w:ascii="Arial" w:hAnsi="Arial" w:cs="Arial"/>
          <w:sz w:val="22"/>
          <w:szCs w:val="22"/>
        </w:rPr>
        <w:t>10</w:t>
      </w:r>
      <w:r w:rsidRPr="00FF061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76</w:t>
      </w:r>
      <w:r w:rsidRPr="00FF0615">
        <w:rPr>
          <w:rFonts w:ascii="Arial" w:hAnsi="Arial" w:cs="Arial"/>
          <w:sz w:val="22"/>
          <w:szCs w:val="22"/>
        </w:rPr>
        <w:t xml:space="preserve"> W</w:t>
      </w:r>
    </w:p>
    <w:p w14:paraId="798C41DB" w14:textId="45ED34DB" w:rsidR="00404CD4" w:rsidRPr="00FF0615" w:rsidRDefault="003442E2" w:rsidP="00404CD4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BB5324" w:rsidRPr="00FF0615">
        <w:rPr>
          <w:rFonts w:ascii="Arial" w:hAnsi="Arial" w:cs="Arial"/>
          <w:sz w:val="22"/>
          <w:szCs w:val="22"/>
        </w:rPr>
        <w:t xml:space="preserve"> camera </w:t>
      </w:r>
      <w:r w:rsidR="00404CD4" w:rsidRPr="00FF0615">
        <w:rPr>
          <w:rFonts w:ascii="Arial" w:hAnsi="Arial" w:cs="Arial"/>
          <w:sz w:val="22"/>
          <w:szCs w:val="22"/>
        </w:rPr>
        <w:t xml:space="preserve">shall be able to be </w:t>
      </w:r>
      <w:r w:rsidR="00925976" w:rsidRPr="00FF0615">
        <w:rPr>
          <w:rFonts w:ascii="Arial" w:hAnsi="Arial" w:cs="Arial"/>
          <w:sz w:val="22"/>
          <w:szCs w:val="22"/>
        </w:rPr>
        <w:t>direct surface mounted to a wall or ceiling.</w:t>
      </w:r>
    </w:p>
    <w:p w14:paraId="14C75F07" w14:textId="6AE997C7" w:rsidR="00925976" w:rsidRPr="00FF0615" w:rsidRDefault="00925976" w:rsidP="0092597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be capable of operating in an </w:t>
      </w:r>
      <w:r w:rsidR="00D809D8" w:rsidRPr="00FF0615">
        <w:rPr>
          <w:rFonts w:ascii="Arial" w:hAnsi="Arial" w:cs="Arial"/>
          <w:sz w:val="22"/>
          <w:szCs w:val="22"/>
        </w:rPr>
        <w:t>out</w:t>
      </w:r>
      <w:r w:rsidRPr="00FF0615">
        <w:rPr>
          <w:rFonts w:ascii="Arial" w:hAnsi="Arial" w:cs="Arial"/>
          <w:sz w:val="22"/>
          <w:szCs w:val="22"/>
        </w:rPr>
        <w:t>door environment.</w:t>
      </w:r>
    </w:p>
    <w:p w14:paraId="03914CFD" w14:textId="77777777" w:rsidR="00440C79" w:rsidRPr="00FF0615" w:rsidRDefault="00440C79" w:rsidP="00440C79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shall:</w:t>
      </w:r>
    </w:p>
    <w:p w14:paraId="79101CF8" w14:textId="6E8F5E81" w:rsidR="00C861D1" w:rsidRPr="00FF0615" w:rsidRDefault="00C861D1" w:rsidP="00C861D1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Offer IP66</w:t>
      </w:r>
      <w:r w:rsidR="00F05B2B">
        <w:rPr>
          <w:rFonts w:ascii="Arial" w:hAnsi="Arial" w:cs="Arial"/>
          <w:sz w:val="22"/>
          <w:szCs w:val="22"/>
        </w:rPr>
        <w:t>/67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7720C6">
        <w:rPr>
          <w:rFonts w:ascii="Arial" w:hAnsi="Arial" w:cs="Arial"/>
          <w:sz w:val="22"/>
          <w:szCs w:val="22"/>
        </w:rPr>
        <w:t>and NEMA 4X</w:t>
      </w:r>
      <w:r w:rsidRPr="00FF0615">
        <w:rPr>
          <w:rFonts w:ascii="Arial" w:hAnsi="Arial" w:cs="Arial"/>
          <w:sz w:val="22"/>
          <w:szCs w:val="22"/>
        </w:rPr>
        <w:t>environmental protection.</w:t>
      </w:r>
    </w:p>
    <w:p w14:paraId="46BB141A" w14:textId="762068E0" w:rsidR="00440C79" w:rsidRPr="00FF0615" w:rsidRDefault="00440C79" w:rsidP="00440C7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Offer IK10 impact resistance housing.</w:t>
      </w:r>
    </w:p>
    <w:p w14:paraId="7E2C3E6C" w14:textId="1C8EA884" w:rsidR="00C861D1" w:rsidRPr="007720C6" w:rsidRDefault="00440C79" w:rsidP="007720C6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Support a temperature range</w:t>
      </w:r>
      <w:r w:rsidR="00C861D1" w:rsidRPr="00FF0615">
        <w:rPr>
          <w:rFonts w:ascii="Arial" w:hAnsi="Arial" w:cs="Arial"/>
          <w:sz w:val="22"/>
          <w:szCs w:val="22"/>
        </w:rPr>
        <w:t xml:space="preserve"> of</w:t>
      </w:r>
      <w:r w:rsidRPr="00FF0615">
        <w:rPr>
          <w:rFonts w:ascii="Arial" w:hAnsi="Arial" w:cs="Arial"/>
          <w:sz w:val="22"/>
          <w:szCs w:val="22"/>
        </w:rPr>
        <w:t xml:space="preserve"> </w:t>
      </w:r>
      <w:r w:rsidR="00C861D1" w:rsidRPr="00FF0615">
        <w:rPr>
          <w:rFonts w:ascii="Arial" w:hAnsi="Arial" w:cs="Arial"/>
          <w:sz w:val="22"/>
          <w:szCs w:val="22"/>
        </w:rPr>
        <w:t>-40 ºC to +55 ºC (-40 ºF to +131 ºF) for continuous operation.</w:t>
      </w:r>
      <w:r w:rsidR="00D7298F" w:rsidRPr="00FF0615">
        <w:rPr>
          <w:rFonts w:ascii="Arial" w:hAnsi="Arial" w:cs="Arial"/>
          <w:sz w:val="22"/>
          <w:szCs w:val="22"/>
        </w:rPr>
        <w:t xml:space="preserve"> </w:t>
      </w:r>
      <w:r w:rsidR="007720C6">
        <w:rPr>
          <w:rFonts w:ascii="Arial" w:hAnsi="Arial" w:cs="Arial"/>
          <w:sz w:val="22"/>
          <w:szCs w:val="22"/>
        </w:rPr>
        <w:t>According to NEMA TS2-2003 (R2008) the camera can support up to +74ºC (+165ºF).</w:t>
      </w:r>
    </w:p>
    <w:p w14:paraId="08EE931F" w14:textId="77777777" w:rsidR="008E5B5D" w:rsidRPr="00FF0615" w:rsidRDefault="003442E2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="00BB5324" w:rsidRPr="00FF0615">
        <w:rPr>
          <w:rFonts w:ascii="Arial" w:hAnsi="Arial" w:cs="Arial"/>
          <w:sz w:val="22"/>
          <w:szCs w:val="22"/>
        </w:rPr>
        <w:t xml:space="preserve"> camera </w:t>
      </w:r>
      <w:r w:rsidR="008E5B5D" w:rsidRPr="00FF0615">
        <w:rPr>
          <w:rFonts w:ascii="Arial" w:hAnsi="Arial" w:cs="Arial"/>
          <w:sz w:val="22"/>
          <w:szCs w:val="22"/>
        </w:rPr>
        <w:t>shall support the following languages:</w:t>
      </w:r>
    </w:p>
    <w:p w14:paraId="438EBC24" w14:textId="77777777" w:rsidR="00217789" w:rsidRPr="00FF0615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English</w:t>
      </w:r>
    </w:p>
    <w:p w14:paraId="55D48D8A" w14:textId="77777777" w:rsidR="00217789" w:rsidRPr="00FF0615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Czech</w:t>
      </w:r>
    </w:p>
    <w:p w14:paraId="5646C684" w14:textId="77777777" w:rsidR="003442E2" w:rsidRPr="00FF0615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Dutch</w:t>
      </w:r>
    </w:p>
    <w:p w14:paraId="743A988E" w14:textId="77777777" w:rsidR="003442E2" w:rsidRPr="00FF0615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French</w:t>
      </w:r>
    </w:p>
    <w:p w14:paraId="06FB814A" w14:textId="77777777" w:rsidR="003442E2" w:rsidRPr="00FF0615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German</w:t>
      </w:r>
    </w:p>
    <w:p w14:paraId="799BB78A" w14:textId="77777777" w:rsidR="003442E2" w:rsidRPr="00FF0615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Italian</w:t>
      </w:r>
    </w:p>
    <w:p w14:paraId="65DD2A28" w14:textId="77777777" w:rsidR="003442E2" w:rsidRPr="00FF0615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Polish</w:t>
      </w:r>
    </w:p>
    <w:p w14:paraId="70A738A3" w14:textId="77777777" w:rsidR="003442E2" w:rsidRPr="00FF0615" w:rsidRDefault="003442E2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Portuguese</w:t>
      </w:r>
    </w:p>
    <w:p w14:paraId="5A34CBEF" w14:textId="77777777" w:rsidR="00217789" w:rsidRPr="00FF0615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Russian</w:t>
      </w:r>
    </w:p>
    <w:p w14:paraId="36808071" w14:textId="77777777" w:rsidR="003442E2" w:rsidRPr="00FF0615" w:rsidRDefault="00240720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Spanish</w:t>
      </w:r>
    </w:p>
    <w:p w14:paraId="7ACC491C" w14:textId="77777777" w:rsidR="00217789" w:rsidRPr="00FF0615" w:rsidRDefault="00217789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Japanese</w:t>
      </w:r>
    </w:p>
    <w:p w14:paraId="0A1DC41E" w14:textId="77777777" w:rsidR="009302D5" w:rsidRPr="00FF0615" w:rsidRDefault="009302D5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Chinese</w:t>
      </w:r>
    </w:p>
    <w:p w14:paraId="32F959A3" w14:textId="77777777" w:rsidR="00644981" w:rsidRPr="00FF0615" w:rsidRDefault="00644981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2F09889" w14:textId="77777777" w:rsidR="006B453A" w:rsidRPr="00FF0615" w:rsidRDefault="006B453A" w:rsidP="008A0F6C">
      <w:pPr>
        <w:keepLines/>
        <w:numPr>
          <w:ilvl w:val="2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Imaging</w:t>
      </w:r>
    </w:p>
    <w:p w14:paraId="03187CD7" w14:textId="6F45E109" w:rsidR="00174797" w:rsidRPr="00FF0615" w:rsidRDefault="00174797" w:rsidP="008A0F6C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a CMOS </w:t>
      </w:r>
      <w:r w:rsidR="00912985" w:rsidRPr="00FF0615">
        <w:rPr>
          <w:rFonts w:ascii="Arial" w:hAnsi="Arial" w:cs="Arial"/>
          <w:sz w:val="22"/>
          <w:szCs w:val="22"/>
        </w:rPr>
        <w:t>image sensor</w:t>
      </w:r>
      <w:r w:rsidR="00440C79" w:rsidRPr="00FF0615">
        <w:rPr>
          <w:rFonts w:ascii="Arial" w:hAnsi="Arial" w:cs="Arial"/>
          <w:sz w:val="22"/>
          <w:szCs w:val="22"/>
        </w:rPr>
        <w:t>:</w:t>
      </w:r>
    </w:p>
    <w:p w14:paraId="3BC5FB4D" w14:textId="718B1BDE" w:rsidR="00440C79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-5702-AL,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-5702-AL-GOV</w:t>
      </w:r>
      <w:r w:rsidR="00440C79" w:rsidRPr="00302755">
        <w:rPr>
          <w:rFonts w:ascii="Arial" w:hAnsi="Arial" w:cs="Arial"/>
          <w:sz w:val="22"/>
          <w:szCs w:val="22"/>
          <w:lang w:val="it-IT"/>
        </w:rPr>
        <w:t>: 1/2.8-inch CMOS</w:t>
      </w:r>
    </w:p>
    <w:p w14:paraId="6F194BA1" w14:textId="5A0A1B41" w:rsidR="00440C79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-5703-AL,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-5703-AL-GOV</w:t>
      </w:r>
      <w:r w:rsidR="00440C79" w:rsidRPr="00302755">
        <w:rPr>
          <w:rFonts w:ascii="Arial" w:hAnsi="Arial" w:cs="Arial"/>
          <w:sz w:val="22"/>
          <w:szCs w:val="22"/>
          <w:lang w:val="it-IT"/>
        </w:rPr>
        <w:t>: 1/2.7-inch CMOS</w:t>
      </w:r>
    </w:p>
    <w:p w14:paraId="03801A93" w14:textId="1978C35E" w:rsidR="000F4889" w:rsidRPr="00302755" w:rsidRDefault="00F05B2B" w:rsidP="000F48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-5704-AL,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-5704-AL-GOV</w:t>
      </w:r>
      <w:r w:rsidR="000F4889" w:rsidRPr="00302755">
        <w:rPr>
          <w:rFonts w:ascii="Arial" w:hAnsi="Arial" w:cs="Arial"/>
          <w:sz w:val="22"/>
          <w:szCs w:val="22"/>
          <w:lang w:val="it-IT"/>
        </w:rPr>
        <w:t>: 1/2.8-inch CMOS</w:t>
      </w:r>
    </w:p>
    <w:p w14:paraId="1C7986A3" w14:textId="77777777" w:rsidR="00440C79" w:rsidRPr="00FF0615" w:rsidRDefault="00174797" w:rsidP="008A0F6C">
      <w:pPr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</w:t>
      </w:r>
      <w:r w:rsidR="00D14CED" w:rsidRPr="00FF0615">
        <w:rPr>
          <w:rFonts w:ascii="Arial" w:hAnsi="Arial" w:cs="Arial"/>
          <w:sz w:val="22"/>
          <w:szCs w:val="22"/>
        </w:rPr>
        <w:t xml:space="preserve"> offer a minimum</w:t>
      </w:r>
      <w:r w:rsidRPr="00FF0615">
        <w:rPr>
          <w:rFonts w:ascii="Arial" w:hAnsi="Arial" w:cs="Arial"/>
          <w:sz w:val="22"/>
          <w:szCs w:val="22"/>
        </w:rPr>
        <w:t xml:space="preserve"> effective number of pixels of</w:t>
      </w:r>
      <w:r w:rsidR="00440C79" w:rsidRPr="00FF0615">
        <w:rPr>
          <w:rFonts w:ascii="Arial" w:hAnsi="Arial" w:cs="Arial"/>
          <w:sz w:val="22"/>
          <w:szCs w:val="22"/>
        </w:rPr>
        <w:t>:</w:t>
      </w:r>
    </w:p>
    <w:p w14:paraId="325F08CC" w14:textId="6AFBC3F2" w:rsidR="00440C79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-5702-AL,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-5702-AL-GOV</w:t>
      </w:r>
      <w:r w:rsidR="00440C79" w:rsidRPr="00302755">
        <w:rPr>
          <w:rFonts w:ascii="Arial" w:hAnsi="Arial" w:cs="Arial"/>
          <w:sz w:val="22"/>
          <w:szCs w:val="22"/>
          <w:lang w:val="it-IT"/>
        </w:rPr>
        <w:t>: 1920 × 1080 (1080p HD)</w:t>
      </w:r>
    </w:p>
    <w:p w14:paraId="02E14365" w14:textId="30AD38C6" w:rsidR="00440C79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-5703-AL,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-5703-AL-GOV</w:t>
      </w:r>
      <w:r w:rsidR="00440C79" w:rsidRPr="00302755">
        <w:rPr>
          <w:rFonts w:ascii="Arial" w:hAnsi="Arial" w:cs="Arial"/>
          <w:sz w:val="22"/>
          <w:szCs w:val="22"/>
          <w:lang w:val="it-IT"/>
        </w:rPr>
        <w:t>: 2592 × 1944 (5 MP)</w:t>
      </w:r>
    </w:p>
    <w:p w14:paraId="10827B64" w14:textId="0A64D07A" w:rsidR="000F4889" w:rsidRPr="00302755" w:rsidRDefault="00F05B2B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lastRenderedPageBreak/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-5704-AL,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-5704-AL-GOV</w:t>
      </w:r>
      <w:r w:rsidR="000F4889" w:rsidRPr="00302755">
        <w:rPr>
          <w:rFonts w:ascii="Arial" w:hAnsi="Arial" w:cs="Arial"/>
          <w:sz w:val="22"/>
          <w:szCs w:val="22"/>
          <w:lang w:val="it-IT"/>
        </w:rPr>
        <w:t xml:space="preserve">: </w:t>
      </w:r>
      <w:r w:rsidR="002629BA" w:rsidRPr="00302755">
        <w:rPr>
          <w:rFonts w:ascii="Arial" w:hAnsi="Arial" w:cs="Arial"/>
          <w:sz w:val="22"/>
          <w:szCs w:val="22"/>
          <w:lang w:val="it-IT"/>
        </w:rPr>
        <w:t xml:space="preserve">3840 × 2160 </w:t>
      </w:r>
      <w:r w:rsidR="000F4889" w:rsidRPr="00302755">
        <w:rPr>
          <w:rFonts w:ascii="Arial" w:hAnsi="Arial" w:cs="Arial"/>
          <w:sz w:val="22"/>
          <w:szCs w:val="22"/>
          <w:lang w:val="it-IT"/>
        </w:rPr>
        <w:t>(8 MP)</w:t>
      </w:r>
    </w:p>
    <w:p w14:paraId="327A78C9" w14:textId="589C1013" w:rsidR="000F4889" w:rsidRPr="00FF0615" w:rsidRDefault="000F4889" w:rsidP="000F4889">
      <w:pPr>
        <w:keepNext/>
        <w:keepLines/>
        <w:numPr>
          <w:ilvl w:val="3"/>
          <w:numId w:val="1"/>
        </w:numPr>
        <w:tabs>
          <w:tab w:val="left" w:pos="126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a 16:9 (2 MP), 4:3 (5 MP), or </w:t>
      </w:r>
      <w:r w:rsidR="00364B86" w:rsidRPr="00FF0615">
        <w:rPr>
          <w:rFonts w:ascii="Arial" w:hAnsi="Arial" w:cs="Arial"/>
          <w:sz w:val="22"/>
          <w:szCs w:val="22"/>
        </w:rPr>
        <w:t xml:space="preserve">16:9 </w:t>
      </w:r>
      <w:r w:rsidRPr="00FF0615">
        <w:rPr>
          <w:rFonts w:ascii="Arial" w:hAnsi="Arial" w:cs="Arial"/>
          <w:sz w:val="22"/>
          <w:szCs w:val="22"/>
        </w:rPr>
        <w:t>(8 MP) aspect ratio.</w:t>
      </w:r>
    </w:p>
    <w:p w14:paraId="4AFD4D34" w14:textId="77777777" w:rsidR="00DB6B87" w:rsidRPr="00FF0615" w:rsidRDefault="00DB6B87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have a sensitivity measured according to IEC 62676 Part 5 (1/25, F1.6):</w:t>
      </w:r>
    </w:p>
    <w:p w14:paraId="72879D6D" w14:textId="19C74C19" w:rsidR="00DB6B87" w:rsidRPr="00B83DA4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r w:rsidRPr="00B83DA4">
        <w:rPr>
          <w:rFonts w:ascii="Arial" w:hAnsi="Arial" w:cs="Arial"/>
          <w:sz w:val="22"/>
          <w:szCs w:val="22"/>
          <w:lang w:val="es-ES"/>
        </w:rPr>
        <w:t>NBE</w:t>
      </w:r>
      <w:r w:rsidR="00F42235" w:rsidRPr="00B83DA4">
        <w:rPr>
          <w:rFonts w:ascii="Arial" w:hAnsi="Arial" w:cs="Arial"/>
          <w:sz w:val="22"/>
          <w:szCs w:val="22"/>
          <w:lang w:val="es-ES"/>
        </w:rPr>
        <w:t xml:space="preserve">-5702-AL, </w:t>
      </w:r>
      <w:r w:rsidRPr="00B83DA4">
        <w:rPr>
          <w:rFonts w:ascii="Arial" w:hAnsi="Arial" w:cs="Arial"/>
          <w:sz w:val="22"/>
          <w:szCs w:val="22"/>
          <w:lang w:val="es-ES"/>
        </w:rPr>
        <w:t>NBE</w:t>
      </w:r>
      <w:r w:rsidR="00F42235" w:rsidRPr="00B83DA4">
        <w:rPr>
          <w:rFonts w:ascii="Arial" w:hAnsi="Arial" w:cs="Arial"/>
          <w:sz w:val="22"/>
          <w:szCs w:val="22"/>
          <w:lang w:val="es-ES"/>
        </w:rPr>
        <w:t>-5702-AL-GOV</w:t>
      </w:r>
      <w:r w:rsidR="00DB6B87" w:rsidRPr="00B83DA4">
        <w:rPr>
          <w:rFonts w:ascii="Arial" w:hAnsi="Arial" w:cs="Arial"/>
          <w:sz w:val="22"/>
          <w:szCs w:val="22"/>
          <w:lang w:val="es-ES"/>
        </w:rPr>
        <w:t>: 0.02</w:t>
      </w:r>
      <w:r w:rsidR="00CB3A2C" w:rsidRPr="00B83DA4">
        <w:rPr>
          <w:rFonts w:ascii="Arial" w:hAnsi="Arial" w:cs="Arial"/>
          <w:sz w:val="22"/>
          <w:szCs w:val="22"/>
          <w:lang w:val="es-ES"/>
        </w:rPr>
        <w:t>1</w:t>
      </w:r>
      <w:r w:rsidR="00DB6B87" w:rsidRPr="00B83DA4">
        <w:rPr>
          <w:rFonts w:ascii="Arial" w:hAnsi="Arial" w:cs="Arial"/>
          <w:sz w:val="22"/>
          <w:szCs w:val="22"/>
          <w:lang w:val="es-ES"/>
        </w:rPr>
        <w:t xml:space="preserve"> lx (color), 0.004 lx (mono)</w:t>
      </w:r>
      <w:r w:rsidR="00CF406C" w:rsidRPr="00B83DA4">
        <w:rPr>
          <w:rFonts w:ascii="Arial" w:hAnsi="Arial" w:cs="Arial"/>
          <w:sz w:val="22"/>
          <w:szCs w:val="22"/>
          <w:lang w:val="es-ES"/>
        </w:rPr>
        <w:t>, 0.0 lx (with IR)</w:t>
      </w:r>
    </w:p>
    <w:p w14:paraId="57AF611F" w14:textId="3DA35FD7" w:rsidR="00DB6B87" w:rsidRPr="00B83DA4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r w:rsidRPr="00B83DA4">
        <w:rPr>
          <w:rFonts w:ascii="Arial" w:hAnsi="Arial" w:cs="Arial"/>
          <w:sz w:val="22"/>
          <w:szCs w:val="22"/>
          <w:lang w:val="es-ES"/>
        </w:rPr>
        <w:t>NBE</w:t>
      </w:r>
      <w:r w:rsidR="00F42235" w:rsidRPr="00B83DA4">
        <w:rPr>
          <w:rFonts w:ascii="Arial" w:hAnsi="Arial" w:cs="Arial"/>
          <w:sz w:val="22"/>
          <w:szCs w:val="22"/>
          <w:lang w:val="es-ES"/>
        </w:rPr>
        <w:t xml:space="preserve">-5703-AL, </w:t>
      </w:r>
      <w:r w:rsidRPr="00B83DA4">
        <w:rPr>
          <w:rFonts w:ascii="Arial" w:hAnsi="Arial" w:cs="Arial"/>
          <w:sz w:val="22"/>
          <w:szCs w:val="22"/>
          <w:lang w:val="es-ES"/>
        </w:rPr>
        <w:t>NBE</w:t>
      </w:r>
      <w:r w:rsidR="00F42235" w:rsidRPr="00B83DA4">
        <w:rPr>
          <w:rFonts w:ascii="Arial" w:hAnsi="Arial" w:cs="Arial"/>
          <w:sz w:val="22"/>
          <w:szCs w:val="22"/>
          <w:lang w:val="es-ES"/>
        </w:rPr>
        <w:t>-5703-AL-GOV</w:t>
      </w:r>
      <w:r w:rsidR="00DB6B87" w:rsidRPr="00B83DA4">
        <w:rPr>
          <w:rFonts w:ascii="Arial" w:hAnsi="Arial" w:cs="Arial"/>
          <w:sz w:val="22"/>
          <w:szCs w:val="22"/>
          <w:lang w:val="es-ES"/>
        </w:rPr>
        <w:t xml:space="preserve">: </w:t>
      </w:r>
      <w:r w:rsidR="00866129" w:rsidRPr="00B83DA4">
        <w:rPr>
          <w:rFonts w:ascii="Arial" w:hAnsi="Arial" w:cs="Arial"/>
          <w:sz w:val="22"/>
          <w:szCs w:val="22"/>
          <w:lang w:val="es-ES"/>
        </w:rPr>
        <w:t>0.0</w:t>
      </w:r>
      <w:r w:rsidR="009E1D75">
        <w:rPr>
          <w:rFonts w:ascii="Arial" w:hAnsi="Arial" w:cs="Arial"/>
          <w:sz w:val="22"/>
          <w:szCs w:val="22"/>
          <w:lang w:val="es-ES"/>
        </w:rPr>
        <w:t>44</w:t>
      </w:r>
      <w:r w:rsidR="00142984" w:rsidRPr="00B83DA4">
        <w:rPr>
          <w:rFonts w:ascii="Arial" w:hAnsi="Arial" w:cs="Arial"/>
          <w:sz w:val="22"/>
          <w:szCs w:val="22"/>
          <w:lang w:val="es-ES"/>
        </w:rPr>
        <w:t xml:space="preserve"> lx (color), </w:t>
      </w:r>
      <w:r w:rsidR="00866129" w:rsidRPr="00B83DA4">
        <w:rPr>
          <w:rFonts w:ascii="Arial" w:hAnsi="Arial" w:cs="Arial"/>
          <w:sz w:val="22"/>
          <w:szCs w:val="22"/>
          <w:lang w:val="es-ES"/>
        </w:rPr>
        <w:t>0.01</w:t>
      </w:r>
      <w:r w:rsidR="009E1D75">
        <w:rPr>
          <w:rFonts w:ascii="Arial" w:hAnsi="Arial" w:cs="Arial"/>
          <w:sz w:val="22"/>
          <w:szCs w:val="22"/>
          <w:lang w:val="es-ES"/>
        </w:rPr>
        <w:t>0</w:t>
      </w:r>
      <w:r w:rsidR="00142984" w:rsidRPr="00B83DA4">
        <w:rPr>
          <w:rFonts w:ascii="Arial" w:hAnsi="Arial" w:cs="Arial"/>
          <w:sz w:val="22"/>
          <w:szCs w:val="22"/>
          <w:lang w:val="es-ES"/>
        </w:rPr>
        <w:t xml:space="preserve"> lx (mono)</w:t>
      </w:r>
      <w:r w:rsidR="00F82EDF" w:rsidRPr="00B83DA4">
        <w:rPr>
          <w:rFonts w:ascii="Arial" w:hAnsi="Arial" w:cs="Arial"/>
          <w:sz w:val="22"/>
          <w:szCs w:val="22"/>
          <w:lang w:val="es-ES"/>
        </w:rPr>
        <w:t>, 0.0 lx (with IR)</w:t>
      </w:r>
    </w:p>
    <w:p w14:paraId="51A31A2D" w14:textId="2CB4A13B" w:rsidR="000F4889" w:rsidRPr="00B83DA4" w:rsidRDefault="00F05B2B" w:rsidP="000F48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es-ES"/>
        </w:rPr>
      </w:pPr>
      <w:bookmarkStart w:id="11" w:name="_Hlk121906197"/>
      <w:r w:rsidRPr="00B83DA4">
        <w:rPr>
          <w:rFonts w:ascii="Arial" w:hAnsi="Arial" w:cs="Arial"/>
          <w:sz w:val="22"/>
          <w:szCs w:val="22"/>
          <w:lang w:val="es-ES"/>
        </w:rPr>
        <w:t>NBE</w:t>
      </w:r>
      <w:r w:rsidR="00F42235" w:rsidRPr="00B83DA4">
        <w:rPr>
          <w:rFonts w:ascii="Arial" w:hAnsi="Arial" w:cs="Arial"/>
          <w:sz w:val="22"/>
          <w:szCs w:val="22"/>
          <w:lang w:val="es-ES"/>
        </w:rPr>
        <w:t xml:space="preserve">-5704-AL, </w:t>
      </w:r>
      <w:r w:rsidRPr="00B83DA4">
        <w:rPr>
          <w:rFonts w:ascii="Arial" w:hAnsi="Arial" w:cs="Arial"/>
          <w:sz w:val="22"/>
          <w:szCs w:val="22"/>
          <w:lang w:val="es-ES"/>
        </w:rPr>
        <w:t>NBE</w:t>
      </w:r>
      <w:r w:rsidR="00F42235" w:rsidRPr="00B83DA4">
        <w:rPr>
          <w:rFonts w:ascii="Arial" w:hAnsi="Arial" w:cs="Arial"/>
          <w:sz w:val="22"/>
          <w:szCs w:val="22"/>
          <w:lang w:val="es-ES"/>
        </w:rPr>
        <w:t>-5704-AL-GOV</w:t>
      </w:r>
      <w:r w:rsidR="000F4889" w:rsidRPr="00B83DA4">
        <w:rPr>
          <w:rFonts w:ascii="Arial" w:hAnsi="Arial" w:cs="Arial"/>
          <w:sz w:val="22"/>
          <w:szCs w:val="22"/>
          <w:lang w:val="es-ES"/>
        </w:rPr>
        <w:t xml:space="preserve">: </w:t>
      </w:r>
      <w:r w:rsidR="009E1D75">
        <w:rPr>
          <w:rFonts w:ascii="Arial" w:hAnsi="Arial" w:cs="Arial"/>
          <w:sz w:val="22"/>
          <w:szCs w:val="22"/>
          <w:lang w:val="es-ES"/>
        </w:rPr>
        <w:t>0.046</w:t>
      </w:r>
      <w:r w:rsidR="000F4889" w:rsidRPr="00B83DA4">
        <w:rPr>
          <w:rFonts w:ascii="Arial" w:hAnsi="Arial" w:cs="Arial"/>
          <w:sz w:val="22"/>
          <w:szCs w:val="22"/>
          <w:lang w:val="es-ES"/>
        </w:rPr>
        <w:t xml:space="preserve"> lx (color), </w:t>
      </w:r>
      <w:r w:rsidR="009E1D75">
        <w:rPr>
          <w:rFonts w:ascii="Arial" w:hAnsi="Arial" w:cs="Arial"/>
          <w:sz w:val="22"/>
          <w:szCs w:val="22"/>
          <w:lang w:val="es-ES"/>
        </w:rPr>
        <w:t>0.015</w:t>
      </w:r>
      <w:r w:rsidR="000F4889" w:rsidRPr="00B83DA4">
        <w:rPr>
          <w:rFonts w:ascii="Arial" w:hAnsi="Arial" w:cs="Arial"/>
          <w:sz w:val="22"/>
          <w:szCs w:val="22"/>
          <w:lang w:val="es-ES"/>
        </w:rPr>
        <w:t xml:space="preserve"> lx (mono), 0.0 lx (with IR)</w:t>
      </w:r>
    </w:p>
    <w:bookmarkEnd w:id="11"/>
    <w:p w14:paraId="40E6E5A9" w14:textId="77777777" w:rsidR="00174797" w:rsidRPr="00FF0615" w:rsidRDefault="00174797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automatic focus and </w:t>
      </w:r>
      <w:r w:rsidR="004F3DCD" w:rsidRPr="00FF0615">
        <w:rPr>
          <w:rFonts w:ascii="Arial" w:hAnsi="Arial" w:cs="Arial"/>
          <w:sz w:val="22"/>
          <w:szCs w:val="22"/>
        </w:rPr>
        <w:t>P-</w:t>
      </w:r>
      <w:r w:rsidRPr="00FF0615">
        <w:rPr>
          <w:rFonts w:ascii="Arial" w:hAnsi="Arial" w:cs="Arial"/>
          <w:sz w:val="22"/>
          <w:szCs w:val="22"/>
        </w:rPr>
        <w:t>iris control with manual override.</w:t>
      </w:r>
    </w:p>
    <w:p w14:paraId="41A06028" w14:textId="30CF7EDB" w:rsidR="0020297A" w:rsidRPr="00FF0615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a </w:t>
      </w:r>
      <w:r w:rsidRPr="00B83DA4">
        <w:rPr>
          <w:rFonts w:ascii="Arial" w:hAnsi="Arial" w:cs="Arial"/>
          <w:sz w:val="22"/>
          <w:szCs w:val="22"/>
        </w:rPr>
        <w:t xml:space="preserve">High Dynamic Range of </w:t>
      </w:r>
      <w:r w:rsidR="00EE298D" w:rsidRPr="00B83DA4">
        <w:rPr>
          <w:rFonts w:ascii="Arial" w:hAnsi="Arial" w:cs="Arial"/>
          <w:sz w:val="22"/>
          <w:szCs w:val="22"/>
        </w:rPr>
        <w:t>at least</w:t>
      </w:r>
      <w:r w:rsidRPr="00B83DA4">
        <w:rPr>
          <w:rFonts w:ascii="Arial" w:hAnsi="Arial" w:cs="Arial"/>
          <w:sz w:val="22"/>
          <w:szCs w:val="22"/>
        </w:rPr>
        <w:t xml:space="preserve"> 120 dB </w:t>
      </w:r>
      <w:r w:rsidR="0082524E" w:rsidRPr="00B83DA4">
        <w:rPr>
          <w:rFonts w:ascii="Arial" w:hAnsi="Arial" w:cs="Arial"/>
          <w:sz w:val="22"/>
          <w:szCs w:val="22"/>
        </w:rPr>
        <w:t>WDR</w:t>
      </w:r>
      <w:r w:rsidRPr="00B83DA4">
        <w:rPr>
          <w:rFonts w:ascii="Arial" w:hAnsi="Arial" w:cs="Arial"/>
          <w:sz w:val="22"/>
          <w:szCs w:val="22"/>
        </w:rPr>
        <w:t>.</w:t>
      </w:r>
    </w:p>
    <w:p w14:paraId="0BB80D85" w14:textId="77777777" w:rsidR="008A0F6C" w:rsidRPr="00FF0615" w:rsidRDefault="008A0F6C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2739AEB6" w14:textId="4A467309" w:rsidR="00B31011" w:rsidRPr="00FF0615" w:rsidRDefault="00B31011" w:rsidP="008A0F6C">
      <w:pPr>
        <w:keepLines/>
        <w:numPr>
          <w:ilvl w:val="2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Image Processing</w:t>
      </w:r>
    </w:p>
    <w:p w14:paraId="6AF03CDA" w14:textId="77777777" w:rsidR="0077238C" w:rsidRPr="00FF0615" w:rsidRDefault="0077238C" w:rsidP="008A0F6C">
      <w:pPr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dynamic noise reduction to reduce bandwidth and storage requirements by optimizing the detail-to-bandwidth ratio via temporal and spatial noise filtering.</w:t>
      </w:r>
    </w:p>
    <w:p w14:paraId="1D5B7501" w14:textId="4B27E61F" w:rsidR="0077238C" w:rsidRPr="00FF0615" w:rsidRDefault="0077238C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include intelligent streaming functionality to reduce bandwidth and storage requirements by optimizing the camera encoder</w:t>
      </w:r>
      <w:r w:rsidR="00890FD0" w:rsidRPr="00FF0615">
        <w:rPr>
          <w:rFonts w:ascii="Arial" w:hAnsi="Arial" w:cs="Arial"/>
          <w:sz w:val="22"/>
          <w:szCs w:val="22"/>
        </w:rPr>
        <w:t xml:space="preserve"> on</w:t>
      </w:r>
      <w:r w:rsidRPr="00FF0615">
        <w:rPr>
          <w:rFonts w:ascii="Arial" w:hAnsi="Arial" w:cs="Arial"/>
          <w:sz w:val="22"/>
          <w:szCs w:val="22"/>
        </w:rPr>
        <w:t xml:space="preserve"> to camera noise level</w:t>
      </w:r>
      <w:r w:rsidR="004E00A1" w:rsidRPr="00FF0615">
        <w:rPr>
          <w:rFonts w:ascii="Arial" w:hAnsi="Arial" w:cs="Arial"/>
          <w:sz w:val="22"/>
          <w:szCs w:val="22"/>
        </w:rPr>
        <w:t>.</w:t>
      </w:r>
    </w:p>
    <w:p w14:paraId="6B692192" w14:textId="3BBA32E2" w:rsidR="004D6EE7" w:rsidRPr="00FF0615" w:rsidRDefault="00EF16E6" w:rsidP="008A0F6C">
      <w:pPr>
        <w:keepLines/>
        <w:numPr>
          <w:ilvl w:val="3"/>
          <w:numId w:val="1"/>
        </w:numPr>
        <w:tabs>
          <w:tab w:val="left" w:pos="900"/>
        </w:tabs>
        <w:ind w:left="1582"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capable of capturing and storing images using H.265 and H.264 compression at</w:t>
      </w:r>
      <w:r w:rsidR="004D6EE7" w:rsidRPr="00FF0615">
        <w:rPr>
          <w:rFonts w:ascii="Arial" w:hAnsi="Arial" w:cs="Arial"/>
          <w:sz w:val="22"/>
          <w:szCs w:val="22"/>
        </w:rPr>
        <w:t xml:space="preserve"> resolution:</w:t>
      </w:r>
    </w:p>
    <w:p w14:paraId="7AD60881" w14:textId="282C2AAA" w:rsidR="004D6EE7" w:rsidRPr="00B83DA4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>NBE</w:t>
      </w:r>
      <w:r w:rsidR="00F42235" w:rsidRPr="00B83DA4">
        <w:rPr>
          <w:rFonts w:ascii="Arial" w:hAnsi="Arial" w:cs="Arial"/>
          <w:sz w:val="22"/>
          <w:szCs w:val="22"/>
        </w:rPr>
        <w:t xml:space="preserve">-5702-AL, </w:t>
      </w:r>
      <w:r w:rsidRPr="00B83DA4">
        <w:rPr>
          <w:rFonts w:ascii="Arial" w:hAnsi="Arial" w:cs="Arial"/>
          <w:sz w:val="22"/>
          <w:szCs w:val="22"/>
        </w:rPr>
        <w:t>NBE</w:t>
      </w:r>
      <w:r w:rsidR="00F42235" w:rsidRPr="00B83DA4">
        <w:rPr>
          <w:rFonts w:ascii="Arial" w:hAnsi="Arial" w:cs="Arial"/>
          <w:sz w:val="22"/>
          <w:szCs w:val="22"/>
        </w:rPr>
        <w:t>-5702-AL-GOV</w:t>
      </w:r>
      <w:r w:rsidR="004D6EE7" w:rsidRPr="00B83DA4">
        <w:rPr>
          <w:rFonts w:ascii="Arial" w:hAnsi="Arial" w:cs="Arial"/>
          <w:sz w:val="22"/>
          <w:szCs w:val="22"/>
        </w:rPr>
        <w:t>: 1080p HD</w:t>
      </w:r>
      <w:r w:rsidR="00791840" w:rsidRPr="00B83DA4">
        <w:rPr>
          <w:rFonts w:ascii="Arial" w:hAnsi="Arial" w:cs="Arial"/>
          <w:sz w:val="22"/>
          <w:szCs w:val="22"/>
        </w:rPr>
        <w:t xml:space="preserve"> </w:t>
      </w:r>
      <w:r w:rsidR="00791840" w:rsidRPr="00B83DA4">
        <w:rPr>
          <w:rFonts w:ascii="Arial" w:hAnsi="Arial" w:cs="Arial"/>
          <w:color w:val="000000" w:themeColor="text1"/>
          <w:sz w:val="22"/>
          <w:szCs w:val="22"/>
        </w:rPr>
        <w:t>video at rates up to 60 images per second.</w:t>
      </w:r>
    </w:p>
    <w:p w14:paraId="4272DF3B" w14:textId="2C3E0FF1" w:rsidR="000F4889" w:rsidRPr="00B83DA4" w:rsidRDefault="00F05B2B" w:rsidP="000F4889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color w:val="000000" w:themeColor="text1"/>
          <w:sz w:val="22"/>
          <w:szCs w:val="22"/>
        </w:rPr>
        <w:t>NBE</w:t>
      </w:r>
      <w:r w:rsidR="00F42235" w:rsidRPr="00B83DA4">
        <w:rPr>
          <w:rFonts w:ascii="Arial" w:hAnsi="Arial" w:cs="Arial"/>
          <w:color w:val="000000" w:themeColor="text1"/>
          <w:sz w:val="22"/>
          <w:szCs w:val="22"/>
        </w:rPr>
        <w:t xml:space="preserve">-5703-AL, </w:t>
      </w:r>
      <w:r w:rsidRPr="00B83DA4">
        <w:rPr>
          <w:rFonts w:ascii="Arial" w:hAnsi="Arial" w:cs="Arial"/>
          <w:color w:val="000000" w:themeColor="text1"/>
          <w:sz w:val="22"/>
          <w:szCs w:val="22"/>
        </w:rPr>
        <w:t>NBE</w:t>
      </w:r>
      <w:r w:rsidR="00F42235" w:rsidRPr="00B83DA4">
        <w:rPr>
          <w:rFonts w:ascii="Arial" w:hAnsi="Arial" w:cs="Arial"/>
          <w:color w:val="000000" w:themeColor="text1"/>
          <w:sz w:val="22"/>
          <w:szCs w:val="22"/>
        </w:rPr>
        <w:t>-5703-AL-GOV</w:t>
      </w:r>
      <w:r w:rsidR="004D6EE7" w:rsidRPr="00B83DA4">
        <w:rPr>
          <w:rFonts w:ascii="Arial" w:hAnsi="Arial" w:cs="Arial"/>
          <w:color w:val="000000" w:themeColor="text1"/>
          <w:sz w:val="22"/>
          <w:szCs w:val="22"/>
        </w:rPr>
        <w:t>: 5 MP</w:t>
      </w:r>
      <w:r w:rsidR="00791840" w:rsidRPr="00B83DA4">
        <w:rPr>
          <w:rFonts w:ascii="Arial" w:hAnsi="Arial" w:cs="Arial"/>
          <w:color w:val="000000" w:themeColor="text1"/>
          <w:sz w:val="22"/>
          <w:szCs w:val="22"/>
        </w:rPr>
        <w:t xml:space="preserve"> video at rates up to 30 images per second.</w:t>
      </w:r>
    </w:p>
    <w:p w14:paraId="5E161137" w14:textId="72803D4D" w:rsidR="000F4889" w:rsidRPr="00B83DA4" w:rsidRDefault="00F05B2B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>NBE</w:t>
      </w:r>
      <w:r w:rsidR="00F42235" w:rsidRPr="00B83DA4">
        <w:rPr>
          <w:rFonts w:ascii="Arial" w:hAnsi="Arial" w:cs="Arial"/>
          <w:sz w:val="22"/>
          <w:szCs w:val="22"/>
        </w:rPr>
        <w:t xml:space="preserve">-5704-AL, </w:t>
      </w:r>
      <w:r w:rsidRPr="00B83DA4">
        <w:rPr>
          <w:rFonts w:ascii="Arial" w:hAnsi="Arial" w:cs="Arial"/>
          <w:sz w:val="22"/>
          <w:szCs w:val="22"/>
        </w:rPr>
        <w:t>NBE</w:t>
      </w:r>
      <w:r w:rsidR="00F42235" w:rsidRPr="00B83DA4">
        <w:rPr>
          <w:rFonts w:ascii="Arial" w:hAnsi="Arial" w:cs="Arial"/>
          <w:sz w:val="22"/>
          <w:szCs w:val="22"/>
        </w:rPr>
        <w:t>-5704-AL-GOV</w:t>
      </w:r>
      <w:r w:rsidR="000F4889" w:rsidRPr="00B83DA4">
        <w:rPr>
          <w:rFonts w:ascii="Arial" w:hAnsi="Arial" w:cs="Arial"/>
          <w:sz w:val="22"/>
          <w:szCs w:val="22"/>
        </w:rPr>
        <w:t xml:space="preserve">: 8 MP </w:t>
      </w:r>
      <w:r w:rsidR="000F4889" w:rsidRPr="00B83DA4">
        <w:rPr>
          <w:rFonts w:ascii="Arial" w:hAnsi="Arial" w:cs="Arial"/>
          <w:color w:val="000000" w:themeColor="text1"/>
          <w:sz w:val="22"/>
          <w:szCs w:val="22"/>
        </w:rPr>
        <w:t>video at rates up to 30 images per second.</w:t>
      </w:r>
    </w:p>
    <w:p w14:paraId="3EF79D6B" w14:textId="77777777" w:rsidR="004D6EE7" w:rsidRPr="00FF0615" w:rsidRDefault="00EF16E6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deliver</w:t>
      </w:r>
      <w:r w:rsidR="004D6EE7" w:rsidRPr="00FF0615">
        <w:rPr>
          <w:rFonts w:ascii="Arial" w:hAnsi="Arial" w:cs="Arial"/>
          <w:sz w:val="22"/>
          <w:szCs w:val="22"/>
        </w:rPr>
        <w:t>:</w:t>
      </w:r>
    </w:p>
    <w:p w14:paraId="33A86BDE" w14:textId="264D2FFB" w:rsidR="004D6EE7" w:rsidRPr="00FF061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NBE</w:t>
      </w:r>
      <w:r w:rsidR="00F42235" w:rsidRPr="00FF0615">
        <w:rPr>
          <w:rFonts w:ascii="Arial" w:hAnsi="Arial" w:cs="Arial"/>
          <w:sz w:val="22"/>
          <w:szCs w:val="22"/>
        </w:rPr>
        <w:t xml:space="preserve">-5702-AL, </w:t>
      </w:r>
      <w:r>
        <w:rPr>
          <w:rFonts w:ascii="Arial" w:hAnsi="Arial" w:cs="Arial"/>
          <w:sz w:val="22"/>
          <w:szCs w:val="22"/>
        </w:rPr>
        <w:t>NBE</w:t>
      </w:r>
      <w:r w:rsidR="00F42235" w:rsidRPr="00FF0615">
        <w:rPr>
          <w:rFonts w:ascii="Arial" w:hAnsi="Arial" w:cs="Arial"/>
          <w:sz w:val="22"/>
          <w:szCs w:val="22"/>
        </w:rPr>
        <w:t>-5702-AL-GOV</w:t>
      </w:r>
      <w:r w:rsidR="004D6EE7" w:rsidRPr="00FF0615">
        <w:rPr>
          <w:rFonts w:ascii="Arial" w:hAnsi="Arial" w:cs="Arial"/>
          <w:sz w:val="22"/>
          <w:szCs w:val="22"/>
        </w:rPr>
        <w:t>: HD 1080p video</w:t>
      </w:r>
      <w:r w:rsidR="00791840" w:rsidRPr="00FF0615">
        <w:rPr>
          <w:rFonts w:ascii="Arial" w:hAnsi="Arial" w:cs="Arial"/>
          <w:sz w:val="22"/>
          <w:szCs w:val="22"/>
        </w:rPr>
        <w:t xml:space="preserve"> </w:t>
      </w:r>
      <w:r w:rsidR="00791840" w:rsidRPr="00FF0615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00FF0615">
        <w:rPr>
          <w:rFonts w:ascii="Arial" w:hAnsi="Arial" w:cs="Arial"/>
          <w:sz w:val="22"/>
          <w:szCs w:val="22"/>
        </w:rPr>
        <w:t xml:space="preserve">, at rates up to </w:t>
      </w:r>
      <w:r w:rsidR="00791840" w:rsidRPr="00FF0615">
        <w:rPr>
          <w:rFonts w:ascii="Arial" w:hAnsi="Arial" w:cs="Arial"/>
          <w:sz w:val="22"/>
          <w:szCs w:val="22"/>
        </w:rPr>
        <w:t xml:space="preserve">30 </w:t>
      </w:r>
      <w:r w:rsidR="004D6EE7" w:rsidRPr="00FF0615">
        <w:rPr>
          <w:rFonts w:ascii="Arial" w:hAnsi="Arial" w:cs="Arial"/>
          <w:sz w:val="22"/>
          <w:szCs w:val="22"/>
        </w:rPr>
        <w:t>images per second</w:t>
      </w:r>
    </w:p>
    <w:p w14:paraId="5F3EE775" w14:textId="714D9F4D" w:rsidR="004D6EE7" w:rsidRPr="00FF061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NBE</w:t>
      </w:r>
      <w:r w:rsidR="00F42235" w:rsidRPr="00FF0615">
        <w:rPr>
          <w:rFonts w:ascii="Arial" w:hAnsi="Arial" w:cs="Arial"/>
          <w:sz w:val="22"/>
          <w:szCs w:val="22"/>
        </w:rPr>
        <w:t xml:space="preserve">-5703-AL, </w:t>
      </w:r>
      <w:r>
        <w:rPr>
          <w:rFonts w:ascii="Arial" w:hAnsi="Arial" w:cs="Arial"/>
          <w:sz w:val="22"/>
          <w:szCs w:val="22"/>
        </w:rPr>
        <w:t>NBE</w:t>
      </w:r>
      <w:r w:rsidR="00F42235" w:rsidRPr="00FF0615">
        <w:rPr>
          <w:rFonts w:ascii="Arial" w:hAnsi="Arial" w:cs="Arial"/>
          <w:sz w:val="22"/>
          <w:szCs w:val="22"/>
        </w:rPr>
        <w:t>-5703-AL-GOV</w:t>
      </w:r>
      <w:r w:rsidR="004D6EE7" w:rsidRPr="00FF0615">
        <w:rPr>
          <w:rFonts w:ascii="Arial" w:hAnsi="Arial" w:cs="Arial"/>
          <w:sz w:val="22"/>
          <w:szCs w:val="22"/>
        </w:rPr>
        <w:t>: 5 MP video</w:t>
      </w:r>
      <w:r w:rsidR="00791840" w:rsidRPr="00FF0615">
        <w:rPr>
          <w:rFonts w:ascii="Arial" w:hAnsi="Arial" w:cs="Arial"/>
          <w:sz w:val="22"/>
          <w:szCs w:val="22"/>
        </w:rPr>
        <w:t xml:space="preserve"> </w:t>
      </w:r>
      <w:r w:rsidR="00791840" w:rsidRPr="00FF0615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4D6EE7" w:rsidRPr="00FF0615">
        <w:rPr>
          <w:rFonts w:ascii="Arial" w:hAnsi="Arial" w:cs="Arial"/>
          <w:sz w:val="22"/>
          <w:szCs w:val="22"/>
        </w:rPr>
        <w:t>, at rates up to 30 images per second</w:t>
      </w:r>
    </w:p>
    <w:p w14:paraId="62CFBF9F" w14:textId="21187153" w:rsidR="000F4889" w:rsidRPr="00FF0615" w:rsidRDefault="00F05B2B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NBE</w:t>
      </w:r>
      <w:r w:rsidR="00F42235" w:rsidRPr="00FF0615">
        <w:rPr>
          <w:rFonts w:ascii="Arial" w:hAnsi="Arial" w:cs="Arial"/>
          <w:sz w:val="22"/>
          <w:szCs w:val="22"/>
        </w:rPr>
        <w:t xml:space="preserve">-5704-AL, </w:t>
      </w:r>
      <w:r>
        <w:rPr>
          <w:rFonts w:ascii="Arial" w:hAnsi="Arial" w:cs="Arial"/>
          <w:sz w:val="22"/>
          <w:szCs w:val="22"/>
        </w:rPr>
        <w:t>NBE</w:t>
      </w:r>
      <w:r w:rsidR="00F42235" w:rsidRPr="00FF0615">
        <w:rPr>
          <w:rFonts w:ascii="Arial" w:hAnsi="Arial" w:cs="Arial"/>
          <w:sz w:val="22"/>
          <w:szCs w:val="22"/>
        </w:rPr>
        <w:t>-5704-AL-GOV</w:t>
      </w:r>
      <w:r w:rsidR="000F4889" w:rsidRPr="00FF0615">
        <w:rPr>
          <w:rFonts w:ascii="Arial" w:hAnsi="Arial" w:cs="Arial"/>
          <w:sz w:val="22"/>
          <w:szCs w:val="22"/>
        </w:rPr>
        <w:t xml:space="preserve">: 8 MP video </w:t>
      </w:r>
      <w:r w:rsidR="000F4889" w:rsidRPr="00FF0615">
        <w:rPr>
          <w:rFonts w:ascii="Arial" w:hAnsi="Arial" w:cs="Arial"/>
          <w:color w:val="000000" w:themeColor="text1"/>
          <w:sz w:val="22"/>
          <w:szCs w:val="22"/>
        </w:rPr>
        <w:t>with High Dynamic Range (HDR) multi-exposure enabled</w:t>
      </w:r>
      <w:r w:rsidR="000F4889" w:rsidRPr="00FF0615">
        <w:rPr>
          <w:rFonts w:ascii="Arial" w:hAnsi="Arial" w:cs="Arial"/>
          <w:sz w:val="22"/>
          <w:szCs w:val="22"/>
        </w:rPr>
        <w:t>, at rates up to 30 images per second</w:t>
      </w:r>
    </w:p>
    <w:p w14:paraId="43FC375E" w14:textId="0DC05B2D" w:rsidR="00160F26" w:rsidRPr="00FF0615" w:rsidRDefault="00C436C1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camera shall allow regions of interest to be sent in separate streams</w:t>
      </w:r>
      <w:r w:rsidR="004E00A1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so it is possible to view both an overview and a detail at the same time.</w:t>
      </w:r>
    </w:p>
    <w:p w14:paraId="27768612" w14:textId="0A2D0091" w:rsidR="00D90D79" w:rsidRPr="00FF0615" w:rsidRDefault="00D90D79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camera shall include a Hybrid mode to provide high resolution HD video streaming and an analog video output via an SMB connector with easy migration path from legacy CCTV to a modern IP-based system.</w:t>
      </w:r>
    </w:p>
    <w:p w14:paraId="1090CF2C" w14:textId="77777777" w:rsidR="0032779B" w:rsidRPr="00FF0615" w:rsidRDefault="0032779B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E689564" w14:textId="77777777" w:rsidR="00077CA4" w:rsidRPr="00FF0615" w:rsidRDefault="00077CA4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System Features</w:t>
      </w:r>
    </w:p>
    <w:p w14:paraId="64E2F108" w14:textId="331D79C5" w:rsidR="00B9272A" w:rsidRPr="00FF0615" w:rsidRDefault="00D42135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color w:val="000000" w:themeColor="text1"/>
          <w:sz w:val="22"/>
          <w:szCs w:val="22"/>
        </w:rPr>
        <w:t>fixed network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 xml:space="preserve"> camera shall be compatible with the Bosch Video Client</w:t>
      </w:r>
      <w:r w:rsidR="004F3DCD" w:rsidRPr="00FF0615">
        <w:rPr>
          <w:rFonts w:ascii="Arial" w:hAnsi="Arial" w:cs="Arial"/>
          <w:color w:val="000000" w:themeColor="text1"/>
          <w:sz w:val="22"/>
          <w:szCs w:val="22"/>
        </w:rPr>
        <w:t xml:space="preserve">, Video Security 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>C</w:t>
      </w:r>
      <w:r w:rsidR="004F3DCD" w:rsidRPr="00FF0615">
        <w:rPr>
          <w:rFonts w:ascii="Arial" w:hAnsi="Arial" w:cs="Arial"/>
          <w:color w:val="000000" w:themeColor="text1"/>
          <w:sz w:val="22"/>
          <w:szCs w:val="22"/>
        </w:rPr>
        <w:t>lient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>,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 xml:space="preserve"> and the Bosch Video </w:t>
      </w:r>
      <w:r w:rsidR="00077CA4" w:rsidRPr="00FF0615">
        <w:rPr>
          <w:rFonts w:ascii="Arial" w:hAnsi="Arial" w:cs="Arial"/>
          <w:color w:val="000000" w:themeColor="text1"/>
          <w:sz w:val="22"/>
          <w:szCs w:val="22"/>
        </w:rPr>
        <w:t>Management System</w:t>
      </w:r>
      <w:r w:rsidR="00B31011" w:rsidRPr="00FF0615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7145A98D" w14:textId="79EA637E" w:rsidR="00F94A4A" w:rsidRPr="00FF0615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Pre-programmed Modes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8868AC6" w14:textId="07198AB1" w:rsidR="00D66492" w:rsidRPr="00FF0615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offer multiple pre-programmed configurable user modes for optimized settings for key applications.</w:t>
      </w:r>
    </w:p>
    <w:p w14:paraId="62047629" w14:textId="26C4DA4D" w:rsidR="004D6EE7" w:rsidRPr="00FF0615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lastRenderedPageBreak/>
        <w:t>The fixed network camera shall allow users to customize these modes for the specific requirements of the camera site.</w:t>
      </w:r>
    </w:p>
    <w:p w14:paraId="4A8B53F8" w14:textId="77777777" w:rsidR="00B31011" w:rsidRPr="00FF0615" w:rsidRDefault="00B31011" w:rsidP="008A0F6C">
      <w:pPr>
        <w:keepLines/>
        <w:tabs>
          <w:tab w:val="left" w:pos="1260"/>
        </w:tabs>
        <w:ind w:left="792"/>
        <w:rPr>
          <w:rFonts w:ascii="Arial" w:hAnsi="Arial" w:cs="Arial"/>
          <w:sz w:val="16"/>
          <w:szCs w:val="16"/>
        </w:rPr>
      </w:pPr>
    </w:p>
    <w:p w14:paraId="3FA1B859" w14:textId="5A3D7ABB" w:rsidR="00791840" w:rsidRPr="00FF0615" w:rsidRDefault="00791840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Connectors</w:t>
      </w:r>
    </w:p>
    <w:p w14:paraId="7450836A" w14:textId="746E1998" w:rsidR="00791840" w:rsidRPr="00FF0615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</w:t>
      </w:r>
      <w:r w:rsidR="00C77304" w:rsidRPr="00FF0615">
        <w:rPr>
          <w:rFonts w:ascii="Arial" w:hAnsi="Arial" w:cs="Arial"/>
          <w:color w:val="000000" w:themeColor="text1"/>
          <w:sz w:val="22"/>
          <w:szCs w:val="22"/>
        </w:rPr>
        <w:t xml:space="preserve"> fixed network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 camera shall have one 10/100 Base-T, auto-sensing, half/full duplex, </w:t>
      </w:r>
      <w:r w:rsidR="00142984" w:rsidRPr="00FF0615">
        <w:rPr>
          <w:rFonts w:ascii="Arial" w:hAnsi="Arial" w:cs="Arial"/>
          <w:color w:val="000000" w:themeColor="text1"/>
          <w:sz w:val="22"/>
          <w:szCs w:val="22"/>
        </w:rPr>
        <w:t xml:space="preserve">and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RJ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noBreakHyphen/>
        <w:t xml:space="preserve">45 Ethernet connection. </w:t>
      </w:r>
    </w:p>
    <w:p w14:paraId="37BE8621" w14:textId="518D1D3F" w:rsidR="00791840" w:rsidRPr="00FF0615" w:rsidRDefault="00791840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provide one (1) audio mono line in (0.</w:t>
      </w:r>
      <w:r w:rsidR="0032104E" w:rsidRPr="00FF0615">
        <w:rPr>
          <w:rFonts w:ascii="Arial" w:hAnsi="Arial" w:cs="Arial"/>
          <w:color w:val="000000" w:themeColor="text1"/>
          <w:sz w:val="22"/>
          <w:szCs w:val="22"/>
        </w:rPr>
        <w:t>6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 Vrms at </w:t>
      </w:r>
      <w:r w:rsidR="00B83DA4">
        <w:rPr>
          <w:rFonts w:ascii="Arial" w:hAnsi="Arial" w:cs="Arial"/>
          <w:color w:val="000000" w:themeColor="text1"/>
          <w:sz w:val="22"/>
          <w:szCs w:val="22"/>
        </w:rPr>
        <w:t>40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 kOhm typical) and one (1) audio mono line out (</w:t>
      </w:r>
      <w:r w:rsidR="0032104E" w:rsidRPr="00FF0615">
        <w:rPr>
          <w:rFonts w:ascii="Arial" w:hAnsi="Arial" w:cs="Arial"/>
          <w:color w:val="000000" w:themeColor="text1"/>
          <w:sz w:val="22"/>
          <w:szCs w:val="22"/>
        </w:rPr>
        <w:t>1.0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 Vrms at 1</w:t>
      </w:r>
      <w:r w:rsidR="0032104E" w:rsidRPr="00FF0615">
        <w:rPr>
          <w:rFonts w:ascii="Arial" w:hAnsi="Arial" w:cs="Arial"/>
          <w:color w:val="000000" w:themeColor="text1"/>
          <w:sz w:val="22"/>
          <w:szCs w:val="22"/>
        </w:rPr>
        <w:t>0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 </w:t>
      </w:r>
      <w:r w:rsidR="00123B5E" w:rsidRPr="00FF0615">
        <w:rPr>
          <w:rFonts w:ascii="Arial" w:hAnsi="Arial" w:cs="Arial"/>
          <w:color w:val="000000" w:themeColor="text1"/>
          <w:sz w:val="22"/>
          <w:szCs w:val="22"/>
        </w:rPr>
        <w:t>k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Ohm typical).</w:t>
      </w:r>
    </w:p>
    <w:p w14:paraId="274D0BFE" w14:textId="63E2AB88" w:rsidR="00C77304" w:rsidRPr="00FF0615" w:rsidRDefault="00C77304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fixed network camera shall provide on (1) alarm input (short or DC </w:t>
      </w:r>
      <w:r w:rsidR="00B83DA4">
        <w:rPr>
          <w:rFonts w:ascii="Arial" w:hAnsi="Arial" w:cs="Arial"/>
          <w:color w:val="000000" w:themeColor="text1"/>
          <w:sz w:val="22"/>
          <w:szCs w:val="22"/>
        </w:rPr>
        <w:t xml:space="preserve">5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V) and one (1) alarm output (40 VDC, max load 1A).</w:t>
      </w:r>
    </w:p>
    <w:p w14:paraId="19EBE0BE" w14:textId="3F588CBC" w:rsidR="00C77304" w:rsidRPr="00FF0615" w:rsidRDefault="00C77304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provide a 12 VDC/24 VAC power output.</w:t>
      </w:r>
    </w:p>
    <w:p w14:paraId="232C6333" w14:textId="71796E6D" w:rsidR="00791840" w:rsidRPr="00FF0615" w:rsidRDefault="00C77304" w:rsidP="008A0F6C">
      <w:pPr>
        <w:keepLines/>
        <w:numPr>
          <w:ilvl w:val="3"/>
          <w:numId w:val="1"/>
        </w:numPr>
        <w:tabs>
          <w:tab w:val="clear" w:pos="1584"/>
          <w:tab w:val="left" w:pos="1260"/>
          <w:tab w:val="num" w:pos="1709"/>
        </w:tabs>
        <w:ind w:left="1709"/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fixed network camera shall have a </w:t>
      </w:r>
      <w:r w:rsidR="00791840" w:rsidRPr="00FF0615">
        <w:rPr>
          <w:rFonts w:ascii="Arial" w:hAnsi="Arial" w:cs="Arial"/>
          <w:color w:val="000000" w:themeColor="text1"/>
          <w:sz w:val="22"/>
          <w:szCs w:val="22"/>
        </w:rPr>
        <w:t>USB-C port for local commissioning via wireless USB dongle.</w:t>
      </w:r>
    </w:p>
    <w:p w14:paraId="039A35E6" w14:textId="77777777" w:rsidR="00791840" w:rsidRPr="00FF0615" w:rsidRDefault="00791840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4FB1274C" w14:textId="263E2972" w:rsidR="00791840" w:rsidRPr="00FF0615" w:rsidRDefault="00791840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Audio</w:t>
      </w:r>
    </w:p>
    <w:p w14:paraId="7AB0C600" w14:textId="602B5042" w:rsidR="00791840" w:rsidRPr="00FF0615" w:rsidRDefault="00791840" w:rsidP="008A0F6C">
      <w:pPr>
        <w:pStyle w:val="ListParagraph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C77304" w:rsidRPr="00FF0615">
        <w:rPr>
          <w:rFonts w:ascii="Arial" w:hAnsi="Arial" w:cs="Arial"/>
          <w:color w:val="000000" w:themeColor="text1"/>
          <w:sz w:val="22"/>
          <w:szCs w:val="22"/>
        </w:rPr>
        <w:t xml:space="preserve">fixed network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camera shall offer audio I/O, input switchable between line level and microphone level.</w:t>
      </w:r>
    </w:p>
    <w:p w14:paraId="6AA8DD6B" w14:textId="1475D139" w:rsidR="00791840" w:rsidRPr="00FF0615" w:rsidRDefault="00791840" w:rsidP="008A0F6C">
      <w:pPr>
        <w:pStyle w:val="ListParagraph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="00C77304" w:rsidRPr="00FF0615">
        <w:rPr>
          <w:rFonts w:ascii="Arial" w:hAnsi="Arial" w:cs="Arial"/>
          <w:color w:val="000000" w:themeColor="text1"/>
          <w:sz w:val="22"/>
          <w:szCs w:val="22"/>
        </w:rPr>
        <w:t xml:space="preserve">fixed network </w:t>
      </w:r>
      <w:r w:rsidRPr="00FF0615">
        <w:rPr>
          <w:rFonts w:ascii="Arial" w:hAnsi="Arial" w:cs="Arial"/>
          <w:color w:val="000000" w:themeColor="text1"/>
          <w:sz w:val="22"/>
          <w:szCs w:val="22"/>
        </w:rPr>
        <w:t>camera shall have wires for two-way, full duplex audio communication with audio compression AAC, G.711, L16 (live and recording).</w:t>
      </w:r>
    </w:p>
    <w:p w14:paraId="3F250588" w14:textId="77777777" w:rsidR="00EC56A0" w:rsidRPr="00FF0615" w:rsidRDefault="00EC56A0" w:rsidP="008A0F6C">
      <w:pPr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  <w:lang w:eastAsia="zh-TW"/>
        </w:rPr>
      </w:pPr>
    </w:p>
    <w:p w14:paraId="5E213366" w14:textId="3707C1C7" w:rsidR="003D5237" w:rsidRPr="00FF0615" w:rsidRDefault="003D5237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Recording and Storage Management</w:t>
      </w:r>
    </w:p>
    <w:p w14:paraId="58B3A169" w14:textId="094C51AB" w:rsidR="00CE3350" w:rsidRPr="00FF0615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have </w:t>
      </w:r>
      <w:r w:rsidR="00507265" w:rsidRPr="00FF0615">
        <w:rPr>
          <w:rFonts w:ascii="Arial" w:hAnsi="Arial" w:cs="Arial"/>
          <w:sz w:val="22"/>
          <w:szCs w:val="22"/>
        </w:rPr>
        <w:t>a</w:t>
      </w:r>
      <w:r w:rsidRPr="00FF0615">
        <w:rPr>
          <w:rFonts w:ascii="Arial" w:hAnsi="Arial" w:cs="Arial"/>
          <w:sz w:val="22"/>
          <w:szCs w:val="22"/>
        </w:rPr>
        <w:t xml:space="preserve"> microSD card slot that use</w:t>
      </w:r>
      <w:r w:rsidR="00507265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standard, off-the-shelf</w:t>
      </w:r>
      <w:r w:rsidR="00507265" w:rsidRPr="00FF0615">
        <w:rPr>
          <w:rFonts w:ascii="Arial" w:hAnsi="Arial" w:cs="Arial"/>
          <w:sz w:val="22"/>
          <w:szCs w:val="22"/>
        </w:rPr>
        <w:t xml:space="preserve"> micro</w:t>
      </w:r>
      <w:r w:rsidRPr="00FF0615">
        <w:rPr>
          <w:rFonts w:ascii="Arial" w:hAnsi="Arial" w:cs="Arial"/>
          <w:sz w:val="22"/>
          <w:szCs w:val="22"/>
        </w:rPr>
        <w:t>SDHC (Standard Digital High Capacity)</w:t>
      </w:r>
      <w:r w:rsidR="00142984" w:rsidRPr="00FF0615">
        <w:rPr>
          <w:rFonts w:ascii="Arial" w:hAnsi="Arial" w:cs="Arial"/>
          <w:sz w:val="22"/>
          <w:szCs w:val="22"/>
        </w:rPr>
        <w:t>,</w:t>
      </w:r>
      <w:r w:rsidRPr="00FF0615">
        <w:rPr>
          <w:rFonts w:ascii="Arial" w:hAnsi="Arial" w:cs="Arial"/>
          <w:sz w:val="22"/>
          <w:szCs w:val="22"/>
        </w:rPr>
        <w:t xml:space="preserve"> or </w:t>
      </w:r>
      <w:r w:rsidR="00507265" w:rsidRPr="00FF0615">
        <w:rPr>
          <w:rFonts w:ascii="Arial" w:hAnsi="Arial" w:cs="Arial"/>
          <w:sz w:val="22"/>
          <w:szCs w:val="22"/>
        </w:rPr>
        <w:t>micro</w:t>
      </w:r>
      <w:r w:rsidRPr="00FF0615">
        <w:rPr>
          <w:rFonts w:ascii="Arial" w:hAnsi="Arial" w:cs="Arial"/>
          <w:sz w:val="22"/>
          <w:szCs w:val="22"/>
        </w:rPr>
        <w:t>SDXC (Secure Digital eXte</w:t>
      </w:r>
      <w:r w:rsidR="00F05B2B">
        <w:rPr>
          <w:rFonts w:ascii="Arial" w:hAnsi="Arial" w:cs="Arial"/>
          <w:sz w:val="22"/>
          <w:szCs w:val="22"/>
        </w:rPr>
        <w:t>NBE</w:t>
      </w:r>
      <w:r w:rsidRPr="00FF0615">
        <w:rPr>
          <w:rFonts w:ascii="Arial" w:hAnsi="Arial" w:cs="Arial"/>
          <w:sz w:val="22"/>
          <w:szCs w:val="22"/>
        </w:rPr>
        <w:t>d Capacity) card</w:t>
      </w:r>
      <w:r w:rsidR="00507265" w:rsidRPr="00FF0615">
        <w:rPr>
          <w:rFonts w:ascii="Arial" w:hAnsi="Arial" w:cs="Arial"/>
          <w:sz w:val="22"/>
          <w:szCs w:val="22"/>
        </w:rPr>
        <w:t>s</w:t>
      </w:r>
      <w:r w:rsidRPr="00FF0615">
        <w:rPr>
          <w:rFonts w:ascii="Arial" w:hAnsi="Arial" w:cs="Arial"/>
          <w:sz w:val="22"/>
          <w:szCs w:val="22"/>
        </w:rPr>
        <w:t xml:space="preserve"> for local storage (up to 2 TB).</w:t>
      </w:r>
    </w:p>
    <w:p w14:paraId="7E441082" w14:textId="114F9342" w:rsidR="00CE3350" w:rsidRPr="00FF0615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support </w:t>
      </w:r>
      <w:r w:rsidR="00913C9B" w:rsidRPr="00FF0615">
        <w:rPr>
          <w:rFonts w:ascii="Arial" w:hAnsi="Arial" w:cs="Arial"/>
          <w:sz w:val="22"/>
          <w:szCs w:val="22"/>
        </w:rPr>
        <w:t>Western Digital</w:t>
      </w:r>
      <w:r w:rsidRPr="00FF0615">
        <w:rPr>
          <w:rFonts w:ascii="Arial" w:hAnsi="Arial" w:cs="Arial"/>
          <w:sz w:val="22"/>
          <w:szCs w:val="22"/>
        </w:rPr>
        <w:t xml:space="preserve"> Industrial microSD cards with integrated health monitor.</w:t>
      </w:r>
    </w:p>
    <w:p w14:paraId="51B84897" w14:textId="77777777" w:rsidR="00CE3350" w:rsidRPr="00FF0615" w:rsidRDefault="00CE3350" w:rsidP="008A0F6C">
      <w:pPr>
        <w:pStyle w:val="ListParagraph"/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local storage feature shall be capable of storage for Automatic Network Replenishment (ANR).</w:t>
      </w:r>
    </w:p>
    <w:p w14:paraId="25C5B521" w14:textId="77777777" w:rsidR="00CE3350" w:rsidRPr="00FF0615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offer enhanced system flexibility with dual recording (iSCSI and microSD card) options.</w:t>
      </w:r>
    </w:p>
    <w:p w14:paraId="2CC27886" w14:textId="77777777" w:rsidR="00CE3350" w:rsidRPr="00FF0615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iSCSI devices to allow video stream to be recorded directly to an iSCSI RAID array.</w:t>
      </w:r>
    </w:p>
    <w:p w14:paraId="3B9675BC" w14:textId="77777777" w:rsidR="00CE3350" w:rsidRPr="00FF0615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iSCSI storage targets.</w:t>
      </w:r>
    </w:p>
    <w:p w14:paraId="58283CBA" w14:textId="306C7BDC" w:rsidR="007C29A6" w:rsidRPr="00FF0615" w:rsidRDefault="00CE3350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compatible with the Bosch Video Recording Manager (VRM) to control and manage video recording.</w:t>
      </w:r>
    </w:p>
    <w:p w14:paraId="5DAEFEEC" w14:textId="77777777" w:rsidR="0032779B" w:rsidRPr="00FF0615" w:rsidRDefault="0032779B" w:rsidP="008A0F6C">
      <w:pPr>
        <w:keepLines/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4027943F" w14:textId="08044F3C" w:rsidR="007F507C" w:rsidRPr="00FF0615" w:rsidRDefault="007F507C" w:rsidP="008A0F6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Resolution Characteristics</w:t>
      </w:r>
    </w:p>
    <w:p w14:paraId="0C0FF86E" w14:textId="77777777" w:rsidR="007F507C" w:rsidRPr="00FF0615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generate:</w:t>
      </w:r>
    </w:p>
    <w:p w14:paraId="5BBA4A48" w14:textId="5C3937F8" w:rsidR="007F507C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-5702-AL,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-5702-AL-GOV</w:t>
      </w:r>
      <w:r w:rsidR="00142984" w:rsidRPr="00302755">
        <w:rPr>
          <w:rFonts w:ascii="Arial" w:hAnsi="Arial" w:cs="Arial"/>
          <w:sz w:val="22"/>
          <w:szCs w:val="22"/>
          <w:lang w:val="it-IT"/>
        </w:rPr>
        <w:t xml:space="preserve">: </w:t>
      </w:r>
      <w:r w:rsidR="007F507C" w:rsidRPr="00302755">
        <w:rPr>
          <w:rFonts w:ascii="Arial" w:hAnsi="Arial" w:cs="Arial"/>
          <w:sz w:val="22"/>
          <w:szCs w:val="22"/>
          <w:lang w:val="it-IT"/>
        </w:rPr>
        <w:t>HD 1080p50/60 resolution using H.265 compression (ISO/IEC 14496-10).</w:t>
      </w:r>
    </w:p>
    <w:p w14:paraId="14C0A073" w14:textId="55793191" w:rsidR="007F507C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-5703-AL, </w:t>
      </w: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>-5703-AL-GOV</w:t>
      </w:r>
      <w:r w:rsidR="00142984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7F507C" w:rsidRPr="00302755">
        <w:rPr>
          <w:rFonts w:ascii="Arial" w:hAnsi="Arial" w:cs="Arial"/>
          <w:sz w:val="22"/>
          <w:szCs w:val="22"/>
          <w:lang w:val="it-IT"/>
        </w:rPr>
        <w:t>5 MP 25/30 resolution using H.265 compression (ISO/IEC 14496-10).</w:t>
      </w:r>
    </w:p>
    <w:p w14:paraId="62C17E8D" w14:textId="56A2BD8E" w:rsidR="000F4889" w:rsidRPr="00302755" w:rsidRDefault="00F05B2B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-5704-AL, </w:t>
      </w: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>-5704-AL-GOV</w:t>
      </w:r>
      <w:r w:rsidR="000F4889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0F4889" w:rsidRPr="00302755">
        <w:rPr>
          <w:rFonts w:ascii="Arial" w:hAnsi="Arial" w:cs="Arial"/>
          <w:sz w:val="22"/>
          <w:szCs w:val="22"/>
          <w:lang w:val="it-IT"/>
        </w:rPr>
        <w:t>8 MP 25/30 resolution using H.265 compression (ISO/IEC 14496-10).</w:t>
      </w:r>
    </w:p>
    <w:p w14:paraId="4744087E" w14:textId="77777777" w:rsidR="007F507C" w:rsidRPr="00FF0615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generate multiple simultaneous configurable:</w:t>
      </w:r>
    </w:p>
    <w:p w14:paraId="1806A929" w14:textId="78F71629" w:rsidR="007F507C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-5702-AL,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-5702-AL-GOV</w:t>
      </w:r>
      <w:r w:rsidR="00142984" w:rsidRPr="00302755">
        <w:rPr>
          <w:rFonts w:ascii="Arial" w:hAnsi="Arial" w:cs="Arial"/>
          <w:sz w:val="22"/>
          <w:szCs w:val="22"/>
          <w:lang w:val="it-IT"/>
        </w:rPr>
        <w:t xml:space="preserve">: </w:t>
      </w:r>
      <w:r w:rsidR="007F507C" w:rsidRPr="00302755">
        <w:rPr>
          <w:rFonts w:ascii="Arial" w:hAnsi="Arial" w:cs="Arial"/>
          <w:sz w:val="22"/>
          <w:szCs w:val="22"/>
          <w:lang w:val="it-IT"/>
        </w:rPr>
        <w:t>HD 1080p video streams.</w:t>
      </w:r>
    </w:p>
    <w:p w14:paraId="52944623" w14:textId="6D641ABC" w:rsidR="007F507C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-5703-AL, </w:t>
      </w: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>-5703-AL-GOV</w:t>
      </w:r>
      <w:r w:rsidR="00142984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7F507C" w:rsidRPr="00302755">
        <w:rPr>
          <w:rFonts w:ascii="Arial" w:hAnsi="Arial" w:cs="Arial"/>
          <w:sz w:val="22"/>
          <w:szCs w:val="22"/>
          <w:lang w:val="it-IT"/>
        </w:rPr>
        <w:t>5 MP video streams.</w:t>
      </w:r>
    </w:p>
    <w:p w14:paraId="0707852F" w14:textId="633A59C2" w:rsidR="000F4889" w:rsidRPr="00302755" w:rsidRDefault="00F05B2B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bookmarkStart w:id="12" w:name="_Hlk121906529"/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-5704-AL, </w:t>
      </w: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>-5704-AL-GOV</w:t>
      </w:r>
      <w:r w:rsidR="000F4889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0F4889" w:rsidRPr="00302755">
        <w:rPr>
          <w:rFonts w:ascii="Arial" w:hAnsi="Arial" w:cs="Arial"/>
          <w:sz w:val="22"/>
          <w:szCs w:val="22"/>
          <w:lang w:val="it-IT"/>
        </w:rPr>
        <w:t>8 MP video streams.</w:t>
      </w:r>
    </w:p>
    <w:bookmarkEnd w:id="12"/>
    <w:p w14:paraId="289744AC" w14:textId="77777777" w:rsidR="007F507C" w:rsidRPr="00FF0615" w:rsidRDefault="007F507C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color w:val="000000" w:themeColor="text1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The fixed network camera shall allow simultaneous streaming of individual configurable:</w:t>
      </w:r>
    </w:p>
    <w:p w14:paraId="4E324E2E" w14:textId="424F1206" w:rsidR="007F507C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lastRenderedPageBreak/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-5702-AL,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-5702-AL-GOV</w:t>
      </w:r>
      <w:r w:rsidR="00142984" w:rsidRPr="00302755">
        <w:rPr>
          <w:rFonts w:ascii="Arial" w:hAnsi="Arial" w:cs="Arial"/>
          <w:sz w:val="22"/>
          <w:szCs w:val="22"/>
          <w:lang w:val="it-IT"/>
        </w:rPr>
        <w:t xml:space="preserve">: </w:t>
      </w:r>
      <w:r w:rsidR="007F507C" w:rsidRPr="00302755">
        <w:rPr>
          <w:rFonts w:ascii="Arial" w:hAnsi="Arial" w:cs="Arial"/>
          <w:sz w:val="22"/>
          <w:szCs w:val="22"/>
          <w:lang w:val="it-IT"/>
        </w:rPr>
        <w:t>HD 1080p50/60 streams.</w:t>
      </w:r>
    </w:p>
    <w:p w14:paraId="7AEE106D" w14:textId="1302F20D" w:rsidR="007F507C" w:rsidRPr="00302755" w:rsidRDefault="00F05B2B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-5703-AL, </w:t>
      </w:r>
      <w:r>
        <w:rPr>
          <w:rFonts w:ascii="Arial" w:hAnsi="Arial" w:cs="Arial"/>
          <w:color w:val="000000" w:themeColor="text1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>-5703-AL-GOV</w:t>
      </w:r>
      <w:r w:rsidR="00142984" w:rsidRPr="00302755">
        <w:rPr>
          <w:rFonts w:ascii="Arial" w:hAnsi="Arial" w:cs="Arial"/>
          <w:color w:val="000000" w:themeColor="text1"/>
          <w:sz w:val="22"/>
          <w:szCs w:val="22"/>
          <w:lang w:val="it-IT"/>
        </w:rPr>
        <w:t xml:space="preserve">: </w:t>
      </w:r>
      <w:r w:rsidR="007F507C" w:rsidRPr="00302755">
        <w:rPr>
          <w:rFonts w:ascii="Arial" w:hAnsi="Arial" w:cs="Arial"/>
          <w:sz w:val="22"/>
          <w:szCs w:val="22"/>
          <w:lang w:val="it-IT"/>
        </w:rPr>
        <w:t>5 MP 25/30 streams.</w:t>
      </w:r>
    </w:p>
    <w:p w14:paraId="1D9E149F" w14:textId="05A2A234" w:rsidR="000F4889" w:rsidRPr="00302755" w:rsidRDefault="00F05B2B" w:rsidP="000F4889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 xml:space="preserve">-5704-AL, </w:t>
      </w:r>
      <w:r>
        <w:rPr>
          <w:rFonts w:ascii="Arial" w:hAnsi="Arial" w:cs="Arial"/>
          <w:sz w:val="22"/>
          <w:szCs w:val="22"/>
          <w:lang w:val="it-IT"/>
        </w:rPr>
        <w:t>NBE</w:t>
      </w:r>
      <w:r w:rsidR="00F42235" w:rsidRPr="00302755">
        <w:rPr>
          <w:rFonts w:ascii="Arial" w:hAnsi="Arial" w:cs="Arial"/>
          <w:sz w:val="22"/>
          <w:szCs w:val="22"/>
          <w:lang w:val="it-IT"/>
        </w:rPr>
        <w:t>-5704-AL-GOV</w:t>
      </w:r>
      <w:r w:rsidR="000F4889" w:rsidRPr="00302755">
        <w:rPr>
          <w:rFonts w:ascii="Arial" w:hAnsi="Arial" w:cs="Arial"/>
          <w:sz w:val="22"/>
          <w:szCs w:val="22"/>
          <w:lang w:val="it-IT"/>
        </w:rPr>
        <w:t xml:space="preserve">: 8 MP </w:t>
      </w:r>
      <w:r w:rsidR="00207169" w:rsidRPr="00302755">
        <w:rPr>
          <w:rFonts w:ascii="Arial" w:hAnsi="Arial" w:cs="Arial"/>
          <w:sz w:val="22"/>
          <w:szCs w:val="22"/>
          <w:lang w:val="it-IT"/>
        </w:rPr>
        <w:t xml:space="preserve">25/30 </w:t>
      </w:r>
      <w:r w:rsidR="000F4889" w:rsidRPr="00302755">
        <w:rPr>
          <w:rFonts w:ascii="Arial" w:hAnsi="Arial" w:cs="Arial"/>
          <w:sz w:val="22"/>
          <w:szCs w:val="22"/>
          <w:lang w:val="it-IT"/>
        </w:rPr>
        <w:t>streams.</w:t>
      </w:r>
    </w:p>
    <w:p w14:paraId="43D99017" w14:textId="77777777" w:rsidR="00142984" w:rsidRPr="00302755" w:rsidRDefault="00142984" w:rsidP="008A0F6C">
      <w:pPr>
        <w:keepLines/>
        <w:ind w:left="1152"/>
        <w:rPr>
          <w:rFonts w:ascii="Arial" w:hAnsi="Arial" w:cs="Arial"/>
          <w:sz w:val="22"/>
          <w:szCs w:val="22"/>
          <w:lang w:val="it-IT"/>
        </w:rPr>
      </w:pPr>
    </w:p>
    <w:p w14:paraId="1D769B06" w14:textId="4B8B8E29" w:rsidR="0032779B" w:rsidRPr="00FF0615" w:rsidRDefault="0032779B" w:rsidP="008A0F6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IP Connectivity</w:t>
      </w:r>
    </w:p>
    <w:p w14:paraId="6A25EF3F" w14:textId="77777777" w:rsidR="0032779B" w:rsidRPr="00FF0615" w:rsidRDefault="0032779B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iSCSI devices to allow the network-enabled camera to stream video directly to an iSCSI RAID array.</w:t>
      </w:r>
    </w:p>
    <w:p w14:paraId="4C583B52" w14:textId="0A5A374F" w:rsidR="0032779B" w:rsidRPr="00FF0615" w:rsidRDefault="0032779B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conform to the </w:t>
      </w:r>
      <w:r w:rsidR="00751E7C" w:rsidRPr="00FF0615">
        <w:rPr>
          <w:rFonts w:ascii="Arial" w:hAnsi="Arial" w:cs="Arial"/>
          <w:sz w:val="22"/>
          <w:szCs w:val="22"/>
        </w:rPr>
        <w:t xml:space="preserve">ONVIF Profile </w:t>
      </w:r>
      <w:r w:rsidR="00142984" w:rsidRPr="00FF0615">
        <w:rPr>
          <w:rFonts w:ascii="Arial" w:hAnsi="Arial" w:cs="Arial"/>
          <w:sz w:val="22"/>
          <w:szCs w:val="22"/>
        </w:rPr>
        <w:t>S, G, T, and M</w:t>
      </w:r>
      <w:r w:rsidR="00C436C1" w:rsidRPr="00FF0615">
        <w:rPr>
          <w:rFonts w:ascii="Arial" w:hAnsi="Arial" w:cs="Arial"/>
          <w:sz w:val="22"/>
          <w:szCs w:val="22"/>
        </w:rPr>
        <w:t xml:space="preserve"> standard</w:t>
      </w:r>
      <w:r w:rsidR="00182920" w:rsidRPr="00FF0615">
        <w:rPr>
          <w:rFonts w:ascii="Arial" w:hAnsi="Arial" w:cs="Arial"/>
          <w:sz w:val="22"/>
          <w:szCs w:val="22"/>
        </w:rPr>
        <w:t>.</w:t>
      </w:r>
    </w:p>
    <w:p w14:paraId="6FE8A728" w14:textId="77777777" w:rsidR="00077CA4" w:rsidRPr="00FF0615" w:rsidRDefault="00077CA4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Quality of Service (QoS) configuration options.</w:t>
      </w:r>
    </w:p>
    <w:p w14:paraId="4B6198B9" w14:textId="77777777" w:rsidR="00077CA4" w:rsidRPr="00FF0615" w:rsidRDefault="00077CA4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the IPv6 internet-layer protocol for packet switched internetworking across multiple IP networks.</w:t>
      </w:r>
    </w:p>
    <w:p w14:paraId="79BAF846" w14:textId="77777777" w:rsidR="00A547C0" w:rsidRPr="00FF0615" w:rsidRDefault="00A547C0" w:rsidP="008A0F6C">
      <w:pPr>
        <w:keepLines/>
        <w:ind w:left="1152"/>
        <w:rPr>
          <w:rFonts w:ascii="Arial" w:hAnsi="Arial" w:cs="Arial"/>
          <w:sz w:val="22"/>
          <w:szCs w:val="22"/>
        </w:rPr>
      </w:pPr>
    </w:p>
    <w:p w14:paraId="29112382" w14:textId="77777777" w:rsidR="008A0F6C" w:rsidRPr="00B83DA4" w:rsidRDefault="008A0F6C" w:rsidP="008A0F6C">
      <w:pPr>
        <w:keepNext/>
        <w:keepLines/>
        <w:numPr>
          <w:ilvl w:val="2"/>
          <w:numId w:val="1"/>
        </w:numPr>
        <w:ind w:hanging="431"/>
        <w:rPr>
          <w:rFonts w:ascii="Arial" w:hAnsi="Arial" w:cs="Arial"/>
          <w:sz w:val="22"/>
          <w:szCs w:val="22"/>
          <w:lang w:val="de-DE"/>
        </w:rPr>
      </w:pPr>
      <w:r w:rsidRPr="00B83DA4">
        <w:rPr>
          <w:rFonts w:ascii="Arial" w:hAnsi="Arial" w:cs="Arial"/>
          <w:sz w:val="22"/>
          <w:szCs w:val="22"/>
          <w:lang w:val="de-DE"/>
        </w:rPr>
        <w:t>Intelligent Video Analytics Pro (IVA Pro)</w:t>
      </w:r>
    </w:p>
    <w:p w14:paraId="118C04A7" w14:textId="2503A36A" w:rsidR="008A0F6C" w:rsidRPr="00FF0615" w:rsidRDefault="008A0F6C" w:rsidP="008A0F6C">
      <w:pPr>
        <w:keepNext/>
        <w:keepLines/>
        <w:numPr>
          <w:ilvl w:val="3"/>
          <w:numId w:val="1"/>
        </w:numPr>
        <w:tabs>
          <w:tab w:val="left" w:pos="900"/>
        </w:tabs>
        <w:ind w:hanging="431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embedded deep learning-based detection, and video analytics (IVA Pro: </w:t>
      </w:r>
      <w:r w:rsidR="00233011" w:rsidRPr="00FF0615">
        <w:rPr>
          <w:rFonts w:ascii="Arial" w:hAnsi="Arial" w:cs="Arial"/>
          <w:sz w:val="22"/>
          <w:szCs w:val="22"/>
        </w:rPr>
        <w:t>Buildings</w:t>
      </w:r>
      <w:r w:rsidRPr="00FF0615">
        <w:rPr>
          <w:rFonts w:ascii="Arial" w:hAnsi="Arial" w:cs="Arial"/>
          <w:sz w:val="22"/>
          <w:szCs w:val="22"/>
        </w:rPr>
        <w:t>) that eliminate dedicated PCs and associated software maintenance.</w:t>
      </w:r>
    </w:p>
    <w:p w14:paraId="439B26A7" w14:textId="17A0E557" w:rsidR="008A0F6C" w:rsidRPr="00FF0615" w:rsidRDefault="008A0F6C" w:rsidP="008A0F6C">
      <w:pPr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offer IVA Pro </w:t>
      </w:r>
      <w:r w:rsidR="00233011" w:rsidRPr="00FF0615">
        <w:rPr>
          <w:rFonts w:ascii="Arial" w:hAnsi="Arial" w:cs="Arial"/>
          <w:sz w:val="22"/>
          <w:szCs w:val="22"/>
        </w:rPr>
        <w:t xml:space="preserve">Buildings </w:t>
      </w:r>
      <w:r w:rsidRPr="00FF0615">
        <w:rPr>
          <w:rFonts w:ascii="Arial" w:hAnsi="Arial" w:cs="Arial"/>
          <w:sz w:val="22"/>
          <w:szCs w:val="22"/>
        </w:rPr>
        <w:t>with the following functionality:</w:t>
      </w:r>
    </w:p>
    <w:p w14:paraId="3226A00C" w14:textId="5A46BDF1" w:rsidR="008A0F6C" w:rsidRPr="00FF0615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Triggers: any object, object in field, line crossing, enter field, leave field, loitering, follow route, object</w:t>
      </w:r>
      <w:r w:rsidR="00233011" w:rsidRPr="00FF0615">
        <w:rPr>
          <w:rFonts w:ascii="Arial" w:hAnsi="Arial" w:cs="Arial"/>
          <w:sz w:val="22"/>
          <w:szCs w:val="22"/>
        </w:rPr>
        <w:t>s stopping or starting to move</w:t>
      </w:r>
      <w:r w:rsidRPr="00FF0615">
        <w:rPr>
          <w:rFonts w:ascii="Arial" w:hAnsi="Arial" w:cs="Arial"/>
          <w:sz w:val="22"/>
          <w:szCs w:val="22"/>
        </w:rPr>
        <w:t>, counting, occupancy, condition change, similarity search</w:t>
      </w:r>
    </w:p>
    <w:p w14:paraId="0ED6BBDD" w14:textId="77777777" w:rsidR="008A0F6C" w:rsidRPr="00FF0615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Filters:</w:t>
      </w:r>
      <w:r w:rsidRPr="00FF0615">
        <w:t xml:space="preserve"> </w:t>
      </w:r>
      <w:r w:rsidRPr="00FF0615">
        <w:rPr>
          <w:rFonts w:ascii="Arial" w:hAnsi="Arial" w:cs="Arial"/>
          <w:sz w:val="22"/>
          <w:szCs w:val="22"/>
        </w:rPr>
        <w:t>duration, size, aspect ratio, direction, color, object classes</w:t>
      </w:r>
    </w:p>
    <w:p w14:paraId="5EF1B60B" w14:textId="77777777" w:rsidR="008A0F6C" w:rsidRPr="00FF0615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Object classes: Persons, Vehicles</w:t>
      </w:r>
    </w:p>
    <w:p w14:paraId="79E1BD01" w14:textId="77777777" w:rsidR="008A0F6C" w:rsidRPr="00FF0615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color w:val="000000" w:themeColor="text1"/>
          <w:sz w:val="22"/>
          <w:szCs w:val="22"/>
        </w:rPr>
        <w:t>Tamper detection: Global change, Scene too bright, Scene too dark, Reference check</w:t>
      </w:r>
    </w:p>
    <w:p w14:paraId="641CB69D" w14:textId="600BEE6B" w:rsidR="008A0F6C" w:rsidRPr="00FF0615" w:rsidRDefault="008A0F6C" w:rsidP="008A0F6C">
      <w:pPr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Support other analytics (license option): IVA Perimeter, IVA Traffic</w:t>
      </w:r>
    </w:p>
    <w:p w14:paraId="60788907" w14:textId="77777777" w:rsidR="008536CB" w:rsidRPr="00FF0615" w:rsidRDefault="008536CB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people counting.</w:t>
      </w:r>
    </w:p>
    <w:p w14:paraId="35E72A30" w14:textId="77777777" w:rsidR="00FC294D" w:rsidRPr="00FF0615" w:rsidRDefault="00FC294D" w:rsidP="008A0F6C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04A51ED" w14:textId="77777777" w:rsidR="00FC294D" w:rsidRPr="00FF0615" w:rsidRDefault="00FC294D" w:rsidP="008A0F6C">
      <w:pPr>
        <w:keepLines/>
        <w:numPr>
          <w:ilvl w:val="2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Access Security</w:t>
      </w:r>
    </w:p>
    <w:p w14:paraId="3E35A672" w14:textId="77777777" w:rsidR="00FC294D" w:rsidRPr="00FF0615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offer three levels of password protection.</w:t>
      </w:r>
    </w:p>
    <w:p w14:paraId="2B3F49D8" w14:textId="77777777" w:rsidR="00FC294D" w:rsidRPr="00FF0615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support 802.1x authentication using a RADIUS (Remote Authentication Dial In User Service) server.</w:t>
      </w:r>
    </w:p>
    <w:p w14:paraId="3600B0F2" w14:textId="77777777" w:rsidR="00FC294D" w:rsidRPr="00FF0615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store a SSL certificate for use with HTTPS.</w:t>
      </w:r>
    </w:p>
    <w:p w14:paraId="539106B5" w14:textId="40538995" w:rsidR="00FC294D" w:rsidRPr="00FF0615" w:rsidRDefault="00FC294D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</w:t>
      </w:r>
      <w:r w:rsidR="009E1D75">
        <w:rPr>
          <w:rFonts w:ascii="Arial" w:hAnsi="Arial" w:cs="Arial"/>
          <w:sz w:val="22"/>
          <w:szCs w:val="22"/>
        </w:rPr>
        <w:t>mera shall be capable of being independe</w:t>
      </w:r>
      <w:r w:rsidRPr="00FF0615">
        <w:rPr>
          <w:rFonts w:ascii="Arial" w:hAnsi="Arial" w:cs="Arial"/>
          <w:sz w:val="22"/>
          <w:szCs w:val="22"/>
        </w:rPr>
        <w:t xml:space="preserve">ntly AES encrypted with </w:t>
      </w:r>
      <w:r w:rsidR="00F066C7" w:rsidRPr="00FF0615">
        <w:rPr>
          <w:rFonts w:ascii="Arial" w:hAnsi="Arial" w:cs="Arial"/>
          <w:sz w:val="22"/>
          <w:szCs w:val="22"/>
        </w:rPr>
        <w:t>256</w:t>
      </w:r>
      <w:r w:rsidRPr="00FF0615">
        <w:rPr>
          <w:rFonts w:ascii="Arial" w:hAnsi="Arial" w:cs="Arial"/>
          <w:sz w:val="22"/>
          <w:szCs w:val="22"/>
        </w:rPr>
        <w:t>-bit keys.</w:t>
      </w:r>
    </w:p>
    <w:p w14:paraId="43C546C9" w14:textId="4C29BF1D" w:rsidR="00F066C7" w:rsidRPr="00FF0615" w:rsidRDefault="00F066C7" w:rsidP="008A0F6C">
      <w:pPr>
        <w:keepLines/>
        <w:numPr>
          <w:ilvl w:val="3"/>
          <w:numId w:val="1"/>
        </w:numPr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RSA encryption key lengths of up to 4096 bits.</w:t>
      </w:r>
    </w:p>
    <w:p w14:paraId="7DBB42F0" w14:textId="77777777" w:rsidR="00FC294D" w:rsidRPr="00FF0615" w:rsidRDefault="00FC294D" w:rsidP="008A0F6C">
      <w:pPr>
        <w:keepLines/>
        <w:ind w:left="792"/>
        <w:rPr>
          <w:rFonts w:ascii="Arial" w:hAnsi="Arial" w:cs="Arial"/>
          <w:sz w:val="22"/>
          <w:szCs w:val="22"/>
        </w:rPr>
      </w:pPr>
    </w:p>
    <w:p w14:paraId="1403F4B1" w14:textId="77777777" w:rsidR="002B5192" w:rsidRPr="00FF0615" w:rsidRDefault="002B5192" w:rsidP="008A0F6C">
      <w:pPr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Installation Requirements</w:t>
      </w:r>
    </w:p>
    <w:p w14:paraId="3C9D2AE4" w14:textId="61C0F79C" w:rsidR="0020297A" w:rsidRPr="00FF0615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provide motorized zoom / focus for </w:t>
      </w:r>
      <w:r w:rsidR="00F066C7" w:rsidRPr="00FF0615">
        <w:rPr>
          <w:rFonts w:ascii="Arial" w:hAnsi="Arial" w:cs="Arial"/>
          <w:sz w:val="22"/>
          <w:szCs w:val="22"/>
        </w:rPr>
        <w:t>local</w:t>
      </w:r>
      <w:r w:rsidRPr="00FF0615">
        <w:rPr>
          <w:rFonts w:ascii="Arial" w:hAnsi="Arial" w:cs="Arial"/>
          <w:sz w:val="22"/>
          <w:szCs w:val="22"/>
        </w:rPr>
        <w:br/>
        <w:t>(re-)commissioning.</w:t>
      </w:r>
    </w:p>
    <w:p w14:paraId="20142178" w14:textId="77777777" w:rsidR="00546B7A" w:rsidRPr="00FF0615" w:rsidRDefault="00546B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support the following dual, redundant power options:</w:t>
      </w:r>
    </w:p>
    <w:p w14:paraId="3F54ABC5" w14:textId="77777777" w:rsidR="00546B7A" w:rsidRPr="00FF0615" w:rsidRDefault="00546B7A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Input options:</w:t>
      </w:r>
    </w:p>
    <w:p w14:paraId="2E4E80BB" w14:textId="77777777" w:rsidR="00546B7A" w:rsidRPr="00FF0615" w:rsidRDefault="00546B7A" w:rsidP="008A0F6C">
      <w:pPr>
        <w:pStyle w:val="ListParagraph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PoE IEEE 802.3af (802.3at Type 1), Class 3</w:t>
      </w:r>
    </w:p>
    <w:p w14:paraId="14AD4972" w14:textId="77777777" w:rsidR="00546B7A" w:rsidRPr="00FF0615" w:rsidRDefault="00546B7A" w:rsidP="008A0F6C">
      <w:pPr>
        <w:pStyle w:val="ListParagraph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12 VDC</w:t>
      </w:r>
    </w:p>
    <w:p w14:paraId="56E76724" w14:textId="77777777" w:rsidR="00546B7A" w:rsidRPr="00FF0615" w:rsidRDefault="00546B7A" w:rsidP="008A0F6C">
      <w:pPr>
        <w:pStyle w:val="ListParagraph"/>
        <w:keepLines/>
        <w:numPr>
          <w:ilvl w:val="0"/>
          <w:numId w:val="33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24 VAC</w:t>
      </w:r>
    </w:p>
    <w:p w14:paraId="066CA9EC" w14:textId="77777777" w:rsidR="00546B7A" w:rsidRPr="00FF0615" w:rsidRDefault="00546B7A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default to use PoE power.</w:t>
      </w:r>
    </w:p>
    <w:p w14:paraId="11BF6E0C" w14:textId="77777777" w:rsidR="00546B7A" w:rsidRPr="00FF0615" w:rsidRDefault="00546B7A" w:rsidP="008A0F6C">
      <w:pPr>
        <w:pStyle w:val="ListParagraph"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>The fixed network camera shall, with no interruption on camera operation, switch to the 24 VAC/12 VDC power supply if PoE power supply is lost.</w:t>
      </w:r>
    </w:p>
    <w:p w14:paraId="2C3764D9" w14:textId="77777777" w:rsidR="0020297A" w:rsidRPr="00FF0615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be able to be direct surface mounted to a wall or ceiling.</w:t>
      </w:r>
    </w:p>
    <w:p w14:paraId="48667BBE" w14:textId="61A2D73A" w:rsidR="0020297A" w:rsidRPr="00FF0615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be capable of operating in an </w:t>
      </w:r>
      <w:r w:rsidR="00665275" w:rsidRPr="00FF0615">
        <w:rPr>
          <w:rFonts w:ascii="Arial" w:hAnsi="Arial" w:cs="Arial"/>
          <w:sz w:val="22"/>
          <w:szCs w:val="22"/>
        </w:rPr>
        <w:t>out</w:t>
      </w:r>
      <w:r w:rsidRPr="00FF0615">
        <w:rPr>
          <w:rFonts w:ascii="Arial" w:hAnsi="Arial" w:cs="Arial"/>
          <w:sz w:val="22"/>
          <w:szCs w:val="22"/>
        </w:rPr>
        <w:t>door environment.</w:t>
      </w:r>
    </w:p>
    <w:p w14:paraId="71D52644" w14:textId="77777777" w:rsidR="0020297A" w:rsidRPr="00FF0615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shall:</w:t>
      </w:r>
    </w:p>
    <w:p w14:paraId="1929E056" w14:textId="62F2D070" w:rsidR="0020297A" w:rsidRPr="00FF0615" w:rsidRDefault="0020297A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Offer IP</w:t>
      </w:r>
      <w:r w:rsidR="00842BFA" w:rsidRPr="00FF0615">
        <w:rPr>
          <w:rFonts w:ascii="Arial" w:hAnsi="Arial" w:cs="Arial"/>
          <w:sz w:val="22"/>
          <w:szCs w:val="22"/>
        </w:rPr>
        <w:t>66</w:t>
      </w:r>
      <w:r w:rsidR="00F05B2B">
        <w:rPr>
          <w:rFonts w:ascii="Arial" w:hAnsi="Arial" w:cs="Arial"/>
          <w:sz w:val="22"/>
          <w:szCs w:val="22"/>
        </w:rPr>
        <w:t>/67</w:t>
      </w:r>
      <w:r w:rsidR="00842BFA" w:rsidRPr="00FF0615">
        <w:rPr>
          <w:rFonts w:ascii="Arial" w:hAnsi="Arial" w:cs="Arial"/>
          <w:sz w:val="22"/>
          <w:szCs w:val="22"/>
        </w:rPr>
        <w:t xml:space="preserve"> </w:t>
      </w:r>
      <w:r w:rsidR="00EF20DB">
        <w:rPr>
          <w:rFonts w:ascii="Arial" w:hAnsi="Arial" w:cs="Arial"/>
          <w:sz w:val="22"/>
          <w:szCs w:val="22"/>
        </w:rPr>
        <w:t xml:space="preserve">and NEMA 4X </w:t>
      </w:r>
      <w:r w:rsidR="00842BFA" w:rsidRPr="00FF0615">
        <w:rPr>
          <w:rFonts w:ascii="Arial" w:hAnsi="Arial" w:cs="Arial"/>
          <w:sz w:val="22"/>
          <w:szCs w:val="22"/>
        </w:rPr>
        <w:t xml:space="preserve">and </w:t>
      </w:r>
      <w:r w:rsidRPr="00FF0615">
        <w:rPr>
          <w:rFonts w:ascii="Arial" w:hAnsi="Arial" w:cs="Arial"/>
          <w:sz w:val="22"/>
          <w:szCs w:val="22"/>
        </w:rPr>
        <w:t>environmental protection.</w:t>
      </w:r>
    </w:p>
    <w:p w14:paraId="769010CA" w14:textId="5EBDBF65" w:rsidR="0020297A" w:rsidRPr="00FF0615" w:rsidRDefault="0020297A" w:rsidP="008A0F6C">
      <w:pPr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Offer IK10 impact resistance housing.</w:t>
      </w:r>
    </w:p>
    <w:p w14:paraId="0FE11583" w14:textId="0FF365C1" w:rsidR="0020297A" w:rsidRPr="00EF20DB" w:rsidRDefault="0020297A" w:rsidP="00EF20DB">
      <w:pPr>
        <w:keepNext/>
        <w:keepLines/>
        <w:numPr>
          <w:ilvl w:val="4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Support a temperature range of -</w:t>
      </w:r>
      <w:r w:rsidR="00842BFA" w:rsidRPr="00FF0615">
        <w:rPr>
          <w:rFonts w:ascii="Arial" w:hAnsi="Arial" w:cs="Arial"/>
          <w:sz w:val="22"/>
          <w:szCs w:val="22"/>
        </w:rPr>
        <w:t>40</w:t>
      </w:r>
      <w:r w:rsidRPr="00FF0615">
        <w:rPr>
          <w:rFonts w:ascii="Arial" w:hAnsi="Arial" w:cs="Arial"/>
          <w:sz w:val="22"/>
          <w:szCs w:val="22"/>
        </w:rPr>
        <w:t> ºC to +5</w:t>
      </w:r>
      <w:r w:rsidR="00842BFA" w:rsidRPr="00FF0615">
        <w:rPr>
          <w:rFonts w:ascii="Arial" w:hAnsi="Arial" w:cs="Arial"/>
          <w:sz w:val="22"/>
          <w:szCs w:val="22"/>
        </w:rPr>
        <w:t>5</w:t>
      </w:r>
      <w:r w:rsidRPr="00FF0615">
        <w:rPr>
          <w:rFonts w:ascii="Arial" w:hAnsi="Arial" w:cs="Arial"/>
          <w:sz w:val="22"/>
          <w:szCs w:val="22"/>
        </w:rPr>
        <w:t> ºC (-4</w:t>
      </w:r>
      <w:r w:rsidR="00842BFA" w:rsidRPr="00FF0615">
        <w:rPr>
          <w:rFonts w:ascii="Arial" w:hAnsi="Arial" w:cs="Arial"/>
          <w:sz w:val="22"/>
          <w:szCs w:val="22"/>
        </w:rPr>
        <w:t>0</w:t>
      </w:r>
      <w:r w:rsidRPr="00FF0615">
        <w:rPr>
          <w:rFonts w:ascii="Arial" w:hAnsi="Arial" w:cs="Arial"/>
          <w:sz w:val="22"/>
          <w:szCs w:val="22"/>
        </w:rPr>
        <w:t> ºF to +1</w:t>
      </w:r>
      <w:r w:rsidR="00842BFA" w:rsidRPr="00FF0615">
        <w:rPr>
          <w:rFonts w:ascii="Arial" w:hAnsi="Arial" w:cs="Arial"/>
          <w:sz w:val="22"/>
          <w:szCs w:val="22"/>
        </w:rPr>
        <w:t>31</w:t>
      </w:r>
      <w:r w:rsidRPr="00FF0615">
        <w:rPr>
          <w:rFonts w:ascii="Arial" w:hAnsi="Arial" w:cs="Arial"/>
          <w:sz w:val="22"/>
          <w:szCs w:val="22"/>
        </w:rPr>
        <w:t> ºF) for continuous operation.</w:t>
      </w:r>
      <w:r w:rsidR="00933C9F" w:rsidRPr="00FF0615">
        <w:rPr>
          <w:rFonts w:ascii="Arial" w:hAnsi="Arial" w:cs="Arial"/>
          <w:sz w:val="22"/>
          <w:szCs w:val="22"/>
        </w:rPr>
        <w:t xml:space="preserve"> </w:t>
      </w:r>
      <w:r w:rsidR="00EF20DB">
        <w:rPr>
          <w:rFonts w:ascii="Arial" w:hAnsi="Arial" w:cs="Arial"/>
          <w:sz w:val="22"/>
          <w:szCs w:val="22"/>
        </w:rPr>
        <w:t>According to NEMA TS2-2003 (R2008) the camera can support up to +74ºC (+165ºF).</w:t>
      </w:r>
    </w:p>
    <w:p w14:paraId="45F8D1B3" w14:textId="273B25F1" w:rsidR="0020297A" w:rsidRPr="00FF0615" w:rsidRDefault="0020297A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The fixed network camera shall directly integrate into mounting accessories</w:t>
      </w:r>
      <w:r w:rsidR="00233011" w:rsidRPr="00FF0615">
        <w:rPr>
          <w:rFonts w:ascii="Arial" w:hAnsi="Arial" w:cs="Arial"/>
          <w:sz w:val="22"/>
          <w:szCs w:val="22"/>
        </w:rPr>
        <w:t>.</w:t>
      </w:r>
    </w:p>
    <w:p w14:paraId="622661DE" w14:textId="23E4E128" w:rsidR="008536CB" w:rsidRPr="00FF0615" w:rsidRDefault="002B5192" w:rsidP="008A0F6C">
      <w:pPr>
        <w:keepLines/>
        <w:numPr>
          <w:ilvl w:val="3"/>
          <w:numId w:val="1"/>
        </w:numPr>
        <w:tabs>
          <w:tab w:val="left" w:pos="900"/>
        </w:tabs>
        <w:rPr>
          <w:rFonts w:ascii="Arial" w:eastAsia="Batang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</w:t>
      </w:r>
      <w:r w:rsidR="00A070D9" w:rsidRPr="00FF0615">
        <w:rPr>
          <w:rFonts w:ascii="Arial" w:hAnsi="Arial" w:cs="Arial"/>
          <w:sz w:val="22"/>
          <w:szCs w:val="22"/>
        </w:rPr>
        <w:t>fixed network</w:t>
      </w:r>
      <w:r w:rsidRPr="00FF0615">
        <w:rPr>
          <w:rFonts w:ascii="Arial" w:hAnsi="Arial" w:cs="Arial"/>
          <w:sz w:val="22"/>
          <w:szCs w:val="22"/>
        </w:rPr>
        <w:t xml:space="preserve"> camera shall provide a multi-language on-screen display.</w:t>
      </w:r>
    </w:p>
    <w:p w14:paraId="431DAD9E" w14:textId="77777777" w:rsidR="00DE11D2" w:rsidRPr="00FF0615" w:rsidRDefault="00DE11D2" w:rsidP="008A0F6C">
      <w:pPr>
        <w:keepLines/>
        <w:tabs>
          <w:tab w:val="left" w:pos="900"/>
        </w:tabs>
        <w:ind w:left="792"/>
        <w:rPr>
          <w:rFonts w:ascii="Arial" w:hAnsi="Arial" w:cs="Arial"/>
          <w:sz w:val="22"/>
          <w:szCs w:val="22"/>
        </w:rPr>
      </w:pPr>
    </w:p>
    <w:p w14:paraId="06A707E7" w14:textId="77777777" w:rsidR="00D90D79" w:rsidRPr="00FF0615" w:rsidRDefault="00D90D79" w:rsidP="008A0F6C">
      <w:pPr>
        <w:pStyle w:val="ListParagraph"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Night Vision</w:t>
      </w:r>
    </w:p>
    <w:p w14:paraId="50E6DDBE" w14:textId="49CDBCC0" w:rsidR="00D90D79" w:rsidRPr="00FF0615" w:rsidRDefault="00D90D79" w:rsidP="008A0F6C">
      <w:pPr>
        <w:pStyle w:val="ListParagraph"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The fixed network camera shall provide </w:t>
      </w:r>
      <w:r w:rsidR="00233011" w:rsidRPr="00FF0615">
        <w:rPr>
          <w:rFonts w:ascii="Arial" w:hAnsi="Arial" w:cs="Arial"/>
          <w:sz w:val="22"/>
          <w:szCs w:val="22"/>
        </w:rPr>
        <w:t>intelligent</w:t>
      </w:r>
      <w:r w:rsidRPr="00FF0615">
        <w:rPr>
          <w:rFonts w:ascii="Arial" w:hAnsi="Arial" w:cs="Arial"/>
          <w:sz w:val="22"/>
          <w:szCs w:val="22"/>
        </w:rPr>
        <w:t xml:space="preserve"> IR night vision capability with automated or manual adjustable intensity.</w:t>
      </w:r>
    </w:p>
    <w:p w14:paraId="4022D075" w14:textId="4D84ED3F" w:rsidR="001C7C55" w:rsidRPr="00FF0615" w:rsidRDefault="00F05B2B" w:rsidP="001C7C55">
      <w:pPr>
        <w:pStyle w:val="ListParagraph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NBE</w:t>
      </w:r>
      <w:r w:rsidR="001C7C55" w:rsidRPr="00FF0615">
        <w:rPr>
          <w:rFonts w:ascii="Arial" w:hAnsi="Arial" w:cs="Arial"/>
          <w:sz w:val="22"/>
          <w:szCs w:val="22"/>
        </w:rPr>
        <w:t xml:space="preserve">-5702-AL, </w:t>
      </w:r>
      <w:r>
        <w:rPr>
          <w:rFonts w:ascii="Arial" w:hAnsi="Arial" w:cs="Arial"/>
          <w:sz w:val="22"/>
          <w:szCs w:val="22"/>
        </w:rPr>
        <w:t>NBE</w:t>
      </w:r>
      <w:r w:rsidR="001C7C55" w:rsidRPr="00FF0615">
        <w:rPr>
          <w:rFonts w:ascii="Arial" w:hAnsi="Arial" w:cs="Arial"/>
          <w:sz w:val="22"/>
          <w:szCs w:val="22"/>
        </w:rPr>
        <w:t xml:space="preserve">-5702-AL-GOV, </w:t>
      </w:r>
      <w:r>
        <w:rPr>
          <w:rFonts w:ascii="Arial" w:hAnsi="Arial" w:cs="Arial"/>
          <w:color w:val="000000" w:themeColor="text1"/>
          <w:sz w:val="22"/>
          <w:szCs w:val="22"/>
        </w:rPr>
        <w:t>NBE</w:t>
      </w:r>
      <w:r w:rsidR="001C7C55" w:rsidRPr="00FF0615">
        <w:rPr>
          <w:rFonts w:ascii="Arial" w:hAnsi="Arial" w:cs="Arial"/>
          <w:color w:val="000000" w:themeColor="text1"/>
          <w:sz w:val="22"/>
          <w:szCs w:val="22"/>
        </w:rPr>
        <w:t xml:space="preserve">-5703-AL, </w:t>
      </w:r>
      <w:r>
        <w:rPr>
          <w:rFonts w:ascii="Arial" w:hAnsi="Arial" w:cs="Arial"/>
          <w:color w:val="000000" w:themeColor="text1"/>
          <w:sz w:val="22"/>
          <w:szCs w:val="22"/>
        </w:rPr>
        <w:t>NBE</w:t>
      </w:r>
      <w:r w:rsidR="001C7C55" w:rsidRPr="00FF0615">
        <w:rPr>
          <w:rFonts w:ascii="Arial" w:hAnsi="Arial" w:cs="Arial"/>
          <w:color w:val="000000" w:themeColor="text1"/>
          <w:sz w:val="22"/>
          <w:szCs w:val="22"/>
        </w:rPr>
        <w:t xml:space="preserve">-5703-AL-GOV: </w:t>
      </w:r>
      <w:r w:rsidR="001C7C55" w:rsidRPr="00FF0615">
        <w:rPr>
          <w:rFonts w:ascii="Arial" w:hAnsi="Arial" w:cs="Arial"/>
          <w:sz w:val="22"/>
          <w:szCs w:val="22"/>
        </w:rPr>
        <w:t xml:space="preserve">The fixed network camera shall incorporate 4 LED of high efficiency and capture image within </w:t>
      </w:r>
      <w:r w:rsidRPr="00B83DA4">
        <w:rPr>
          <w:rFonts w:ascii="Arial" w:hAnsi="Arial" w:cs="Arial"/>
          <w:sz w:val="22"/>
          <w:szCs w:val="22"/>
        </w:rPr>
        <w:t>60</w:t>
      </w:r>
      <w:r w:rsidR="001C7C55" w:rsidRPr="00B83DA4">
        <w:rPr>
          <w:rFonts w:ascii="Arial" w:hAnsi="Arial" w:cs="Arial"/>
          <w:sz w:val="22"/>
          <w:szCs w:val="22"/>
        </w:rPr>
        <w:t xml:space="preserve"> m (1</w:t>
      </w:r>
      <w:r w:rsidRPr="00B83DA4">
        <w:rPr>
          <w:rFonts w:ascii="Arial" w:hAnsi="Arial" w:cs="Arial"/>
          <w:sz w:val="22"/>
          <w:szCs w:val="22"/>
        </w:rPr>
        <w:t>97</w:t>
      </w:r>
      <w:r w:rsidR="001C7C55" w:rsidRPr="00B83DA4">
        <w:rPr>
          <w:rFonts w:ascii="Arial" w:hAnsi="Arial" w:cs="Arial"/>
          <w:sz w:val="22"/>
          <w:szCs w:val="22"/>
        </w:rPr>
        <w:t xml:space="preserve"> ft).</w:t>
      </w:r>
    </w:p>
    <w:p w14:paraId="12A3F259" w14:textId="129EA9C2" w:rsidR="001C7C55" w:rsidRPr="00FF0615" w:rsidRDefault="00F05B2B" w:rsidP="001C7C55">
      <w:pPr>
        <w:pStyle w:val="ListParagraph"/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NBE</w:t>
      </w:r>
      <w:r w:rsidR="001C7C55" w:rsidRPr="00FF0615">
        <w:rPr>
          <w:rFonts w:ascii="Arial" w:hAnsi="Arial" w:cs="Arial"/>
          <w:sz w:val="22"/>
          <w:szCs w:val="22"/>
        </w:rPr>
        <w:t xml:space="preserve">-5704-AL, </w:t>
      </w:r>
      <w:r>
        <w:rPr>
          <w:rFonts w:ascii="Arial" w:hAnsi="Arial" w:cs="Arial"/>
          <w:color w:val="000000" w:themeColor="text1"/>
          <w:sz w:val="22"/>
          <w:szCs w:val="22"/>
        </w:rPr>
        <w:t>NBE</w:t>
      </w:r>
      <w:r w:rsidR="001C7C55" w:rsidRPr="00FF0615">
        <w:rPr>
          <w:rFonts w:ascii="Arial" w:hAnsi="Arial" w:cs="Arial"/>
          <w:color w:val="000000" w:themeColor="text1"/>
          <w:sz w:val="22"/>
          <w:szCs w:val="22"/>
        </w:rPr>
        <w:t>-5704-AL-GOV</w:t>
      </w:r>
      <w:r w:rsidR="001C7C55" w:rsidRPr="00FF0615">
        <w:rPr>
          <w:rFonts w:ascii="Arial" w:hAnsi="Arial" w:cs="Arial"/>
          <w:sz w:val="22"/>
          <w:szCs w:val="22"/>
        </w:rPr>
        <w:t xml:space="preserve">: The fixed network camera shall incorporate 4 LED of high efficiency and capture image within </w:t>
      </w:r>
      <w:r w:rsidR="00B83DA4" w:rsidRPr="00B83DA4">
        <w:rPr>
          <w:rFonts w:ascii="Arial" w:hAnsi="Arial" w:cs="Arial"/>
          <w:sz w:val="22"/>
          <w:szCs w:val="22"/>
        </w:rPr>
        <w:t>45</w:t>
      </w:r>
      <w:r w:rsidR="001C7C55" w:rsidRPr="00B83DA4">
        <w:rPr>
          <w:rFonts w:ascii="Arial" w:hAnsi="Arial" w:cs="Arial"/>
          <w:sz w:val="22"/>
          <w:szCs w:val="22"/>
        </w:rPr>
        <w:t xml:space="preserve"> m (1</w:t>
      </w:r>
      <w:r w:rsidR="00B83DA4" w:rsidRPr="00B83DA4">
        <w:rPr>
          <w:rFonts w:ascii="Arial" w:hAnsi="Arial" w:cs="Arial"/>
          <w:sz w:val="22"/>
          <w:szCs w:val="22"/>
        </w:rPr>
        <w:t>48</w:t>
      </w:r>
      <w:r w:rsidR="001C7C55" w:rsidRPr="00B83DA4">
        <w:rPr>
          <w:rFonts w:ascii="Arial" w:hAnsi="Arial" w:cs="Arial"/>
          <w:sz w:val="22"/>
          <w:szCs w:val="22"/>
        </w:rPr>
        <w:t xml:space="preserve"> ft).</w:t>
      </w:r>
    </w:p>
    <w:p w14:paraId="67A500F6" w14:textId="77777777" w:rsidR="001C7C55" w:rsidRPr="00FF0615" w:rsidRDefault="001C7C55" w:rsidP="001C7C55">
      <w:pPr>
        <w:keepLines/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9625556" w14:textId="77777777" w:rsidR="00E27024" w:rsidRPr="00FF0615" w:rsidRDefault="00E27024">
      <w:pPr>
        <w:rPr>
          <w:rFonts w:ascii="Arial" w:hAnsi="Arial" w:cs="Arial"/>
          <w:sz w:val="22"/>
          <w:szCs w:val="22"/>
        </w:rPr>
      </w:pPr>
    </w:p>
    <w:p w14:paraId="45533856" w14:textId="77777777" w:rsidR="00CE3350" w:rsidRPr="00FF0615" w:rsidRDefault="00CE3350" w:rsidP="00C7347E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ACCESSORIES</w:t>
      </w:r>
    </w:p>
    <w:p w14:paraId="4C7A8E54" w14:textId="77777777" w:rsidR="00DB6B87" w:rsidRPr="00FF0615" w:rsidRDefault="00DB6B87" w:rsidP="00DB6B87">
      <w:pPr>
        <w:keepNext/>
        <w:keepLines/>
        <w:tabs>
          <w:tab w:val="left" w:pos="900"/>
        </w:tabs>
        <w:ind w:left="1152"/>
        <w:rPr>
          <w:rFonts w:ascii="Arial" w:hAnsi="Arial" w:cs="Arial"/>
          <w:sz w:val="22"/>
          <w:szCs w:val="22"/>
        </w:rPr>
      </w:pPr>
    </w:p>
    <w:p w14:paraId="74937EF1" w14:textId="44E2D10C" w:rsidR="00CE3350" w:rsidRPr="00B83DA4" w:rsidRDefault="00CE3350" w:rsidP="00C7347E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>Mounts &amp; accessories</w:t>
      </w:r>
    </w:p>
    <w:p w14:paraId="5C79BD08" w14:textId="217D0D65" w:rsidR="00DB6B87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83DA4">
        <w:rPr>
          <w:rFonts w:ascii="Arial" w:hAnsi="Arial" w:cs="Arial"/>
          <w:sz w:val="22"/>
          <w:szCs w:val="22"/>
          <w:lang w:val="fr-FR"/>
        </w:rPr>
        <w:t>NDA-</w:t>
      </w:r>
      <w:r w:rsidR="00B83DA4" w:rsidRPr="00B83DA4">
        <w:rPr>
          <w:rFonts w:ascii="Arial" w:hAnsi="Arial" w:cs="Arial"/>
          <w:sz w:val="22"/>
          <w:szCs w:val="22"/>
          <w:lang w:val="fr-FR"/>
        </w:rPr>
        <w:t>U</w:t>
      </w:r>
      <w:r w:rsidRPr="00B83DA4">
        <w:rPr>
          <w:rFonts w:ascii="Arial" w:hAnsi="Arial" w:cs="Arial"/>
          <w:sz w:val="22"/>
          <w:szCs w:val="22"/>
          <w:lang w:val="fr-FR"/>
        </w:rPr>
        <w:t>-</w:t>
      </w:r>
      <w:r w:rsidR="00B83DA4" w:rsidRPr="00B83DA4">
        <w:rPr>
          <w:rFonts w:ascii="Arial" w:hAnsi="Arial" w:cs="Arial"/>
          <w:sz w:val="22"/>
          <w:szCs w:val="22"/>
          <w:lang w:val="fr-FR"/>
        </w:rPr>
        <w:t>PMAL</w:t>
      </w:r>
      <w:r w:rsidRPr="00B83DA4">
        <w:rPr>
          <w:rFonts w:ascii="Arial" w:hAnsi="Arial" w:cs="Arial"/>
          <w:sz w:val="22"/>
          <w:szCs w:val="22"/>
          <w:lang w:val="fr-FR"/>
        </w:rPr>
        <w:t xml:space="preserve"> </w:t>
      </w:r>
      <w:r w:rsidRPr="00B83DA4">
        <w:rPr>
          <w:rFonts w:ascii="Arial" w:hAnsi="Arial" w:cs="Arial"/>
          <w:sz w:val="22"/>
          <w:szCs w:val="22"/>
          <w:lang w:val="fr-FR"/>
        </w:rPr>
        <w:tab/>
      </w:r>
      <w:r w:rsidR="00B83DA4" w:rsidRPr="00B83DA4">
        <w:rPr>
          <w:rFonts w:ascii="Arial" w:hAnsi="Arial" w:cs="Arial"/>
          <w:sz w:val="22"/>
          <w:szCs w:val="22"/>
          <w:lang w:val="fr-FR"/>
        </w:rPr>
        <w:t>Pole mount adapter large</w:t>
      </w:r>
    </w:p>
    <w:p w14:paraId="5577A3B2" w14:textId="02947601" w:rsidR="004F3C33" w:rsidRDefault="004F3C33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>NBA-7070-PA0</w:t>
      </w:r>
      <w:r>
        <w:rPr>
          <w:rFonts w:ascii="Arial" w:hAnsi="Arial" w:cs="Arial"/>
          <w:sz w:val="22"/>
          <w:szCs w:val="22"/>
          <w:lang w:val="fr-FR"/>
        </w:rPr>
        <w:tab/>
        <w:t>Surveillance cabinet 24VAC</w:t>
      </w:r>
    </w:p>
    <w:p w14:paraId="242179E3" w14:textId="451AE862" w:rsidR="00B83DA4" w:rsidRDefault="004F3C33" w:rsidP="004F3C3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>NBA-7070-PA1</w:t>
      </w:r>
      <w:r>
        <w:rPr>
          <w:rFonts w:ascii="Arial" w:hAnsi="Arial" w:cs="Arial"/>
          <w:sz w:val="22"/>
          <w:szCs w:val="22"/>
          <w:lang w:val="fr-FR"/>
        </w:rPr>
        <w:tab/>
        <w:t>Surveillance cabinet 120VAC</w:t>
      </w:r>
    </w:p>
    <w:p w14:paraId="3451BE56" w14:textId="6685E5C0" w:rsidR="004F3C33" w:rsidRPr="004F3C33" w:rsidRDefault="004F3C33" w:rsidP="004F3C33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>
        <w:rPr>
          <w:rFonts w:ascii="Arial" w:hAnsi="Arial" w:cs="Arial"/>
          <w:sz w:val="22"/>
          <w:szCs w:val="22"/>
          <w:lang w:val="fr-FR"/>
        </w:rPr>
        <w:t>NBA-7070-PA2</w:t>
      </w:r>
      <w:r>
        <w:rPr>
          <w:rFonts w:ascii="Arial" w:hAnsi="Arial" w:cs="Arial"/>
          <w:sz w:val="22"/>
          <w:szCs w:val="22"/>
          <w:lang w:val="fr-FR"/>
        </w:rPr>
        <w:tab/>
        <w:t>Surveillance cabinet 230VAC</w:t>
      </w:r>
    </w:p>
    <w:p w14:paraId="74EEEFF9" w14:textId="2AEC2593" w:rsidR="00DB6B87" w:rsidRPr="00B83DA4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 xml:space="preserve">NDA-U-CBB </w:t>
      </w:r>
      <w:r w:rsidRPr="00B83DA4">
        <w:rPr>
          <w:rFonts w:ascii="Arial" w:hAnsi="Arial" w:cs="Arial"/>
          <w:sz w:val="22"/>
          <w:szCs w:val="22"/>
        </w:rPr>
        <w:tab/>
      </w:r>
      <w:r w:rsidRPr="00B83DA4">
        <w:rPr>
          <w:rFonts w:ascii="Arial" w:hAnsi="Arial" w:cs="Arial"/>
          <w:sz w:val="22"/>
          <w:szCs w:val="22"/>
        </w:rPr>
        <w:tab/>
        <w:t>Conduit back box, 148mm</w:t>
      </w:r>
    </w:p>
    <w:p w14:paraId="4791C0D6" w14:textId="77777777" w:rsidR="00B83DA4" w:rsidRPr="00B83DA4" w:rsidRDefault="00B83DA4" w:rsidP="00B83DA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fr-FR"/>
        </w:rPr>
      </w:pPr>
      <w:r w:rsidRPr="00B83DA4">
        <w:rPr>
          <w:rFonts w:ascii="Arial" w:hAnsi="Arial" w:cs="Arial"/>
          <w:sz w:val="22"/>
          <w:szCs w:val="22"/>
          <w:lang w:val="fr-FR"/>
        </w:rPr>
        <w:t>NCA-WLAN-EU</w:t>
      </w:r>
      <w:r w:rsidRPr="00B83DA4">
        <w:rPr>
          <w:rFonts w:ascii="Arial" w:hAnsi="Arial" w:cs="Arial"/>
          <w:sz w:val="22"/>
          <w:szCs w:val="22"/>
          <w:lang w:val="fr-FR"/>
        </w:rPr>
        <w:tab/>
        <w:t>Wireless installation dongle EU</w:t>
      </w:r>
    </w:p>
    <w:p w14:paraId="406A42CE" w14:textId="20EA193B" w:rsidR="00B83DA4" w:rsidRPr="00B83DA4" w:rsidRDefault="00B83DA4" w:rsidP="00B83DA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>NCA-WLAN-NA</w:t>
      </w:r>
      <w:r w:rsidRPr="00B83DA4">
        <w:rPr>
          <w:rFonts w:ascii="Arial" w:hAnsi="Arial" w:cs="Arial"/>
          <w:sz w:val="22"/>
          <w:szCs w:val="22"/>
        </w:rPr>
        <w:tab/>
        <w:t>Wireless installation dongle NA</w:t>
      </w:r>
    </w:p>
    <w:p w14:paraId="200EEA2B" w14:textId="3BDD4484" w:rsidR="00DB6B87" w:rsidRPr="00B83DA4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 xml:space="preserve">MSD-064G </w:t>
      </w:r>
      <w:r w:rsidRPr="00B83DA4">
        <w:rPr>
          <w:rFonts w:ascii="Arial" w:hAnsi="Arial" w:cs="Arial"/>
          <w:sz w:val="22"/>
          <w:szCs w:val="22"/>
        </w:rPr>
        <w:tab/>
      </w:r>
      <w:r w:rsidRPr="00B83DA4">
        <w:rPr>
          <w:rFonts w:ascii="Arial" w:hAnsi="Arial" w:cs="Arial"/>
          <w:sz w:val="22"/>
          <w:szCs w:val="22"/>
        </w:rPr>
        <w:tab/>
        <w:t>IP SECURITY MICROSD CARD 64GB</w:t>
      </w:r>
    </w:p>
    <w:p w14:paraId="62EAABF4" w14:textId="650B27BA" w:rsidR="00DB6B87" w:rsidRPr="00B83DA4" w:rsidRDefault="00DB6B87" w:rsidP="00C7347E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 xml:space="preserve">MSD-128G </w:t>
      </w:r>
      <w:r w:rsidRPr="00B83DA4">
        <w:rPr>
          <w:rFonts w:ascii="Arial" w:hAnsi="Arial" w:cs="Arial"/>
          <w:sz w:val="22"/>
          <w:szCs w:val="22"/>
        </w:rPr>
        <w:tab/>
      </w:r>
      <w:r w:rsidRPr="00B83DA4">
        <w:rPr>
          <w:rFonts w:ascii="Arial" w:hAnsi="Arial" w:cs="Arial"/>
          <w:sz w:val="22"/>
          <w:szCs w:val="22"/>
        </w:rPr>
        <w:tab/>
        <w:t>IP SECURITY MICROSD CARD 128GB</w:t>
      </w:r>
    </w:p>
    <w:p w14:paraId="2B8B5712" w14:textId="77777777" w:rsidR="00EF1D36" w:rsidRPr="00B83DA4" w:rsidRDefault="00DB6B87" w:rsidP="00EF1D36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 xml:space="preserve">MSD-256G </w:t>
      </w:r>
      <w:r w:rsidRPr="00B83DA4">
        <w:rPr>
          <w:rFonts w:ascii="Arial" w:hAnsi="Arial" w:cs="Arial"/>
          <w:sz w:val="22"/>
          <w:szCs w:val="22"/>
        </w:rPr>
        <w:tab/>
      </w:r>
      <w:r w:rsidRPr="00B83DA4">
        <w:rPr>
          <w:rFonts w:ascii="Arial" w:hAnsi="Arial" w:cs="Arial"/>
          <w:sz w:val="22"/>
          <w:szCs w:val="22"/>
        </w:rPr>
        <w:tab/>
        <w:t>IP SECURITY MICROSD CARD 256GB</w:t>
      </w:r>
    </w:p>
    <w:p w14:paraId="428E0DA3" w14:textId="77777777" w:rsidR="00E27024" w:rsidRPr="00B83DA4" w:rsidRDefault="00E27024" w:rsidP="00E27024">
      <w:pPr>
        <w:keepNext/>
        <w:keepLines/>
        <w:tabs>
          <w:tab w:val="left" w:pos="900"/>
        </w:tabs>
        <w:ind w:left="1584"/>
        <w:rPr>
          <w:rFonts w:ascii="Arial" w:hAnsi="Arial" w:cs="Arial"/>
          <w:sz w:val="22"/>
          <w:szCs w:val="22"/>
        </w:rPr>
      </w:pPr>
    </w:p>
    <w:p w14:paraId="7A7A354A" w14:textId="77777777" w:rsidR="00E27024" w:rsidRPr="00B83DA4" w:rsidRDefault="00E27024" w:rsidP="00E27024">
      <w:pPr>
        <w:keepNext/>
        <w:keepLines/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B83DA4">
        <w:rPr>
          <w:rFonts w:ascii="Arial" w:hAnsi="Arial" w:cs="Arial"/>
          <w:sz w:val="22"/>
          <w:szCs w:val="22"/>
        </w:rPr>
        <w:t>Software options</w:t>
      </w:r>
    </w:p>
    <w:p w14:paraId="0E853560" w14:textId="0CE09AC5" w:rsidR="00E27024" w:rsidRPr="00B83DA4" w:rsidRDefault="00E27024" w:rsidP="00E2702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B83DA4">
        <w:rPr>
          <w:rFonts w:ascii="Arial" w:hAnsi="Arial" w:cs="Arial"/>
          <w:sz w:val="22"/>
          <w:szCs w:val="22"/>
          <w:lang w:val="it-IT"/>
        </w:rPr>
        <w:t xml:space="preserve">MVC-IVA-PER </w:t>
      </w:r>
      <w:r w:rsidRPr="00B83DA4">
        <w:rPr>
          <w:rFonts w:ascii="Arial" w:hAnsi="Arial" w:cs="Arial"/>
          <w:sz w:val="22"/>
          <w:szCs w:val="22"/>
          <w:lang w:val="it-IT"/>
        </w:rPr>
        <w:tab/>
        <w:t>IVA Pro Perimeter</w:t>
      </w:r>
    </w:p>
    <w:p w14:paraId="5AE33858" w14:textId="11959A4B" w:rsidR="00E27024" w:rsidRPr="00B83DA4" w:rsidRDefault="00E27024" w:rsidP="00E27024">
      <w:pPr>
        <w:keepNext/>
        <w:keepLines/>
        <w:numPr>
          <w:ilvl w:val="3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  <w:r w:rsidRPr="00B83DA4">
        <w:rPr>
          <w:rFonts w:ascii="Arial" w:hAnsi="Arial" w:cs="Arial"/>
          <w:sz w:val="22"/>
          <w:szCs w:val="22"/>
          <w:lang w:val="it-IT"/>
        </w:rPr>
        <w:t xml:space="preserve">MVC-IVA-TRA </w:t>
      </w:r>
      <w:r w:rsidRPr="00B83DA4">
        <w:rPr>
          <w:rFonts w:ascii="Arial" w:hAnsi="Arial" w:cs="Arial"/>
          <w:sz w:val="22"/>
          <w:szCs w:val="22"/>
          <w:lang w:val="it-IT"/>
        </w:rPr>
        <w:tab/>
        <w:t>IVA Pro Traffic</w:t>
      </w:r>
    </w:p>
    <w:p w14:paraId="5C061F51" w14:textId="7770A107" w:rsidR="00EB2F03" w:rsidRPr="00302755" w:rsidRDefault="00EB2F03" w:rsidP="006F0BE2">
      <w:pPr>
        <w:keepNext/>
        <w:keepLines/>
        <w:tabs>
          <w:tab w:val="left" w:pos="900"/>
        </w:tabs>
        <w:rPr>
          <w:rFonts w:ascii="Arial" w:hAnsi="Arial" w:cs="Arial"/>
          <w:sz w:val="22"/>
          <w:szCs w:val="22"/>
          <w:lang w:val="it-IT"/>
        </w:rPr>
      </w:pPr>
    </w:p>
    <w:p w14:paraId="0D84C1A7" w14:textId="77777777" w:rsidR="001B6545" w:rsidRPr="00FF0615" w:rsidRDefault="009F2C01" w:rsidP="006F0BE2">
      <w:pPr>
        <w:keepNext/>
        <w:keepLines/>
        <w:pageBreakBefore/>
        <w:numPr>
          <w:ilvl w:val="0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b/>
          <w:sz w:val="22"/>
          <w:szCs w:val="22"/>
        </w:rPr>
        <w:lastRenderedPageBreak/>
        <w:t>– EXECUTION</w:t>
      </w:r>
    </w:p>
    <w:p w14:paraId="3905CBCB" w14:textId="77777777" w:rsidR="009F2C01" w:rsidRPr="00FF0615" w:rsidRDefault="009F2C01" w:rsidP="006F0BE2">
      <w:pPr>
        <w:keepNext/>
        <w:keepLines/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2E67FBB5" w14:textId="77777777" w:rsidR="009F2C01" w:rsidRPr="00FF0615" w:rsidRDefault="009F2C01" w:rsidP="006F0BE2">
      <w:pPr>
        <w:keepNext/>
        <w:keepLines/>
        <w:numPr>
          <w:ilvl w:val="1"/>
          <w:numId w:val="1"/>
        </w:numPr>
        <w:tabs>
          <w:tab w:val="left" w:pos="900"/>
        </w:tabs>
        <w:rPr>
          <w:rFonts w:ascii="Arial" w:hAnsi="Arial" w:cs="Arial"/>
          <w:b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EXAMINATION</w:t>
      </w:r>
    </w:p>
    <w:p w14:paraId="66301F86" w14:textId="77777777" w:rsidR="005D38F2" w:rsidRPr="00FF0615" w:rsidRDefault="005D38F2" w:rsidP="006F0BE2">
      <w:pPr>
        <w:tabs>
          <w:tab w:val="left" w:pos="900"/>
        </w:tabs>
        <w:rPr>
          <w:rFonts w:ascii="Arial" w:hAnsi="Arial" w:cs="Arial"/>
          <w:b/>
          <w:sz w:val="22"/>
          <w:szCs w:val="22"/>
        </w:rPr>
      </w:pPr>
    </w:p>
    <w:p w14:paraId="5F36508A" w14:textId="77777777" w:rsidR="009F2C01" w:rsidRPr="00FF0615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Examine areas to receive devices and notify </w:t>
      </w:r>
      <w:r w:rsidR="00A84416" w:rsidRPr="00FF0615">
        <w:rPr>
          <w:rFonts w:ascii="Arial" w:hAnsi="Arial" w:cs="Arial"/>
          <w:sz w:val="22"/>
          <w:szCs w:val="22"/>
        </w:rPr>
        <w:t>adverse conditions affecting installation or subsequent operation.</w:t>
      </w:r>
    </w:p>
    <w:p w14:paraId="41BC9773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B0ADE08" w14:textId="77777777" w:rsidR="009F2C01" w:rsidRPr="00FF0615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Do not begin installation until unacceptable conditions are corrected.</w:t>
      </w:r>
    </w:p>
    <w:p w14:paraId="4CBB8A32" w14:textId="09210D90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411F5FF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1B16C37" w14:textId="77777777" w:rsidR="009F2C01" w:rsidRPr="00FF0615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PREPARATION</w:t>
      </w:r>
    </w:p>
    <w:p w14:paraId="1E9161D5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A62F8C7" w14:textId="77777777" w:rsidR="009F2C01" w:rsidRPr="00FF0615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Protect devices from damage during construction.</w:t>
      </w:r>
    </w:p>
    <w:p w14:paraId="51EEC04F" w14:textId="501729AD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3A6BD39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4F54849E" w14:textId="77777777" w:rsidR="009F2C01" w:rsidRPr="00FF0615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INSTALLATION</w:t>
      </w:r>
    </w:p>
    <w:p w14:paraId="78708D24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10E3A5ED" w14:textId="77777777" w:rsidR="009F2C01" w:rsidRPr="00FF0615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Install </w:t>
      </w:r>
      <w:r w:rsidR="00A84416" w:rsidRPr="00FF0615">
        <w:rPr>
          <w:rFonts w:ascii="Arial" w:hAnsi="Arial" w:cs="Arial"/>
          <w:sz w:val="22"/>
          <w:szCs w:val="22"/>
        </w:rPr>
        <w:t>devices in accordance with manufacturer’s instruction at locations indicated on the floor drawings plans.</w:t>
      </w:r>
    </w:p>
    <w:p w14:paraId="086134B7" w14:textId="77777777" w:rsidR="001947F9" w:rsidRPr="00FF0615" w:rsidRDefault="001947F9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4300C20" w14:textId="77777777" w:rsidR="001947F9" w:rsidRPr="00FF0615" w:rsidRDefault="001947F9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Perform installation with qualified service personnel</w:t>
      </w:r>
      <w:r w:rsidR="005374E7" w:rsidRPr="00FF0615">
        <w:rPr>
          <w:rFonts w:ascii="Arial" w:hAnsi="Arial" w:cs="Arial"/>
          <w:sz w:val="22"/>
          <w:szCs w:val="22"/>
        </w:rPr>
        <w:t>.</w:t>
      </w:r>
    </w:p>
    <w:p w14:paraId="124DF195" w14:textId="77777777" w:rsidR="005374E7" w:rsidRPr="00FF0615" w:rsidRDefault="005374E7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3399F52" w14:textId="77777777" w:rsidR="005374E7" w:rsidRPr="00FF0615" w:rsidRDefault="005374E7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Install devices in accordance with the National Electrical Code or applicable local codes.</w:t>
      </w:r>
    </w:p>
    <w:p w14:paraId="64A1DD7C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0BACFF0" w14:textId="77777777" w:rsidR="00A84416" w:rsidRPr="00FF0615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Ensure selected location is secure and offers protection from accidental damage.</w:t>
      </w:r>
    </w:p>
    <w:p w14:paraId="09C807A0" w14:textId="77777777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9D94C02" w14:textId="77777777" w:rsidR="00A84416" w:rsidRPr="00FF0615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Location must provide reasonable temperature and humidity conditions, free from sources of electrical and electromagnetic interference.</w:t>
      </w:r>
    </w:p>
    <w:p w14:paraId="0045BC20" w14:textId="4EB5F259" w:rsidR="00A84416" w:rsidRPr="00FF0615" w:rsidRDefault="00A84416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351F147A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E4ED179" w14:textId="77777777" w:rsidR="009F2C01" w:rsidRPr="00FF0615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FIELD QUALITY CONTROL</w:t>
      </w:r>
    </w:p>
    <w:p w14:paraId="00C6CB21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56B6D5C" w14:textId="77777777" w:rsidR="00A84416" w:rsidRPr="00FF0615" w:rsidRDefault="009F2C01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 xml:space="preserve">Test </w:t>
      </w:r>
      <w:r w:rsidR="00A84416" w:rsidRPr="00FF0615">
        <w:rPr>
          <w:rFonts w:ascii="Arial" w:hAnsi="Arial" w:cs="Arial"/>
          <w:sz w:val="22"/>
          <w:szCs w:val="22"/>
        </w:rPr>
        <w:t>snugness of mounting screws of all installed equipment.</w:t>
      </w:r>
    </w:p>
    <w:p w14:paraId="654F538B" w14:textId="77777777" w:rsidR="00020622" w:rsidRPr="00FF0615" w:rsidRDefault="00020622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2F44F34F" w14:textId="77777777" w:rsidR="009F2C01" w:rsidRPr="00FF0615" w:rsidRDefault="00A84416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Test proper opera</w:t>
      </w:r>
      <w:r w:rsidR="00020622" w:rsidRPr="00FF0615">
        <w:rPr>
          <w:rFonts w:ascii="Arial" w:hAnsi="Arial" w:cs="Arial"/>
          <w:sz w:val="22"/>
          <w:szCs w:val="22"/>
        </w:rPr>
        <w:t>tion of all video system devices.</w:t>
      </w:r>
    </w:p>
    <w:p w14:paraId="0336E230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6B8FFFA9" w14:textId="77777777" w:rsidR="009F2C01" w:rsidRPr="00FF0615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Determine and report all problems to the manufacturer’s customer service department.</w:t>
      </w:r>
    </w:p>
    <w:p w14:paraId="2A6CAE96" w14:textId="0461657D" w:rsidR="006658FC" w:rsidRPr="00FF0615" w:rsidRDefault="006658FC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77F25BB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672805E" w14:textId="77777777" w:rsidR="009F2C01" w:rsidRPr="00FF0615" w:rsidRDefault="009F2C01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ADJUSTING</w:t>
      </w:r>
    </w:p>
    <w:p w14:paraId="11B361C1" w14:textId="77777777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9B9E728" w14:textId="77777777" w:rsidR="009F2C01" w:rsidRPr="00FF0615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proper adjustment to video system devices for correct operation in accordance with manufacturer’s instructions.</w:t>
      </w:r>
    </w:p>
    <w:p w14:paraId="5BE5AC4A" w14:textId="77777777" w:rsidR="009F2C01" w:rsidRPr="00FF0615" w:rsidRDefault="009F2C01" w:rsidP="006F0BE2">
      <w:pPr>
        <w:tabs>
          <w:tab w:val="left" w:pos="900"/>
        </w:tabs>
        <w:ind w:left="720"/>
        <w:rPr>
          <w:rFonts w:ascii="Arial" w:hAnsi="Arial" w:cs="Arial"/>
          <w:sz w:val="22"/>
          <w:szCs w:val="22"/>
        </w:rPr>
      </w:pPr>
    </w:p>
    <w:p w14:paraId="150F8D05" w14:textId="77777777" w:rsidR="009F2C01" w:rsidRPr="00FF0615" w:rsidRDefault="00020622" w:rsidP="006F0BE2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Make any adjustment of camera settings to comply with specific customer’s need.</w:t>
      </w:r>
    </w:p>
    <w:p w14:paraId="10A1AF25" w14:textId="14D3896C" w:rsidR="009F2C01" w:rsidRPr="00FF0615" w:rsidRDefault="009F2C01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06007094" w14:textId="77777777" w:rsidR="007A76E5" w:rsidRPr="00FF0615" w:rsidRDefault="007A76E5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25C8C601" w14:textId="77777777" w:rsidR="009F2C01" w:rsidRPr="00FF0615" w:rsidRDefault="009B17B3" w:rsidP="006F0BE2">
      <w:pPr>
        <w:numPr>
          <w:ilvl w:val="1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DEMO</w:t>
      </w:r>
      <w:r w:rsidR="000B0C6F" w:rsidRPr="00FF0615">
        <w:rPr>
          <w:rFonts w:ascii="Arial" w:hAnsi="Arial" w:cs="Arial"/>
          <w:sz w:val="22"/>
          <w:szCs w:val="22"/>
        </w:rPr>
        <w:t>N</w:t>
      </w:r>
      <w:r w:rsidRPr="00FF0615">
        <w:rPr>
          <w:rFonts w:ascii="Arial" w:hAnsi="Arial" w:cs="Arial"/>
          <w:sz w:val="22"/>
          <w:szCs w:val="22"/>
        </w:rPr>
        <w:t>STRATION</w:t>
      </w:r>
    </w:p>
    <w:p w14:paraId="2260EA9C" w14:textId="77777777" w:rsidR="009B17B3" w:rsidRPr="00FF0615" w:rsidRDefault="009B17B3" w:rsidP="006F0BE2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5DCD5204" w14:textId="3F1C84E2" w:rsidR="00AA74BF" w:rsidRPr="00FF0615" w:rsidRDefault="00020622" w:rsidP="00AA74BF">
      <w:pPr>
        <w:numPr>
          <w:ilvl w:val="2"/>
          <w:numId w:val="1"/>
        </w:numPr>
        <w:tabs>
          <w:tab w:val="left" w:pos="900"/>
        </w:tabs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lastRenderedPageBreak/>
        <w:t xml:space="preserve">Demonstrate at final inspection that video management system and devices </w:t>
      </w:r>
      <w:r w:rsidR="007E765A" w:rsidRPr="00FF0615">
        <w:rPr>
          <w:rFonts w:ascii="Arial" w:hAnsi="Arial" w:cs="Arial"/>
          <w:sz w:val="22"/>
          <w:szCs w:val="22"/>
        </w:rPr>
        <w:t>functions</w:t>
      </w:r>
      <w:r w:rsidRPr="00FF0615">
        <w:rPr>
          <w:rFonts w:ascii="Arial" w:hAnsi="Arial" w:cs="Arial"/>
          <w:sz w:val="22"/>
          <w:szCs w:val="22"/>
        </w:rPr>
        <w:t xml:space="preserve"> properly.</w:t>
      </w:r>
    </w:p>
    <w:p w14:paraId="4422BA1A" w14:textId="77777777" w:rsidR="00A547C0" w:rsidRPr="00FF0615" w:rsidRDefault="00A547C0" w:rsidP="00A547C0">
      <w:pPr>
        <w:tabs>
          <w:tab w:val="left" w:pos="900"/>
        </w:tabs>
        <w:rPr>
          <w:rFonts w:ascii="Arial" w:hAnsi="Arial" w:cs="Arial"/>
          <w:sz w:val="22"/>
          <w:szCs w:val="22"/>
        </w:rPr>
      </w:pPr>
    </w:p>
    <w:p w14:paraId="73641CF3" w14:textId="231B1628" w:rsidR="00DA2EDB" w:rsidRPr="00FF0615" w:rsidRDefault="00632B85" w:rsidP="006F0BE2">
      <w:pPr>
        <w:tabs>
          <w:tab w:val="left" w:pos="900"/>
        </w:tabs>
        <w:jc w:val="center"/>
        <w:rPr>
          <w:rFonts w:ascii="Arial" w:hAnsi="Arial" w:cs="Arial"/>
          <w:sz w:val="22"/>
          <w:szCs w:val="22"/>
        </w:rPr>
      </w:pPr>
      <w:r w:rsidRPr="00FF0615">
        <w:rPr>
          <w:rFonts w:ascii="Arial" w:hAnsi="Arial" w:cs="Arial"/>
          <w:sz w:val="22"/>
          <w:szCs w:val="22"/>
        </w:rPr>
        <w:t>END OF SECTION</w:t>
      </w:r>
    </w:p>
    <w:p w14:paraId="3FD34ACE" w14:textId="77777777" w:rsidR="007A76E5" w:rsidRPr="00FF0615" w:rsidRDefault="007A76E5" w:rsidP="00C23727">
      <w:pPr>
        <w:tabs>
          <w:tab w:val="left" w:pos="900"/>
        </w:tabs>
        <w:rPr>
          <w:rFonts w:ascii="Arial" w:hAnsi="Arial" w:cs="Arial"/>
          <w:sz w:val="16"/>
          <w:szCs w:val="16"/>
        </w:rPr>
      </w:pPr>
    </w:p>
    <w:p w14:paraId="612DC8E2" w14:textId="685930E3" w:rsidR="00C23727" w:rsidRPr="00C23727" w:rsidRDefault="009E1D75" w:rsidP="002A43D2">
      <w:pPr>
        <w:tabs>
          <w:tab w:val="left" w:pos="90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202</w:t>
      </w:r>
      <w:r w:rsidR="00EF20DB">
        <w:rPr>
          <w:rFonts w:ascii="Arial" w:hAnsi="Arial" w:cs="Arial"/>
          <w:sz w:val="16"/>
          <w:szCs w:val="16"/>
        </w:rPr>
        <w:t>40129</w:t>
      </w:r>
      <w:r w:rsidR="00595302">
        <w:rPr>
          <w:rFonts w:ascii="Arial" w:hAnsi="Arial" w:cs="Arial"/>
          <w:sz w:val="16"/>
          <w:szCs w:val="16"/>
        </w:rPr>
        <w:t>1</w:t>
      </w:r>
      <w:r w:rsidR="00EF20DB">
        <w:rPr>
          <w:rFonts w:ascii="Arial" w:hAnsi="Arial" w:cs="Arial"/>
          <w:sz w:val="16"/>
          <w:szCs w:val="16"/>
        </w:rPr>
        <w:t>016</w:t>
      </w:r>
    </w:p>
    <w:sectPr w:rsidR="00C23727" w:rsidRPr="00C23727" w:rsidSect="00233011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1B59E" w14:textId="77777777" w:rsidR="00CB6578" w:rsidRDefault="00CB6578">
      <w:r>
        <w:separator/>
      </w:r>
    </w:p>
  </w:endnote>
  <w:endnote w:type="continuationSeparator" w:id="0">
    <w:p w14:paraId="7C8934A6" w14:textId="77777777" w:rsidR="00CB6578" w:rsidRDefault="00CB6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923CF" w14:textId="77777777" w:rsidR="00492EB3" w:rsidRDefault="00492EB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5B5506" w14:textId="7DD0BF6E" w:rsidR="00126923" w:rsidRDefault="00302755" w:rsidP="004D0599">
    <w:pPr>
      <w:pStyle w:val="Footer"/>
      <w:tabs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t>DINION</w:t>
    </w:r>
    <w:r w:rsidR="00126923">
      <w:rPr>
        <w:rFonts w:ascii="Arial" w:hAnsi="Arial"/>
        <w:sz w:val="20"/>
        <w:szCs w:val="20"/>
      </w:rPr>
      <w:t xml:space="preserve"> </w:t>
    </w:r>
    <w:r w:rsidR="00EC1214">
      <w:rPr>
        <w:rFonts w:ascii="Arial" w:hAnsi="Arial"/>
        <w:sz w:val="20"/>
        <w:szCs w:val="20"/>
      </w:rPr>
      <w:t>5100i</w:t>
    </w:r>
    <w:r w:rsidR="005D49FB">
      <w:rPr>
        <w:rFonts w:ascii="Arial" w:hAnsi="Arial"/>
        <w:sz w:val="20"/>
        <w:szCs w:val="20"/>
      </w:rPr>
      <w:t xml:space="preserve"> IR</w:t>
    </w:r>
    <w:r w:rsidR="00126923" w:rsidRPr="002F0326">
      <w:rPr>
        <w:rFonts w:ascii="Arial" w:hAnsi="Arial"/>
        <w:sz w:val="20"/>
        <w:szCs w:val="20"/>
      </w:rPr>
      <w:tab/>
    </w:r>
    <w:r w:rsidR="00126923" w:rsidRPr="00581329">
      <w:rPr>
        <w:rFonts w:ascii="Arial" w:hAnsi="Arial"/>
        <w:sz w:val="20"/>
        <w:szCs w:val="20"/>
      </w:rPr>
      <w:t>28 23 29</w:t>
    </w:r>
    <w:r w:rsidR="00126923">
      <w:rPr>
        <w:rFonts w:ascii="Arial" w:hAnsi="Arial"/>
        <w:sz w:val="20"/>
        <w:szCs w:val="20"/>
      </w:rPr>
      <w:t xml:space="preserve"> </w:t>
    </w:r>
    <w:r w:rsidR="00126923" w:rsidRPr="002F0326">
      <w:rPr>
        <w:rFonts w:ascii="Arial" w:hAnsi="Arial"/>
        <w:sz w:val="20"/>
        <w:szCs w:val="20"/>
      </w:rPr>
      <w:t xml:space="preserve">- </w:t>
    </w:r>
    <w:r w:rsidR="00126923" w:rsidRPr="002F0326">
      <w:rPr>
        <w:rStyle w:val="PageNumber"/>
        <w:rFonts w:ascii="Arial" w:hAnsi="Arial"/>
        <w:sz w:val="20"/>
        <w:szCs w:val="20"/>
      </w:rPr>
      <w:fldChar w:fldCharType="begin"/>
    </w:r>
    <w:r w:rsidR="00126923" w:rsidRPr="002F0326">
      <w:rPr>
        <w:rStyle w:val="PageNumber"/>
        <w:rFonts w:ascii="Arial" w:hAnsi="Arial"/>
        <w:sz w:val="20"/>
        <w:szCs w:val="20"/>
      </w:rPr>
      <w:instrText xml:space="preserve"> PAGE </w:instrText>
    </w:r>
    <w:r w:rsidR="00126923" w:rsidRPr="002F0326">
      <w:rPr>
        <w:rStyle w:val="PageNumber"/>
        <w:rFonts w:ascii="Arial" w:hAnsi="Arial"/>
        <w:sz w:val="20"/>
        <w:szCs w:val="20"/>
      </w:rPr>
      <w:fldChar w:fldCharType="separate"/>
    </w:r>
    <w:r w:rsidR="009E1D75">
      <w:rPr>
        <w:rStyle w:val="PageNumber"/>
        <w:rFonts w:ascii="Arial" w:hAnsi="Arial"/>
        <w:noProof/>
        <w:sz w:val="20"/>
        <w:szCs w:val="20"/>
      </w:rPr>
      <w:t>2</w:t>
    </w:r>
    <w:r w:rsidR="00126923" w:rsidRPr="002F0326">
      <w:rPr>
        <w:rStyle w:val="PageNumber"/>
        <w:rFonts w:ascii="Arial" w:hAnsi="Arial"/>
        <w:sz w:val="20"/>
        <w:szCs w:val="20"/>
      </w:rPr>
      <w:fldChar w:fldCharType="end"/>
    </w:r>
    <w:r w:rsidR="00126923" w:rsidRPr="002F0326">
      <w:rPr>
        <w:rStyle w:val="PageNumber"/>
        <w:sz w:val="20"/>
        <w:szCs w:val="20"/>
      </w:rPr>
      <w:tab/>
    </w:r>
    <w:r w:rsidR="00126923">
      <w:rPr>
        <w:rStyle w:val="PageNumber"/>
        <w:sz w:val="20"/>
        <w:szCs w:val="20"/>
      </w:rPr>
      <w:t xml:space="preserve">  </w:t>
    </w:r>
    <w:r w:rsidR="00126923" w:rsidRPr="003172A0">
      <w:rPr>
        <w:rFonts w:ascii="Arial" w:hAnsi="Arial"/>
        <w:sz w:val="20"/>
        <w:szCs w:val="20"/>
      </w:rPr>
      <w:t>V</w:t>
    </w:r>
    <w:r w:rsidR="00126923">
      <w:rPr>
        <w:rFonts w:ascii="Arial" w:hAnsi="Arial"/>
        <w:sz w:val="20"/>
        <w:szCs w:val="20"/>
      </w:rPr>
      <w:t>ideo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urveillance</w:t>
    </w:r>
    <w:r w:rsidR="00126923" w:rsidRPr="003172A0">
      <w:rPr>
        <w:rFonts w:ascii="Arial" w:hAnsi="Arial"/>
        <w:sz w:val="20"/>
        <w:szCs w:val="20"/>
      </w:rPr>
      <w:t xml:space="preserve"> R</w:t>
    </w:r>
    <w:r w:rsidR="00126923">
      <w:rPr>
        <w:rFonts w:ascii="Arial" w:hAnsi="Arial"/>
        <w:sz w:val="20"/>
        <w:szCs w:val="20"/>
      </w:rPr>
      <w:t>emote</w:t>
    </w:r>
    <w:r w:rsidR="00126923" w:rsidRPr="003172A0">
      <w:rPr>
        <w:rFonts w:ascii="Arial" w:hAnsi="Arial"/>
        <w:sz w:val="20"/>
        <w:szCs w:val="20"/>
      </w:rPr>
      <w:t xml:space="preserve"> </w:t>
    </w:r>
  </w:p>
  <w:p w14:paraId="77D97B2D" w14:textId="72BE27AA" w:rsidR="00126923" w:rsidRPr="003172A0" w:rsidRDefault="00EC1214" w:rsidP="004D0599">
    <w:pPr>
      <w:pStyle w:val="Footer"/>
      <w:tabs>
        <w:tab w:val="clear" w:pos="4320"/>
        <w:tab w:val="clear" w:pos="8640"/>
        <w:tab w:val="right" w:pos="9360"/>
      </w:tabs>
      <w:rPr>
        <w:rFonts w:ascii="Arial" w:hAnsi="Arial"/>
        <w:sz w:val="20"/>
        <w:szCs w:val="20"/>
      </w:rPr>
    </w:pPr>
    <w:r>
      <w:rPr>
        <w:rFonts w:ascii="Arial" w:hAnsi="Arial"/>
        <w:sz w:val="20"/>
        <w:szCs w:val="20"/>
      </w:rPr>
      <w:fldChar w:fldCharType="begin"/>
    </w:r>
    <w:r>
      <w:rPr>
        <w:rFonts w:ascii="Arial" w:hAnsi="Arial"/>
        <w:sz w:val="20"/>
        <w:szCs w:val="20"/>
      </w:rPr>
      <w:instrText xml:space="preserve"> DATE  \@ "MMMM yy" </w:instrText>
    </w:r>
    <w:r>
      <w:rPr>
        <w:rFonts w:ascii="Arial" w:hAnsi="Arial"/>
        <w:sz w:val="20"/>
        <w:szCs w:val="20"/>
      </w:rPr>
      <w:fldChar w:fldCharType="separate"/>
    </w:r>
    <w:r w:rsidR="00A8658A">
      <w:rPr>
        <w:rFonts w:ascii="Arial" w:hAnsi="Arial"/>
        <w:noProof/>
        <w:sz w:val="20"/>
        <w:szCs w:val="20"/>
      </w:rPr>
      <w:t>February 24</w:t>
    </w:r>
    <w:r>
      <w:rPr>
        <w:rFonts w:ascii="Arial" w:hAnsi="Arial"/>
        <w:sz w:val="20"/>
        <w:szCs w:val="20"/>
      </w:rPr>
      <w:fldChar w:fldCharType="end"/>
    </w:r>
    <w:r w:rsidR="00126923">
      <w:rPr>
        <w:rFonts w:ascii="Arial" w:hAnsi="Arial"/>
        <w:sz w:val="20"/>
        <w:szCs w:val="20"/>
      </w:rPr>
      <w:tab/>
    </w:r>
    <w:r w:rsidR="00126923" w:rsidRPr="003172A0">
      <w:rPr>
        <w:rFonts w:ascii="Arial" w:hAnsi="Arial"/>
        <w:sz w:val="20"/>
        <w:szCs w:val="20"/>
      </w:rPr>
      <w:t>D</w:t>
    </w:r>
    <w:r w:rsidR="00126923">
      <w:rPr>
        <w:rFonts w:ascii="Arial" w:hAnsi="Arial"/>
        <w:sz w:val="20"/>
        <w:szCs w:val="20"/>
      </w:rPr>
      <w:t>evice</w:t>
    </w:r>
    <w:r w:rsidR="00126923" w:rsidRPr="003172A0">
      <w:rPr>
        <w:rFonts w:ascii="Arial" w:hAnsi="Arial"/>
        <w:sz w:val="20"/>
        <w:szCs w:val="20"/>
      </w:rPr>
      <w:t xml:space="preserve"> </w:t>
    </w:r>
    <w:r w:rsidR="00126923">
      <w:rPr>
        <w:rFonts w:ascii="Arial" w:hAnsi="Arial"/>
        <w:sz w:val="20"/>
        <w:szCs w:val="20"/>
      </w:rPr>
      <w:t>and</w:t>
    </w:r>
    <w:r w:rsidR="00126923" w:rsidRPr="003172A0">
      <w:rPr>
        <w:rFonts w:ascii="Arial" w:hAnsi="Arial"/>
        <w:sz w:val="20"/>
        <w:szCs w:val="20"/>
      </w:rPr>
      <w:t xml:space="preserve"> S</w:t>
    </w:r>
    <w:r w:rsidR="00126923">
      <w:rPr>
        <w:rFonts w:ascii="Arial" w:hAnsi="Arial"/>
        <w:sz w:val="20"/>
        <w:szCs w:val="20"/>
      </w:rPr>
      <w:t>ensors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131B5" w14:textId="77777777" w:rsidR="00492EB3" w:rsidRDefault="00492EB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9C5A4" w14:textId="77777777" w:rsidR="00CB6578" w:rsidRDefault="00CB6578">
      <w:r>
        <w:separator/>
      </w:r>
    </w:p>
  </w:footnote>
  <w:footnote w:type="continuationSeparator" w:id="0">
    <w:p w14:paraId="59764C2F" w14:textId="77777777" w:rsidR="00CB6578" w:rsidRDefault="00CB6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D6DE91" w14:textId="19A186B5" w:rsidR="00492EB3" w:rsidRDefault="00492EB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83A4F" w14:textId="64B98832" w:rsidR="00126923" w:rsidRDefault="00126923" w:rsidP="008A38D3">
    <w:pPr>
      <w:pStyle w:val="Head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9E1D75"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BEA42" w14:textId="51D95512" w:rsidR="00492EB3" w:rsidRDefault="00492EB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35C8"/>
    <w:multiLevelType w:val="multilevel"/>
    <w:tmpl w:val="3C306D3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64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9DC71DE"/>
    <w:multiLevelType w:val="hybridMultilevel"/>
    <w:tmpl w:val="84A653A2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2" w15:restartNumberingAfterBreak="0">
    <w:nsid w:val="0A7C5BBA"/>
    <w:multiLevelType w:val="multilevel"/>
    <w:tmpl w:val="3F02A6CE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BAF7D12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FB66E82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09D7BB2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50475A5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AC64DF6"/>
    <w:multiLevelType w:val="hybridMultilevel"/>
    <w:tmpl w:val="474E009A"/>
    <w:lvl w:ilvl="0" w:tplc="5D145F4E">
      <w:start w:val="4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CC67CDB"/>
    <w:multiLevelType w:val="multilevel"/>
    <w:tmpl w:val="9C447DC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CD43930"/>
    <w:multiLevelType w:val="multilevel"/>
    <w:tmpl w:val="0F42C3A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7075F2D"/>
    <w:multiLevelType w:val="multilevel"/>
    <w:tmpl w:val="0E5057EA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9525730"/>
    <w:multiLevelType w:val="multilevel"/>
    <w:tmpl w:val="0422D29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AD13C34"/>
    <w:multiLevelType w:val="hybridMultilevel"/>
    <w:tmpl w:val="84A653A2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13" w15:restartNumberingAfterBreak="0">
    <w:nsid w:val="2DD631A8"/>
    <w:multiLevelType w:val="multilevel"/>
    <w:tmpl w:val="3912F19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DD4359A"/>
    <w:multiLevelType w:val="hybridMultilevel"/>
    <w:tmpl w:val="D74293E2"/>
    <w:lvl w:ilvl="0" w:tplc="4FBEAB58">
      <w:start w:val="1"/>
      <w:numFmt w:val="decimal"/>
      <w:lvlText w:val="%1."/>
      <w:lvlJc w:val="left"/>
      <w:pPr>
        <w:ind w:left="2376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3096" w:hanging="360"/>
      </w:pPr>
    </w:lvl>
    <w:lvl w:ilvl="2" w:tplc="0816001B" w:tentative="1">
      <w:start w:val="1"/>
      <w:numFmt w:val="lowerRoman"/>
      <w:lvlText w:val="%3."/>
      <w:lvlJc w:val="right"/>
      <w:pPr>
        <w:ind w:left="3816" w:hanging="180"/>
      </w:pPr>
    </w:lvl>
    <w:lvl w:ilvl="3" w:tplc="0816000F" w:tentative="1">
      <w:start w:val="1"/>
      <w:numFmt w:val="decimal"/>
      <w:lvlText w:val="%4."/>
      <w:lvlJc w:val="left"/>
      <w:pPr>
        <w:ind w:left="4536" w:hanging="360"/>
      </w:pPr>
    </w:lvl>
    <w:lvl w:ilvl="4" w:tplc="08160019" w:tentative="1">
      <w:start w:val="1"/>
      <w:numFmt w:val="lowerLetter"/>
      <w:lvlText w:val="%5."/>
      <w:lvlJc w:val="left"/>
      <w:pPr>
        <w:ind w:left="5256" w:hanging="360"/>
      </w:pPr>
    </w:lvl>
    <w:lvl w:ilvl="5" w:tplc="0816001B" w:tentative="1">
      <w:start w:val="1"/>
      <w:numFmt w:val="lowerRoman"/>
      <w:lvlText w:val="%6."/>
      <w:lvlJc w:val="right"/>
      <w:pPr>
        <w:ind w:left="5976" w:hanging="180"/>
      </w:pPr>
    </w:lvl>
    <w:lvl w:ilvl="6" w:tplc="0816000F" w:tentative="1">
      <w:start w:val="1"/>
      <w:numFmt w:val="decimal"/>
      <w:lvlText w:val="%7."/>
      <w:lvlJc w:val="left"/>
      <w:pPr>
        <w:ind w:left="6696" w:hanging="360"/>
      </w:pPr>
    </w:lvl>
    <w:lvl w:ilvl="7" w:tplc="08160019" w:tentative="1">
      <w:start w:val="1"/>
      <w:numFmt w:val="lowerLetter"/>
      <w:lvlText w:val="%8."/>
      <w:lvlJc w:val="left"/>
      <w:pPr>
        <w:ind w:left="7416" w:hanging="360"/>
      </w:pPr>
    </w:lvl>
    <w:lvl w:ilvl="8" w:tplc="0816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15" w15:restartNumberingAfterBreak="0">
    <w:nsid w:val="40E3065E"/>
    <w:multiLevelType w:val="multilevel"/>
    <w:tmpl w:val="6DB0612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  <w:color w:val="auto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4386441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45173C6F"/>
    <w:multiLevelType w:val="multilevel"/>
    <w:tmpl w:val="4EC2B78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7EC6C97"/>
    <w:multiLevelType w:val="multilevel"/>
    <w:tmpl w:val="C7D81FD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82502D6"/>
    <w:multiLevelType w:val="multilevel"/>
    <w:tmpl w:val="2B26A2A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0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4B3C110C"/>
    <w:multiLevelType w:val="multilevel"/>
    <w:tmpl w:val="19369AB8"/>
    <w:lvl w:ilvl="0">
      <w:start w:val="1"/>
      <w:numFmt w:val="decimal"/>
      <w:lvlText w:val="PART %1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522D4DB3"/>
    <w:multiLevelType w:val="hybridMultilevel"/>
    <w:tmpl w:val="DF10E972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22" w15:restartNumberingAfterBreak="0">
    <w:nsid w:val="52AF38FD"/>
    <w:multiLevelType w:val="multilevel"/>
    <w:tmpl w:val="D7CEAC8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596A103A"/>
    <w:multiLevelType w:val="multilevel"/>
    <w:tmpl w:val="7A802022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504"/>
        </w:tabs>
        <w:ind w:left="-1224" w:firstLine="1728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B5F0C86"/>
    <w:multiLevelType w:val="hybridMultilevel"/>
    <w:tmpl w:val="5F9EBE1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25" w15:restartNumberingAfterBreak="0">
    <w:nsid w:val="5CE46DA8"/>
    <w:multiLevelType w:val="multilevel"/>
    <w:tmpl w:val="535E9C6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D6369E2"/>
    <w:multiLevelType w:val="multilevel"/>
    <w:tmpl w:val="62C8F906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E9A105B"/>
    <w:multiLevelType w:val="multilevel"/>
    <w:tmpl w:val="4D1692AC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601E3A8C"/>
    <w:multiLevelType w:val="hybridMultilevel"/>
    <w:tmpl w:val="B562F6A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9" w15:restartNumberingAfterBreak="0">
    <w:nsid w:val="60E15377"/>
    <w:multiLevelType w:val="multilevel"/>
    <w:tmpl w:val="A90230E2"/>
    <w:lvl w:ilvl="0">
      <w:start w:val="4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580"/>
        </w:tabs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40"/>
        </w:tabs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1800"/>
      </w:pPr>
      <w:rPr>
        <w:rFonts w:hint="default"/>
      </w:rPr>
    </w:lvl>
  </w:abstractNum>
  <w:abstractNum w:abstractNumId="30" w15:restartNumberingAfterBreak="0">
    <w:nsid w:val="623900A2"/>
    <w:multiLevelType w:val="multilevel"/>
    <w:tmpl w:val="25DE43C8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 w15:restartNumberingAfterBreak="0">
    <w:nsid w:val="63E33C95"/>
    <w:multiLevelType w:val="hybridMultilevel"/>
    <w:tmpl w:val="84A653A2"/>
    <w:lvl w:ilvl="0" w:tplc="0816000F">
      <w:start w:val="1"/>
      <w:numFmt w:val="decimal"/>
      <w:lvlText w:val="%1."/>
      <w:lvlJc w:val="left"/>
      <w:pPr>
        <w:ind w:left="2736" w:hanging="360"/>
      </w:pPr>
    </w:lvl>
    <w:lvl w:ilvl="1" w:tplc="08160019" w:tentative="1">
      <w:start w:val="1"/>
      <w:numFmt w:val="lowerLetter"/>
      <w:lvlText w:val="%2."/>
      <w:lvlJc w:val="left"/>
      <w:pPr>
        <w:ind w:left="3456" w:hanging="360"/>
      </w:pPr>
    </w:lvl>
    <w:lvl w:ilvl="2" w:tplc="0816001B" w:tentative="1">
      <w:start w:val="1"/>
      <w:numFmt w:val="lowerRoman"/>
      <w:lvlText w:val="%3."/>
      <w:lvlJc w:val="right"/>
      <w:pPr>
        <w:ind w:left="4176" w:hanging="180"/>
      </w:pPr>
    </w:lvl>
    <w:lvl w:ilvl="3" w:tplc="0816000F" w:tentative="1">
      <w:start w:val="1"/>
      <w:numFmt w:val="decimal"/>
      <w:lvlText w:val="%4."/>
      <w:lvlJc w:val="left"/>
      <w:pPr>
        <w:ind w:left="4896" w:hanging="360"/>
      </w:pPr>
    </w:lvl>
    <w:lvl w:ilvl="4" w:tplc="08160019" w:tentative="1">
      <w:start w:val="1"/>
      <w:numFmt w:val="lowerLetter"/>
      <w:lvlText w:val="%5."/>
      <w:lvlJc w:val="left"/>
      <w:pPr>
        <w:ind w:left="5616" w:hanging="360"/>
      </w:pPr>
    </w:lvl>
    <w:lvl w:ilvl="5" w:tplc="0816001B" w:tentative="1">
      <w:start w:val="1"/>
      <w:numFmt w:val="lowerRoman"/>
      <w:lvlText w:val="%6."/>
      <w:lvlJc w:val="right"/>
      <w:pPr>
        <w:ind w:left="6336" w:hanging="180"/>
      </w:pPr>
    </w:lvl>
    <w:lvl w:ilvl="6" w:tplc="0816000F" w:tentative="1">
      <w:start w:val="1"/>
      <w:numFmt w:val="decimal"/>
      <w:lvlText w:val="%7."/>
      <w:lvlJc w:val="left"/>
      <w:pPr>
        <w:ind w:left="7056" w:hanging="360"/>
      </w:pPr>
    </w:lvl>
    <w:lvl w:ilvl="7" w:tplc="08160019" w:tentative="1">
      <w:start w:val="1"/>
      <w:numFmt w:val="lowerLetter"/>
      <w:lvlText w:val="%8."/>
      <w:lvlJc w:val="left"/>
      <w:pPr>
        <w:ind w:left="7776" w:hanging="360"/>
      </w:pPr>
    </w:lvl>
    <w:lvl w:ilvl="8" w:tplc="0816001B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2" w15:restartNumberingAfterBreak="0">
    <w:nsid w:val="6A0C0E14"/>
    <w:multiLevelType w:val="multilevel"/>
    <w:tmpl w:val="FBC69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1116A0E"/>
    <w:multiLevelType w:val="hybridMultilevel"/>
    <w:tmpl w:val="C7D81FD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 w15:restartNumberingAfterBreak="0">
    <w:nsid w:val="73CE763B"/>
    <w:multiLevelType w:val="hybridMultilevel"/>
    <w:tmpl w:val="DF10E972"/>
    <w:lvl w:ilvl="0" w:tplc="FFFFFFFF">
      <w:start w:val="1"/>
      <w:numFmt w:val="decimal"/>
      <w:lvlText w:val="%1."/>
      <w:lvlJc w:val="left"/>
      <w:pPr>
        <w:ind w:left="2736" w:hanging="360"/>
      </w:pPr>
    </w:lvl>
    <w:lvl w:ilvl="1" w:tplc="FFFFFFFF" w:tentative="1">
      <w:start w:val="1"/>
      <w:numFmt w:val="lowerLetter"/>
      <w:lvlText w:val="%2."/>
      <w:lvlJc w:val="left"/>
      <w:pPr>
        <w:ind w:left="3456" w:hanging="360"/>
      </w:pPr>
    </w:lvl>
    <w:lvl w:ilvl="2" w:tplc="FFFFFFFF" w:tentative="1">
      <w:start w:val="1"/>
      <w:numFmt w:val="lowerRoman"/>
      <w:lvlText w:val="%3."/>
      <w:lvlJc w:val="right"/>
      <w:pPr>
        <w:ind w:left="4176" w:hanging="180"/>
      </w:pPr>
    </w:lvl>
    <w:lvl w:ilvl="3" w:tplc="FFFFFFFF" w:tentative="1">
      <w:start w:val="1"/>
      <w:numFmt w:val="decimal"/>
      <w:lvlText w:val="%4."/>
      <w:lvlJc w:val="left"/>
      <w:pPr>
        <w:ind w:left="4896" w:hanging="360"/>
      </w:pPr>
    </w:lvl>
    <w:lvl w:ilvl="4" w:tplc="FFFFFFFF" w:tentative="1">
      <w:start w:val="1"/>
      <w:numFmt w:val="lowerLetter"/>
      <w:lvlText w:val="%5."/>
      <w:lvlJc w:val="left"/>
      <w:pPr>
        <w:ind w:left="5616" w:hanging="360"/>
      </w:pPr>
    </w:lvl>
    <w:lvl w:ilvl="5" w:tplc="FFFFFFFF" w:tentative="1">
      <w:start w:val="1"/>
      <w:numFmt w:val="lowerRoman"/>
      <w:lvlText w:val="%6."/>
      <w:lvlJc w:val="right"/>
      <w:pPr>
        <w:ind w:left="6336" w:hanging="180"/>
      </w:pPr>
    </w:lvl>
    <w:lvl w:ilvl="6" w:tplc="FFFFFFFF" w:tentative="1">
      <w:start w:val="1"/>
      <w:numFmt w:val="decimal"/>
      <w:lvlText w:val="%7."/>
      <w:lvlJc w:val="left"/>
      <w:pPr>
        <w:ind w:left="7056" w:hanging="360"/>
      </w:pPr>
    </w:lvl>
    <w:lvl w:ilvl="7" w:tplc="FFFFFFFF" w:tentative="1">
      <w:start w:val="1"/>
      <w:numFmt w:val="lowerLetter"/>
      <w:lvlText w:val="%8."/>
      <w:lvlJc w:val="left"/>
      <w:pPr>
        <w:ind w:left="7776" w:hanging="360"/>
      </w:pPr>
    </w:lvl>
    <w:lvl w:ilvl="8" w:tplc="FFFFFFFF" w:tentative="1">
      <w:start w:val="1"/>
      <w:numFmt w:val="lowerRoman"/>
      <w:lvlText w:val="%9."/>
      <w:lvlJc w:val="right"/>
      <w:pPr>
        <w:ind w:left="8496" w:hanging="180"/>
      </w:pPr>
    </w:lvl>
  </w:abstractNum>
  <w:abstractNum w:abstractNumId="35" w15:restartNumberingAfterBreak="0">
    <w:nsid w:val="7CBD1F24"/>
    <w:multiLevelType w:val="hybridMultilevel"/>
    <w:tmpl w:val="A97CA00E"/>
    <w:lvl w:ilvl="0" w:tplc="04090019">
      <w:start w:val="1"/>
      <w:numFmt w:val="lowerLetter"/>
      <w:lvlText w:val="%1."/>
      <w:lvlJc w:val="left"/>
      <w:pPr>
        <w:ind w:left="2360" w:hanging="360"/>
      </w:pPr>
    </w:lvl>
    <w:lvl w:ilvl="1" w:tplc="04090019" w:tentative="1">
      <w:start w:val="1"/>
      <w:numFmt w:val="lowerLetter"/>
      <w:lvlText w:val="%2."/>
      <w:lvlJc w:val="left"/>
      <w:pPr>
        <w:ind w:left="3080" w:hanging="360"/>
      </w:pPr>
    </w:lvl>
    <w:lvl w:ilvl="2" w:tplc="0409001B" w:tentative="1">
      <w:start w:val="1"/>
      <w:numFmt w:val="lowerRoman"/>
      <w:lvlText w:val="%3."/>
      <w:lvlJc w:val="right"/>
      <w:pPr>
        <w:ind w:left="3800" w:hanging="180"/>
      </w:pPr>
    </w:lvl>
    <w:lvl w:ilvl="3" w:tplc="0409000F" w:tentative="1">
      <w:start w:val="1"/>
      <w:numFmt w:val="decimal"/>
      <w:lvlText w:val="%4."/>
      <w:lvlJc w:val="left"/>
      <w:pPr>
        <w:ind w:left="4520" w:hanging="360"/>
      </w:pPr>
    </w:lvl>
    <w:lvl w:ilvl="4" w:tplc="04090019" w:tentative="1">
      <w:start w:val="1"/>
      <w:numFmt w:val="lowerLetter"/>
      <w:lvlText w:val="%5."/>
      <w:lvlJc w:val="left"/>
      <w:pPr>
        <w:ind w:left="5240" w:hanging="360"/>
      </w:pPr>
    </w:lvl>
    <w:lvl w:ilvl="5" w:tplc="0409001B" w:tentative="1">
      <w:start w:val="1"/>
      <w:numFmt w:val="lowerRoman"/>
      <w:lvlText w:val="%6."/>
      <w:lvlJc w:val="right"/>
      <w:pPr>
        <w:ind w:left="5960" w:hanging="180"/>
      </w:pPr>
    </w:lvl>
    <w:lvl w:ilvl="6" w:tplc="0409000F" w:tentative="1">
      <w:start w:val="1"/>
      <w:numFmt w:val="decimal"/>
      <w:lvlText w:val="%7."/>
      <w:lvlJc w:val="left"/>
      <w:pPr>
        <w:ind w:left="6680" w:hanging="360"/>
      </w:pPr>
    </w:lvl>
    <w:lvl w:ilvl="7" w:tplc="04090019" w:tentative="1">
      <w:start w:val="1"/>
      <w:numFmt w:val="lowerLetter"/>
      <w:lvlText w:val="%8."/>
      <w:lvlJc w:val="left"/>
      <w:pPr>
        <w:ind w:left="7400" w:hanging="360"/>
      </w:pPr>
    </w:lvl>
    <w:lvl w:ilvl="8" w:tplc="0409001B" w:tentative="1">
      <w:start w:val="1"/>
      <w:numFmt w:val="lowerRoman"/>
      <w:lvlText w:val="%9."/>
      <w:lvlJc w:val="right"/>
      <w:pPr>
        <w:ind w:left="8120" w:hanging="180"/>
      </w:pPr>
    </w:lvl>
  </w:abstractNum>
  <w:abstractNum w:abstractNumId="36" w15:restartNumberingAfterBreak="0">
    <w:nsid w:val="7F1D4311"/>
    <w:multiLevelType w:val="multilevel"/>
    <w:tmpl w:val="A8FA11D0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221601964">
    <w:abstractNumId w:val="15"/>
  </w:num>
  <w:num w:numId="2" w16cid:durableId="1853840977">
    <w:abstractNumId w:val="32"/>
  </w:num>
  <w:num w:numId="3" w16cid:durableId="856117966">
    <w:abstractNumId w:val="6"/>
  </w:num>
  <w:num w:numId="4" w16cid:durableId="2037461386">
    <w:abstractNumId w:val="20"/>
  </w:num>
  <w:num w:numId="5" w16cid:durableId="1839147850">
    <w:abstractNumId w:val="9"/>
  </w:num>
  <w:num w:numId="6" w16cid:durableId="1844659030">
    <w:abstractNumId w:val="23"/>
  </w:num>
  <w:num w:numId="7" w16cid:durableId="1432437749">
    <w:abstractNumId w:val="0"/>
  </w:num>
  <w:num w:numId="8" w16cid:durableId="1373386800">
    <w:abstractNumId w:val="10"/>
  </w:num>
  <w:num w:numId="9" w16cid:durableId="225801154">
    <w:abstractNumId w:val="17"/>
  </w:num>
  <w:num w:numId="10" w16cid:durableId="1709528616">
    <w:abstractNumId w:val="25"/>
  </w:num>
  <w:num w:numId="11" w16cid:durableId="1859274744">
    <w:abstractNumId w:val="36"/>
  </w:num>
  <w:num w:numId="12" w16cid:durableId="1317299826">
    <w:abstractNumId w:val="22"/>
  </w:num>
  <w:num w:numId="13" w16cid:durableId="130750094">
    <w:abstractNumId w:val="30"/>
  </w:num>
  <w:num w:numId="14" w16cid:durableId="1750879220">
    <w:abstractNumId w:val="2"/>
  </w:num>
  <w:num w:numId="15" w16cid:durableId="769858327">
    <w:abstractNumId w:val="4"/>
  </w:num>
  <w:num w:numId="16" w16cid:durableId="1146241717">
    <w:abstractNumId w:val="8"/>
  </w:num>
  <w:num w:numId="17" w16cid:durableId="692997824">
    <w:abstractNumId w:val="11"/>
  </w:num>
  <w:num w:numId="18" w16cid:durableId="1347245030">
    <w:abstractNumId w:val="27"/>
  </w:num>
  <w:num w:numId="19" w16cid:durableId="1484159177">
    <w:abstractNumId w:val="13"/>
  </w:num>
  <w:num w:numId="20" w16cid:durableId="1190031125">
    <w:abstractNumId w:val="5"/>
  </w:num>
  <w:num w:numId="21" w16cid:durableId="1985886888">
    <w:abstractNumId w:val="19"/>
  </w:num>
  <w:num w:numId="22" w16cid:durableId="1311596256">
    <w:abstractNumId w:val="33"/>
  </w:num>
  <w:num w:numId="23" w16cid:durableId="1090390411">
    <w:abstractNumId w:val="18"/>
  </w:num>
  <w:num w:numId="24" w16cid:durableId="511839492">
    <w:abstractNumId w:val="7"/>
  </w:num>
  <w:num w:numId="25" w16cid:durableId="1747068936">
    <w:abstractNumId w:val="26"/>
  </w:num>
  <w:num w:numId="26" w16cid:durableId="1596789613">
    <w:abstractNumId w:val="29"/>
  </w:num>
  <w:num w:numId="27" w16cid:durableId="140256129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13792967">
    <w:abstractNumId w:val="16"/>
  </w:num>
  <w:num w:numId="29" w16cid:durableId="1639022448">
    <w:abstractNumId w:val="35"/>
  </w:num>
  <w:num w:numId="30" w16cid:durableId="82192958">
    <w:abstractNumId w:val="24"/>
  </w:num>
  <w:num w:numId="31" w16cid:durableId="672076736">
    <w:abstractNumId w:val="3"/>
  </w:num>
  <w:num w:numId="32" w16cid:durableId="458569841">
    <w:abstractNumId w:val="28"/>
  </w:num>
  <w:num w:numId="33" w16cid:durableId="982658722">
    <w:abstractNumId w:val="14"/>
  </w:num>
  <w:num w:numId="34" w16cid:durableId="290020292">
    <w:abstractNumId w:val="31"/>
  </w:num>
  <w:num w:numId="35" w16cid:durableId="496961685">
    <w:abstractNumId w:val="21"/>
  </w:num>
  <w:num w:numId="36" w16cid:durableId="243104508">
    <w:abstractNumId w:val="1"/>
  </w:num>
  <w:num w:numId="37" w16cid:durableId="1707945985">
    <w:abstractNumId w:val="34"/>
  </w:num>
  <w:num w:numId="38" w16cid:durableId="19468831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EDB"/>
    <w:rsid w:val="00000756"/>
    <w:rsid w:val="00000A51"/>
    <w:rsid w:val="00001C03"/>
    <w:rsid w:val="00002765"/>
    <w:rsid w:val="00006320"/>
    <w:rsid w:val="000067C7"/>
    <w:rsid w:val="00006D73"/>
    <w:rsid w:val="00014478"/>
    <w:rsid w:val="0001661A"/>
    <w:rsid w:val="000201FE"/>
    <w:rsid w:val="00020622"/>
    <w:rsid w:val="00020B59"/>
    <w:rsid w:val="00021426"/>
    <w:rsid w:val="00021D6C"/>
    <w:rsid w:val="000234A3"/>
    <w:rsid w:val="00025FD8"/>
    <w:rsid w:val="0003045B"/>
    <w:rsid w:val="00037EF8"/>
    <w:rsid w:val="00046EFA"/>
    <w:rsid w:val="00047345"/>
    <w:rsid w:val="000523F9"/>
    <w:rsid w:val="00063811"/>
    <w:rsid w:val="00063E0C"/>
    <w:rsid w:val="000649C9"/>
    <w:rsid w:val="00070DCA"/>
    <w:rsid w:val="0007331A"/>
    <w:rsid w:val="00074707"/>
    <w:rsid w:val="00074A44"/>
    <w:rsid w:val="00074A79"/>
    <w:rsid w:val="00076B0B"/>
    <w:rsid w:val="00077CA4"/>
    <w:rsid w:val="00077D62"/>
    <w:rsid w:val="0008002E"/>
    <w:rsid w:val="00080357"/>
    <w:rsid w:val="00080E85"/>
    <w:rsid w:val="0008515F"/>
    <w:rsid w:val="000873B8"/>
    <w:rsid w:val="00091533"/>
    <w:rsid w:val="00091A00"/>
    <w:rsid w:val="00094419"/>
    <w:rsid w:val="00095819"/>
    <w:rsid w:val="000A1DA3"/>
    <w:rsid w:val="000A5764"/>
    <w:rsid w:val="000B0C6F"/>
    <w:rsid w:val="000B133F"/>
    <w:rsid w:val="000B33D8"/>
    <w:rsid w:val="000B68C4"/>
    <w:rsid w:val="000B6D04"/>
    <w:rsid w:val="000C04E8"/>
    <w:rsid w:val="000C1A5A"/>
    <w:rsid w:val="000C315F"/>
    <w:rsid w:val="000C5E83"/>
    <w:rsid w:val="000D0211"/>
    <w:rsid w:val="000D1CE3"/>
    <w:rsid w:val="000D5270"/>
    <w:rsid w:val="000D6CB6"/>
    <w:rsid w:val="000D7083"/>
    <w:rsid w:val="000E015B"/>
    <w:rsid w:val="000E15C0"/>
    <w:rsid w:val="000E1F47"/>
    <w:rsid w:val="000E2FE6"/>
    <w:rsid w:val="000E369B"/>
    <w:rsid w:val="000F3243"/>
    <w:rsid w:val="000F3D2B"/>
    <w:rsid w:val="000F3E42"/>
    <w:rsid w:val="000F4889"/>
    <w:rsid w:val="000F4A4A"/>
    <w:rsid w:val="000F67C5"/>
    <w:rsid w:val="000F6FF0"/>
    <w:rsid w:val="000F7358"/>
    <w:rsid w:val="00100A87"/>
    <w:rsid w:val="00102F93"/>
    <w:rsid w:val="00103EEB"/>
    <w:rsid w:val="00104AFC"/>
    <w:rsid w:val="00112D91"/>
    <w:rsid w:val="00113D31"/>
    <w:rsid w:val="00116BDF"/>
    <w:rsid w:val="001202A7"/>
    <w:rsid w:val="00120361"/>
    <w:rsid w:val="00120949"/>
    <w:rsid w:val="00122B8C"/>
    <w:rsid w:val="00122D41"/>
    <w:rsid w:val="0012348F"/>
    <w:rsid w:val="001237AA"/>
    <w:rsid w:val="00123B5E"/>
    <w:rsid w:val="00124BBE"/>
    <w:rsid w:val="00126923"/>
    <w:rsid w:val="0012752C"/>
    <w:rsid w:val="00135569"/>
    <w:rsid w:val="00135709"/>
    <w:rsid w:val="00136244"/>
    <w:rsid w:val="00140D50"/>
    <w:rsid w:val="00142984"/>
    <w:rsid w:val="00143D0D"/>
    <w:rsid w:val="001442AD"/>
    <w:rsid w:val="0014486F"/>
    <w:rsid w:val="00145D1A"/>
    <w:rsid w:val="00154D1A"/>
    <w:rsid w:val="00160F26"/>
    <w:rsid w:val="001624CB"/>
    <w:rsid w:val="00163111"/>
    <w:rsid w:val="001642DA"/>
    <w:rsid w:val="00164572"/>
    <w:rsid w:val="0016529D"/>
    <w:rsid w:val="00172531"/>
    <w:rsid w:val="00172B07"/>
    <w:rsid w:val="00172EA9"/>
    <w:rsid w:val="00174797"/>
    <w:rsid w:val="001756B1"/>
    <w:rsid w:val="00175E63"/>
    <w:rsid w:val="001776FF"/>
    <w:rsid w:val="001822B4"/>
    <w:rsid w:val="00182920"/>
    <w:rsid w:val="00183365"/>
    <w:rsid w:val="00184F8A"/>
    <w:rsid w:val="00190138"/>
    <w:rsid w:val="00193E35"/>
    <w:rsid w:val="001947F9"/>
    <w:rsid w:val="00194C1C"/>
    <w:rsid w:val="001A1235"/>
    <w:rsid w:val="001A23B6"/>
    <w:rsid w:val="001A432B"/>
    <w:rsid w:val="001A4439"/>
    <w:rsid w:val="001A7C09"/>
    <w:rsid w:val="001B1D76"/>
    <w:rsid w:val="001B45AB"/>
    <w:rsid w:val="001B6484"/>
    <w:rsid w:val="001B6545"/>
    <w:rsid w:val="001B7521"/>
    <w:rsid w:val="001C6B19"/>
    <w:rsid w:val="001C7C55"/>
    <w:rsid w:val="001D1009"/>
    <w:rsid w:val="001D25F7"/>
    <w:rsid w:val="001D4554"/>
    <w:rsid w:val="001E041C"/>
    <w:rsid w:val="001E640E"/>
    <w:rsid w:val="001F1C06"/>
    <w:rsid w:val="001F32C0"/>
    <w:rsid w:val="001F562F"/>
    <w:rsid w:val="001F65CA"/>
    <w:rsid w:val="002020F8"/>
    <w:rsid w:val="002024C5"/>
    <w:rsid w:val="0020297A"/>
    <w:rsid w:val="00206CBD"/>
    <w:rsid w:val="00207169"/>
    <w:rsid w:val="00212840"/>
    <w:rsid w:val="00214B0F"/>
    <w:rsid w:val="00215873"/>
    <w:rsid w:val="00217408"/>
    <w:rsid w:val="00217789"/>
    <w:rsid w:val="00220299"/>
    <w:rsid w:val="002211EC"/>
    <w:rsid w:val="00223508"/>
    <w:rsid w:val="0022747D"/>
    <w:rsid w:val="002320D5"/>
    <w:rsid w:val="00233011"/>
    <w:rsid w:val="00233979"/>
    <w:rsid w:val="002346CC"/>
    <w:rsid w:val="0023654B"/>
    <w:rsid w:val="00236598"/>
    <w:rsid w:val="00237BE0"/>
    <w:rsid w:val="002400B2"/>
    <w:rsid w:val="0024071D"/>
    <w:rsid w:val="00240720"/>
    <w:rsid w:val="002414B8"/>
    <w:rsid w:val="00243E50"/>
    <w:rsid w:val="00244678"/>
    <w:rsid w:val="00244D97"/>
    <w:rsid w:val="002506D0"/>
    <w:rsid w:val="0025222E"/>
    <w:rsid w:val="002629BA"/>
    <w:rsid w:val="002703B0"/>
    <w:rsid w:val="00270DDD"/>
    <w:rsid w:val="0027129F"/>
    <w:rsid w:val="00272BAC"/>
    <w:rsid w:val="00274F34"/>
    <w:rsid w:val="00280A45"/>
    <w:rsid w:val="00280BE3"/>
    <w:rsid w:val="00280DD4"/>
    <w:rsid w:val="00287B8D"/>
    <w:rsid w:val="002916D8"/>
    <w:rsid w:val="00292462"/>
    <w:rsid w:val="00297405"/>
    <w:rsid w:val="002A33A0"/>
    <w:rsid w:val="002A4320"/>
    <w:rsid w:val="002A43D2"/>
    <w:rsid w:val="002A5602"/>
    <w:rsid w:val="002A58C1"/>
    <w:rsid w:val="002A7543"/>
    <w:rsid w:val="002B0402"/>
    <w:rsid w:val="002B5192"/>
    <w:rsid w:val="002B70F4"/>
    <w:rsid w:val="002C0250"/>
    <w:rsid w:val="002C1951"/>
    <w:rsid w:val="002C1F14"/>
    <w:rsid w:val="002C6557"/>
    <w:rsid w:val="002D0C2C"/>
    <w:rsid w:val="002D1E70"/>
    <w:rsid w:val="002D274A"/>
    <w:rsid w:val="002D7F02"/>
    <w:rsid w:val="002E070F"/>
    <w:rsid w:val="002E0825"/>
    <w:rsid w:val="002E215A"/>
    <w:rsid w:val="002E731B"/>
    <w:rsid w:val="002E7996"/>
    <w:rsid w:val="002F0326"/>
    <w:rsid w:val="002F1E91"/>
    <w:rsid w:val="002F282B"/>
    <w:rsid w:val="00300626"/>
    <w:rsid w:val="00300B46"/>
    <w:rsid w:val="00302755"/>
    <w:rsid w:val="003068A9"/>
    <w:rsid w:val="00306F5A"/>
    <w:rsid w:val="00313F49"/>
    <w:rsid w:val="003144FD"/>
    <w:rsid w:val="0031559B"/>
    <w:rsid w:val="00317197"/>
    <w:rsid w:val="003201FC"/>
    <w:rsid w:val="0032104E"/>
    <w:rsid w:val="00323335"/>
    <w:rsid w:val="00325341"/>
    <w:rsid w:val="00325503"/>
    <w:rsid w:val="0032779B"/>
    <w:rsid w:val="003302C6"/>
    <w:rsid w:val="00331A73"/>
    <w:rsid w:val="00333539"/>
    <w:rsid w:val="00333BE6"/>
    <w:rsid w:val="0033618C"/>
    <w:rsid w:val="003442E2"/>
    <w:rsid w:val="00347CF4"/>
    <w:rsid w:val="003515B4"/>
    <w:rsid w:val="00352A61"/>
    <w:rsid w:val="00356CA2"/>
    <w:rsid w:val="0036055A"/>
    <w:rsid w:val="00360CF9"/>
    <w:rsid w:val="003610D8"/>
    <w:rsid w:val="00363711"/>
    <w:rsid w:val="00364B86"/>
    <w:rsid w:val="00365AB2"/>
    <w:rsid w:val="0036738F"/>
    <w:rsid w:val="00373D7D"/>
    <w:rsid w:val="003749E3"/>
    <w:rsid w:val="00374C4D"/>
    <w:rsid w:val="00375416"/>
    <w:rsid w:val="00376239"/>
    <w:rsid w:val="00376B65"/>
    <w:rsid w:val="00381548"/>
    <w:rsid w:val="00382185"/>
    <w:rsid w:val="003960F1"/>
    <w:rsid w:val="003A12EC"/>
    <w:rsid w:val="003A188A"/>
    <w:rsid w:val="003A3479"/>
    <w:rsid w:val="003A4EE0"/>
    <w:rsid w:val="003B234B"/>
    <w:rsid w:val="003B5E5E"/>
    <w:rsid w:val="003C03DD"/>
    <w:rsid w:val="003C15F7"/>
    <w:rsid w:val="003C2FFC"/>
    <w:rsid w:val="003C3D1D"/>
    <w:rsid w:val="003C566F"/>
    <w:rsid w:val="003C631A"/>
    <w:rsid w:val="003C6B03"/>
    <w:rsid w:val="003D0F3D"/>
    <w:rsid w:val="003D5237"/>
    <w:rsid w:val="003D5F9F"/>
    <w:rsid w:val="003E4F7D"/>
    <w:rsid w:val="003F294A"/>
    <w:rsid w:val="003F39A7"/>
    <w:rsid w:val="00404CD4"/>
    <w:rsid w:val="00405D07"/>
    <w:rsid w:val="004069A7"/>
    <w:rsid w:val="00407EF5"/>
    <w:rsid w:val="00414741"/>
    <w:rsid w:val="00417BFB"/>
    <w:rsid w:val="00417EBA"/>
    <w:rsid w:val="00430AAA"/>
    <w:rsid w:val="004328CB"/>
    <w:rsid w:val="004336B1"/>
    <w:rsid w:val="00440C79"/>
    <w:rsid w:val="0044144F"/>
    <w:rsid w:val="004467A1"/>
    <w:rsid w:val="00446CEB"/>
    <w:rsid w:val="0044756B"/>
    <w:rsid w:val="004476FD"/>
    <w:rsid w:val="00451ED1"/>
    <w:rsid w:val="00452F27"/>
    <w:rsid w:val="00454C9B"/>
    <w:rsid w:val="0046048E"/>
    <w:rsid w:val="0046052D"/>
    <w:rsid w:val="00460C68"/>
    <w:rsid w:val="00460D66"/>
    <w:rsid w:val="0046154C"/>
    <w:rsid w:val="00464EFF"/>
    <w:rsid w:val="004720E2"/>
    <w:rsid w:val="00472F58"/>
    <w:rsid w:val="00485321"/>
    <w:rsid w:val="0048659E"/>
    <w:rsid w:val="00487B7B"/>
    <w:rsid w:val="00490F64"/>
    <w:rsid w:val="00492455"/>
    <w:rsid w:val="00492EB3"/>
    <w:rsid w:val="00494C74"/>
    <w:rsid w:val="00495542"/>
    <w:rsid w:val="00496100"/>
    <w:rsid w:val="00496342"/>
    <w:rsid w:val="004963C2"/>
    <w:rsid w:val="00496CA5"/>
    <w:rsid w:val="004972EC"/>
    <w:rsid w:val="004975E2"/>
    <w:rsid w:val="004A081D"/>
    <w:rsid w:val="004A1BA1"/>
    <w:rsid w:val="004A248F"/>
    <w:rsid w:val="004A293E"/>
    <w:rsid w:val="004A721F"/>
    <w:rsid w:val="004B1B6A"/>
    <w:rsid w:val="004C2D3B"/>
    <w:rsid w:val="004C41A9"/>
    <w:rsid w:val="004C5DDF"/>
    <w:rsid w:val="004C697B"/>
    <w:rsid w:val="004C6CD3"/>
    <w:rsid w:val="004D0599"/>
    <w:rsid w:val="004D6EE7"/>
    <w:rsid w:val="004E00A1"/>
    <w:rsid w:val="004E0903"/>
    <w:rsid w:val="004E108D"/>
    <w:rsid w:val="004E1A52"/>
    <w:rsid w:val="004E1BB0"/>
    <w:rsid w:val="004E6925"/>
    <w:rsid w:val="004F3C33"/>
    <w:rsid w:val="004F3DCD"/>
    <w:rsid w:val="004F49EE"/>
    <w:rsid w:val="004F552A"/>
    <w:rsid w:val="0050138D"/>
    <w:rsid w:val="0050322B"/>
    <w:rsid w:val="00507265"/>
    <w:rsid w:val="00507D39"/>
    <w:rsid w:val="00510D96"/>
    <w:rsid w:val="00514379"/>
    <w:rsid w:val="00521DCB"/>
    <w:rsid w:val="0052210D"/>
    <w:rsid w:val="00524220"/>
    <w:rsid w:val="005278DC"/>
    <w:rsid w:val="00531E00"/>
    <w:rsid w:val="00531E83"/>
    <w:rsid w:val="005362C0"/>
    <w:rsid w:val="0053668A"/>
    <w:rsid w:val="005374E7"/>
    <w:rsid w:val="00545C1F"/>
    <w:rsid w:val="00546B7A"/>
    <w:rsid w:val="00550E03"/>
    <w:rsid w:val="005522AA"/>
    <w:rsid w:val="00554ED7"/>
    <w:rsid w:val="00555622"/>
    <w:rsid w:val="005603F6"/>
    <w:rsid w:val="00563BB5"/>
    <w:rsid w:val="005703A5"/>
    <w:rsid w:val="005708BE"/>
    <w:rsid w:val="00571B67"/>
    <w:rsid w:val="00571BC2"/>
    <w:rsid w:val="005729FC"/>
    <w:rsid w:val="00581329"/>
    <w:rsid w:val="0058297A"/>
    <w:rsid w:val="00582AF5"/>
    <w:rsid w:val="0058426C"/>
    <w:rsid w:val="005852C8"/>
    <w:rsid w:val="005871C6"/>
    <w:rsid w:val="00591B42"/>
    <w:rsid w:val="0059382D"/>
    <w:rsid w:val="00595302"/>
    <w:rsid w:val="0059666E"/>
    <w:rsid w:val="005A7508"/>
    <w:rsid w:val="005B7CC1"/>
    <w:rsid w:val="005C7096"/>
    <w:rsid w:val="005D2444"/>
    <w:rsid w:val="005D259D"/>
    <w:rsid w:val="005D2AB8"/>
    <w:rsid w:val="005D2FD2"/>
    <w:rsid w:val="005D38F2"/>
    <w:rsid w:val="005D49E6"/>
    <w:rsid w:val="005D49FB"/>
    <w:rsid w:val="005E3D59"/>
    <w:rsid w:val="005E70FD"/>
    <w:rsid w:val="005E7613"/>
    <w:rsid w:val="005F025B"/>
    <w:rsid w:val="005F358B"/>
    <w:rsid w:val="00602267"/>
    <w:rsid w:val="006022DB"/>
    <w:rsid w:val="006040F7"/>
    <w:rsid w:val="00605BA7"/>
    <w:rsid w:val="006063C8"/>
    <w:rsid w:val="00606628"/>
    <w:rsid w:val="0060701E"/>
    <w:rsid w:val="006179D8"/>
    <w:rsid w:val="006207FC"/>
    <w:rsid w:val="00621925"/>
    <w:rsid w:val="006263C7"/>
    <w:rsid w:val="0062683A"/>
    <w:rsid w:val="006270C3"/>
    <w:rsid w:val="006272EB"/>
    <w:rsid w:val="00630B68"/>
    <w:rsid w:val="006310D1"/>
    <w:rsid w:val="00631B90"/>
    <w:rsid w:val="00632B85"/>
    <w:rsid w:val="00636380"/>
    <w:rsid w:val="00644981"/>
    <w:rsid w:val="006455EC"/>
    <w:rsid w:val="006505CB"/>
    <w:rsid w:val="006560A9"/>
    <w:rsid w:val="006600A3"/>
    <w:rsid w:val="00663F92"/>
    <w:rsid w:val="00665275"/>
    <w:rsid w:val="006658FC"/>
    <w:rsid w:val="006669FD"/>
    <w:rsid w:val="00666D50"/>
    <w:rsid w:val="00666DC9"/>
    <w:rsid w:val="00667A27"/>
    <w:rsid w:val="00672919"/>
    <w:rsid w:val="00673454"/>
    <w:rsid w:val="00674FC6"/>
    <w:rsid w:val="00676918"/>
    <w:rsid w:val="00680FF5"/>
    <w:rsid w:val="00682FFB"/>
    <w:rsid w:val="00683030"/>
    <w:rsid w:val="00693C78"/>
    <w:rsid w:val="0069497B"/>
    <w:rsid w:val="00695D22"/>
    <w:rsid w:val="00696871"/>
    <w:rsid w:val="006A172F"/>
    <w:rsid w:val="006A1939"/>
    <w:rsid w:val="006A5CE6"/>
    <w:rsid w:val="006B042B"/>
    <w:rsid w:val="006B1A5E"/>
    <w:rsid w:val="006B4065"/>
    <w:rsid w:val="006B453A"/>
    <w:rsid w:val="006B5012"/>
    <w:rsid w:val="006B520D"/>
    <w:rsid w:val="006C1A87"/>
    <w:rsid w:val="006C44BF"/>
    <w:rsid w:val="006D1A94"/>
    <w:rsid w:val="006D4488"/>
    <w:rsid w:val="006D76DB"/>
    <w:rsid w:val="006E1789"/>
    <w:rsid w:val="006E242B"/>
    <w:rsid w:val="006E621F"/>
    <w:rsid w:val="006E6DE0"/>
    <w:rsid w:val="006E776F"/>
    <w:rsid w:val="006F0BE2"/>
    <w:rsid w:val="006F4A9C"/>
    <w:rsid w:val="006F4DD0"/>
    <w:rsid w:val="00701359"/>
    <w:rsid w:val="0070174F"/>
    <w:rsid w:val="0070500E"/>
    <w:rsid w:val="00705D49"/>
    <w:rsid w:val="00707990"/>
    <w:rsid w:val="00714366"/>
    <w:rsid w:val="0071548E"/>
    <w:rsid w:val="00725614"/>
    <w:rsid w:val="00726D40"/>
    <w:rsid w:val="00730045"/>
    <w:rsid w:val="00733CD8"/>
    <w:rsid w:val="00735A6B"/>
    <w:rsid w:val="00744CA7"/>
    <w:rsid w:val="007450AA"/>
    <w:rsid w:val="007478E6"/>
    <w:rsid w:val="00751E7C"/>
    <w:rsid w:val="0075210E"/>
    <w:rsid w:val="007548CA"/>
    <w:rsid w:val="00755972"/>
    <w:rsid w:val="007567C2"/>
    <w:rsid w:val="007572A3"/>
    <w:rsid w:val="00757A8F"/>
    <w:rsid w:val="00762013"/>
    <w:rsid w:val="00762904"/>
    <w:rsid w:val="007659EC"/>
    <w:rsid w:val="00765E48"/>
    <w:rsid w:val="007720C6"/>
    <w:rsid w:val="0077238C"/>
    <w:rsid w:val="00773378"/>
    <w:rsid w:val="007753AB"/>
    <w:rsid w:val="007815E4"/>
    <w:rsid w:val="0078395F"/>
    <w:rsid w:val="00784078"/>
    <w:rsid w:val="00790623"/>
    <w:rsid w:val="00791840"/>
    <w:rsid w:val="00792792"/>
    <w:rsid w:val="007944CB"/>
    <w:rsid w:val="00794BDE"/>
    <w:rsid w:val="007A1C36"/>
    <w:rsid w:val="007A2CC4"/>
    <w:rsid w:val="007A4054"/>
    <w:rsid w:val="007A6F4B"/>
    <w:rsid w:val="007A76E5"/>
    <w:rsid w:val="007A7AC3"/>
    <w:rsid w:val="007B0C1D"/>
    <w:rsid w:val="007B7DD7"/>
    <w:rsid w:val="007C0556"/>
    <w:rsid w:val="007C0E5C"/>
    <w:rsid w:val="007C29A6"/>
    <w:rsid w:val="007C6A0D"/>
    <w:rsid w:val="007C6F89"/>
    <w:rsid w:val="007C71F1"/>
    <w:rsid w:val="007C72F3"/>
    <w:rsid w:val="007D4964"/>
    <w:rsid w:val="007D4AA5"/>
    <w:rsid w:val="007D7C75"/>
    <w:rsid w:val="007E057B"/>
    <w:rsid w:val="007E2A43"/>
    <w:rsid w:val="007E50CD"/>
    <w:rsid w:val="007E5D02"/>
    <w:rsid w:val="007E64BE"/>
    <w:rsid w:val="007E6731"/>
    <w:rsid w:val="007E765A"/>
    <w:rsid w:val="007F507C"/>
    <w:rsid w:val="007F7972"/>
    <w:rsid w:val="00800C69"/>
    <w:rsid w:val="0080263B"/>
    <w:rsid w:val="008028AB"/>
    <w:rsid w:val="008050F5"/>
    <w:rsid w:val="00805666"/>
    <w:rsid w:val="0080686A"/>
    <w:rsid w:val="00810996"/>
    <w:rsid w:val="0081219F"/>
    <w:rsid w:val="008139FB"/>
    <w:rsid w:val="008159B2"/>
    <w:rsid w:val="00817A27"/>
    <w:rsid w:val="008220A7"/>
    <w:rsid w:val="00822284"/>
    <w:rsid w:val="00822D14"/>
    <w:rsid w:val="0082524E"/>
    <w:rsid w:val="008255AD"/>
    <w:rsid w:val="00831FA6"/>
    <w:rsid w:val="00842BFA"/>
    <w:rsid w:val="00845B70"/>
    <w:rsid w:val="008536CB"/>
    <w:rsid w:val="00854F2B"/>
    <w:rsid w:val="008576CB"/>
    <w:rsid w:val="00862EA2"/>
    <w:rsid w:val="00864147"/>
    <w:rsid w:val="0086442F"/>
    <w:rsid w:val="00864955"/>
    <w:rsid w:val="00866129"/>
    <w:rsid w:val="00866797"/>
    <w:rsid w:val="00870C0A"/>
    <w:rsid w:val="0087135A"/>
    <w:rsid w:val="00875A35"/>
    <w:rsid w:val="00883B85"/>
    <w:rsid w:val="00885B6A"/>
    <w:rsid w:val="00886EF9"/>
    <w:rsid w:val="00887732"/>
    <w:rsid w:val="0089013A"/>
    <w:rsid w:val="008904E8"/>
    <w:rsid w:val="00890FD0"/>
    <w:rsid w:val="008919FE"/>
    <w:rsid w:val="00891A74"/>
    <w:rsid w:val="00894E84"/>
    <w:rsid w:val="008A0F6C"/>
    <w:rsid w:val="008A18AA"/>
    <w:rsid w:val="008A2A88"/>
    <w:rsid w:val="008A31CB"/>
    <w:rsid w:val="008A38D3"/>
    <w:rsid w:val="008A5CFC"/>
    <w:rsid w:val="008A7377"/>
    <w:rsid w:val="008B22E8"/>
    <w:rsid w:val="008B70DA"/>
    <w:rsid w:val="008B72F0"/>
    <w:rsid w:val="008C0190"/>
    <w:rsid w:val="008C4696"/>
    <w:rsid w:val="008C4B19"/>
    <w:rsid w:val="008C60D7"/>
    <w:rsid w:val="008C6765"/>
    <w:rsid w:val="008D0EA6"/>
    <w:rsid w:val="008D5BF3"/>
    <w:rsid w:val="008E0E6A"/>
    <w:rsid w:val="008E1C7A"/>
    <w:rsid w:val="008E2ECF"/>
    <w:rsid w:val="008E5B5D"/>
    <w:rsid w:val="008E7FF5"/>
    <w:rsid w:val="008F37DC"/>
    <w:rsid w:val="008F6E07"/>
    <w:rsid w:val="008F6FE0"/>
    <w:rsid w:val="008F78BA"/>
    <w:rsid w:val="00903C0B"/>
    <w:rsid w:val="0090563F"/>
    <w:rsid w:val="00905D3D"/>
    <w:rsid w:val="009078A5"/>
    <w:rsid w:val="00910A22"/>
    <w:rsid w:val="00912985"/>
    <w:rsid w:val="00913C9B"/>
    <w:rsid w:val="00915D16"/>
    <w:rsid w:val="009179E9"/>
    <w:rsid w:val="0092553C"/>
    <w:rsid w:val="00925976"/>
    <w:rsid w:val="009262C9"/>
    <w:rsid w:val="00926A10"/>
    <w:rsid w:val="009302D5"/>
    <w:rsid w:val="00933C9F"/>
    <w:rsid w:val="00934151"/>
    <w:rsid w:val="00941249"/>
    <w:rsid w:val="00941939"/>
    <w:rsid w:val="00964D78"/>
    <w:rsid w:val="00972A43"/>
    <w:rsid w:val="0097552D"/>
    <w:rsid w:val="00976C1C"/>
    <w:rsid w:val="00981473"/>
    <w:rsid w:val="00981619"/>
    <w:rsid w:val="0098570C"/>
    <w:rsid w:val="009868A2"/>
    <w:rsid w:val="009915A8"/>
    <w:rsid w:val="00994E0C"/>
    <w:rsid w:val="00996C26"/>
    <w:rsid w:val="00996FA6"/>
    <w:rsid w:val="009A0521"/>
    <w:rsid w:val="009A1F53"/>
    <w:rsid w:val="009A670A"/>
    <w:rsid w:val="009A6D3F"/>
    <w:rsid w:val="009B0D9E"/>
    <w:rsid w:val="009B17B3"/>
    <w:rsid w:val="009B237E"/>
    <w:rsid w:val="009B6014"/>
    <w:rsid w:val="009B726B"/>
    <w:rsid w:val="009C150C"/>
    <w:rsid w:val="009C2206"/>
    <w:rsid w:val="009C71B4"/>
    <w:rsid w:val="009D0896"/>
    <w:rsid w:val="009D0DB7"/>
    <w:rsid w:val="009D5B24"/>
    <w:rsid w:val="009E1D75"/>
    <w:rsid w:val="009E2026"/>
    <w:rsid w:val="009E5909"/>
    <w:rsid w:val="009E7A31"/>
    <w:rsid w:val="009F2C01"/>
    <w:rsid w:val="009F439F"/>
    <w:rsid w:val="009F5885"/>
    <w:rsid w:val="009F7989"/>
    <w:rsid w:val="00A00D85"/>
    <w:rsid w:val="00A00DA6"/>
    <w:rsid w:val="00A02E28"/>
    <w:rsid w:val="00A04FD1"/>
    <w:rsid w:val="00A070D9"/>
    <w:rsid w:val="00A12516"/>
    <w:rsid w:val="00A1535E"/>
    <w:rsid w:val="00A16188"/>
    <w:rsid w:val="00A1692B"/>
    <w:rsid w:val="00A20158"/>
    <w:rsid w:val="00A26E8F"/>
    <w:rsid w:val="00A360C8"/>
    <w:rsid w:val="00A40403"/>
    <w:rsid w:val="00A43F95"/>
    <w:rsid w:val="00A506D7"/>
    <w:rsid w:val="00A547C0"/>
    <w:rsid w:val="00A63388"/>
    <w:rsid w:val="00A647E5"/>
    <w:rsid w:val="00A660F4"/>
    <w:rsid w:val="00A67659"/>
    <w:rsid w:val="00A70100"/>
    <w:rsid w:val="00A7362D"/>
    <w:rsid w:val="00A73CC1"/>
    <w:rsid w:val="00A74F4C"/>
    <w:rsid w:val="00A7687A"/>
    <w:rsid w:val="00A76D68"/>
    <w:rsid w:val="00A83360"/>
    <w:rsid w:val="00A84416"/>
    <w:rsid w:val="00A8658A"/>
    <w:rsid w:val="00A9024F"/>
    <w:rsid w:val="00A90B4D"/>
    <w:rsid w:val="00A92E40"/>
    <w:rsid w:val="00AA42FF"/>
    <w:rsid w:val="00AA74BF"/>
    <w:rsid w:val="00AB2F03"/>
    <w:rsid w:val="00AB3029"/>
    <w:rsid w:val="00AB623E"/>
    <w:rsid w:val="00AC26B6"/>
    <w:rsid w:val="00AC79CB"/>
    <w:rsid w:val="00AD052B"/>
    <w:rsid w:val="00AD205B"/>
    <w:rsid w:val="00AD24FD"/>
    <w:rsid w:val="00AE115B"/>
    <w:rsid w:val="00AE1199"/>
    <w:rsid w:val="00AE2C0B"/>
    <w:rsid w:val="00AE7F28"/>
    <w:rsid w:val="00AF063F"/>
    <w:rsid w:val="00AF1387"/>
    <w:rsid w:val="00AF44A6"/>
    <w:rsid w:val="00AF6264"/>
    <w:rsid w:val="00B1323D"/>
    <w:rsid w:val="00B16FE5"/>
    <w:rsid w:val="00B24A2B"/>
    <w:rsid w:val="00B25FC8"/>
    <w:rsid w:val="00B31011"/>
    <w:rsid w:val="00B34BDE"/>
    <w:rsid w:val="00B40E74"/>
    <w:rsid w:val="00B43607"/>
    <w:rsid w:val="00B43F4D"/>
    <w:rsid w:val="00B445C3"/>
    <w:rsid w:val="00B553CE"/>
    <w:rsid w:val="00B60F13"/>
    <w:rsid w:val="00B612C3"/>
    <w:rsid w:val="00B72CB9"/>
    <w:rsid w:val="00B770A9"/>
    <w:rsid w:val="00B80D4F"/>
    <w:rsid w:val="00B83DA4"/>
    <w:rsid w:val="00B84049"/>
    <w:rsid w:val="00B85EE1"/>
    <w:rsid w:val="00B86040"/>
    <w:rsid w:val="00B865C0"/>
    <w:rsid w:val="00B90C43"/>
    <w:rsid w:val="00B91695"/>
    <w:rsid w:val="00B9272A"/>
    <w:rsid w:val="00B941A2"/>
    <w:rsid w:val="00B9463A"/>
    <w:rsid w:val="00BA23F8"/>
    <w:rsid w:val="00BA3FEA"/>
    <w:rsid w:val="00BA5044"/>
    <w:rsid w:val="00BA6035"/>
    <w:rsid w:val="00BB2D6E"/>
    <w:rsid w:val="00BB5016"/>
    <w:rsid w:val="00BB5324"/>
    <w:rsid w:val="00BB79EE"/>
    <w:rsid w:val="00BC0625"/>
    <w:rsid w:val="00BC1604"/>
    <w:rsid w:val="00BC27E4"/>
    <w:rsid w:val="00BC670A"/>
    <w:rsid w:val="00BD17E1"/>
    <w:rsid w:val="00BD306C"/>
    <w:rsid w:val="00BD30EB"/>
    <w:rsid w:val="00BD6DFD"/>
    <w:rsid w:val="00BE0E21"/>
    <w:rsid w:val="00BE0EDC"/>
    <w:rsid w:val="00BE23BA"/>
    <w:rsid w:val="00BE4143"/>
    <w:rsid w:val="00BE61B1"/>
    <w:rsid w:val="00BE6526"/>
    <w:rsid w:val="00BE6F8D"/>
    <w:rsid w:val="00C009E4"/>
    <w:rsid w:val="00C06603"/>
    <w:rsid w:val="00C078A2"/>
    <w:rsid w:val="00C11D0E"/>
    <w:rsid w:val="00C12976"/>
    <w:rsid w:val="00C12A45"/>
    <w:rsid w:val="00C16342"/>
    <w:rsid w:val="00C16F6E"/>
    <w:rsid w:val="00C171DB"/>
    <w:rsid w:val="00C21B29"/>
    <w:rsid w:val="00C22C82"/>
    <w:rsid w:val="00C23727"/>
    <w:rsid w:val="00C23781"/>
    <w:rsid w:val="00C2711B"/>
    <w:rsid w:val="00C279BB"/>
    <w:rsid w:val="00C30B8C"/>
    <w:rsid w:val="00C31C5A"/>
    <w:rsid w:val="00C3242A"/>
    <w:rsid w:val="00C35F8D"/>
    <w:rsid w:val="00C36314"/>
    <w:rsid w:val="00C40833"/>
    <w:rsid w:val="00C4274A"/>
    <w:rsid w:val="00C436C1"/>
    <w:rsid w:val="00C45AB7"/>
    <w:rsid w:val="00C4663F"/>
    <w:rsid w:val="00C47A41"/>
    <w:rsid w:val="00C507F9"/>
    <w:rsid w:val="00C51A43"/>
    <w:rsid w:val="00C52CFD"/>
    <w:rsid w:val="00C55B91"/>
    <w:rsid w:val="00C568AF"/>
    <w:rsid w:val="00C571ED"/>
    <w:rsid w:val="00C6095E"/>
    <w:rsid w:val="00C6215E"/>
    <w:rsid w:val="00C6256A"/>
    <w:rsid w:val="00C6383E"/>
    <w:rsid w:val="00C644A1"/>
    <w:rsid w:val="00C70ABE"/>
    <w:rsid w:val="00C72317"/>
    <w:rsid w:val="00C72545"/>
    <w:rsid w:val="00C7347E"/>
    <w:rsid w:val="00C77200"/>
    <w:rsid w:val="00C77304"/>
    <w:rsid w:val="00C8056F"/>
    <w:rsid w:val="00C861D1"/>
    <w:rsid w:val="00C86ED3"/>
    <w:rsid w:val="00C86F5A"/>
    <w:rsid w:val="00C92DA7"/>
    <w:rsid w:val="00C95461"/>
    <w:rsid w:val="00C97470"/>
    <w:rsid w:val="00CA485E"/>
    <w:rsid w:val="00CA5467"/>
    <w:rsid w:val="00CA6E83"/>
    <w:rsid w:val="00CA6F85"/>
    <w:rsid w:val="00CA73BC"/>
    <w:rsid w:val="00CB1962"/>
    <w:rsid w:val="00CB264E"/>
    <w:rsid w:val="00CB2922"/>
    <w:rsid w:val="00CB3A2C"/>
    <w:rsid w:val="00CB6578"/>
    <w:rsid w:val="00CB6FBF"/>
    <w:rsid w:val="00CC3307"/>
    <w:rsid w:val="00CC4D1D"/>
    <w:rsid w:val="00CD0100"/>
    <w:rsid w:val="00CD02EA"/>
    <w:rsid w:val="00CD2BFA"/>
    <w:rsid w:val="00CD3EB8"/>
    <w:rsid w:val="00CD59A1"/>
    <w:rsid w:val="00CD656D"/>
    <w:rsid w:val="00CD6E46"/>
    <w:rsid w:val="00CE3350"/>
    <w:rsid w:val="00CE5533"/>
    <w:rsid w:val="00CE7000"/>
    <w:rsid w:val="00CF027E"/>
    <w:rsid w:val="00CF2468"/>
    <w:rsid w:val="00CF406C"/>
    <w:rsid w:val="00CF426A"/>
    <w:rsid w:val="00D04955"/>
    <w:rsid w:val="00D11368"/>
    <w:rsid w:val="00D13F67"/>
    <w:rsid w:val="00D14603"/>
    <w:rsid w:val="00D14CED"/>
    <w:rsid w:val="00D16A1F"/>
    <w:rsid w:val="00D22FBD"/>
    <w:rsid w:val="00D243BD"/>
    <w:rsid w:val="00D34627"/>
    <w:rsid w:val="00D35D79"/>
    <w:rsid w:val="00D369ED"/>
    <w:rsid w:val="00D37E5E"/>
    <w:rsid w:val="00D42135"/>
    <w:rsid w:val="00D4235C"/>
    <w:rsid w:val="00D450D7"/>
    <w:rsid w:val="00D4573F"/>
    <w:rsid w:val="00D47776"/>
    <w:rsid w:val="00D47E19"/>
    <w:rsid w:val="00D57918"/>
    <w:rsid w:val="00D57B0F"/>
    <w:rsid w:val="00D652A3"/>
    <w:rsid w:val="00D66492"/>
    <w:rsid w:val="00D666D5"/>
    <w:rsid w:val="00D7298F"/>
    <w:rsid w:val="00D76C53"/>
    <w:rsid w:val="00D7773B"/>
    <w:rsid w:val="00D80093"/>
    <w:rsid w:val="00D809D8"/>
    <w:rsid w:val="00D81AAA"/>
    <w:rsid w:val="00D81ACD"/>
    <w:rsid w:val="00D830CB"/>
    <w:rsid w:val="00D83303"/>
    <w:rsid w:val="00D862A7"/>
    <w:rsid w:val="00D87C29"/>
    <w:rsid w:val="00D90D79"/>
    <w:rsid w:val="00D912E6"/>
    <w:rsid w:val="00D924EC"/>
    <w:rsid w:val="00D925A3"/>
    <w:rsid w:val="00D92C9D"/>
    <w:rsid w:val="00D94760"/>
    <w:rsid w:val="00D96BC9"/>
    <w:rsid w:val="00D97090"/>
    <w:rsid w:val="00DA2B2D"/>
    <w:rsid w:val="00DA2EDB"/>
    <w:rsid w:val="00DB32A1"/>
    <w:rsid w:val="00DB556D"/>
    <w:rsid w:val="00DB6B87"/>
    <w:rsid w:val="00DC0323"/>
    <w:rsid w:val="00DC2480"/>
    <w:rsid w:val="00DC6792"/>
    <w:rsid w:val="00DD18CD"/>
    <w:rsid w:val="00DD2756"/>
    <w:rsid w:val="00DD53AB"/>
    <w:rsid w:val="00DE0518"/>
    <w:rsid w:val="00DE10EC"/>
    <w:rsid w:val="00DE11D2"/>
    <w:rsid w:val="00DE218E"/>
    <w:rsid w:val="00DE2B61"/>
    <w:rsid w:val="00DE3D6B"/>
    <w:rsid w:val="00DE3D7F"/>
    <w:rsid w:val="00DE3E75"/>
    <w:rsid w:val="00DE432A"/>
    <w:rsid w:val="00DE6ECC"/>
    <w:rsid w:val="00DF3338"/>
    <w:rsid w:val="00DF472E"/>
    <w:rsid w:val="00DF5D02"/>
    <w:rsid w:val="00DF7AC1"/>
    <w:rsid w:val="00E053B9"/>
    <w:rsid w:val="00E065EA"/>
    <w:rsid w:val="00E110CF"/>
    <w:rsid w:val="00E11142"/>
    <w:rsid w:val="00E14E2C"/>
    <w:rsid w:val="00E175F3"/>
    <w:rsid w:val="00E213B3"/>
    <w:rsid w:val="00E2538F"/>
    <w:rsid w:val="00E2667E"/>
    <w:rsid w:val="00E27024"/>
    <w:rsid w:val="00E313FD"/>
    <w:rsid w:val="00E32ECD"/>
    <w:rsid w:val="00E410F8"/>
    <w:rsid w:val="00E422D4"/>
    <w:rsid w:val="00E45A95"/>
    <w:rsid w:val="00E50D8C"/>
    <w:rsid w:val="00E51884"/>
    <w:rsid w:val="00E549FC"/>
    <w:rsid w:val="00E54F31"/>
    <w:rsid w:val="00E6249D"/>
    <w:rsid w:val="00E634CE"/>
    <w:rsid w:val="00E7486A"/>
    <w:rsid w:val="00E74D21"/>
    <w:rsid w:val="00E7639C"/>
    <w:rsid w:val="00E800FA"/>
    <w:rsid w:val="00E8155F"/>
    <w:rsid w:val="00E81998"/>
    <w:rsid w:val="00E86F49"/>
    <w:rsid w:val="00E91052"/>
    <w:rsid w:val="00E94EFB"/>
    <w:rsid w:val="00E95484"/>
    <w:rsid w:val="00EA11B1"/>
    <w:rsid w:val="00EA3D1A"/>
    <w:rsid w:val="00EA6B30"/>
    <w:rsid w:val="00EA7B3C"/>
    <w:rsid w:val="00EB1EC0"/>
    <w:rsid w:val="00EB2F03"/>
    <w:rsid w:val="00EB7804"/>
    <w:rsid w:val="00EC1214"/>
    <w:rsid w:val="00EC1628"/>
    <w:rsid w:val="00EC17D9"/>
    <w:rsid w:val="00EC56A0"/>
    <w:rsid w:val="00ED429B"/>
    <w:rsid w:val="00ED42F2"/>
    <w:rsid w:val="00ED75BD"/>
    <w:rsid w:val="00EE298D"/>
    <w:rsid w:val="00EE2A44"/>
    <w:rsid w:val="00EE3B28"/>
    <w:rsid w:val="00EE5E5C"/>
    <w:rsid w:val="00EE6E8B"/>
    <w:rsid w:val="00EE75DD"/>
    <w:rsid w:val="00EE7F3E"/>
    <w:rsid w:val="00EF04C6"/>
    <w:rsid w:val="00EF060F"/>
    <w:rsid w:val="00EF16E6"/>
    <w:rsid w:val="00EF1D36"/>
    <w:rsid w:val="00EF20DB"/>
    <w:rsid w:val="00EF3294"/>
    <w:rsid w:val="00EF3E9D"/>
    <w:rsid w:val="00EF5054"/>
    <w:rsid w:val="00EF7AF4"/>
    <w:rsid w:val="00F0251F"/>
    <w:rsid w:val="00F0273E"/>
    <w:rsid w:val="00F05B2B"/>
    <w:rsid w:val="00F066C7"/>
    <w:rsid w:val="00F10069"/>
    <w:rsid w:val="00F11840"/>
    <w:rsid w:val="00F11C32"/>
    <w:rsid w:val="00F13B21"/>
    <w:rsid w:val="00F16B1D"/>
    <w:rsid w:val="00F1754F"/>
    <w:rsid w:val="00F2091D"/>
    <w:rsid w:val="00F2785F"/>
    <w:rsid w:val="00F3026F"/>
    <w:rsid w:val="00F3248D"/>
    <w:rsid w:val="00F33DAF"/>
    <w:rsid w:val="00F36FFE"/>
    <w:rsid w:val="00F42235"/>
    <w:rsid w:val="00F46129"/>
    <w:rsid w:val="00F47DBE"/>
    <w:rsid w:val="00F607AF"/>
    <w:rsid w:val="00F61F59"/>
    <w:rsid w:val="00F65587"/>
    <w:rsid w:val="00F678D8"/>
    <w:rsid w:val="00F67B19"/>
    <w:rsid w:val="00F70255"/>
    <w:rsid w:val="00F70389"/>
    <w:rsid w:val="00F70F17"/>
    <w:rsid w:val="00F82EDF"/>
    <w:rsid w:val="00F83C7F"/>
    <w:rsid w:val="00F8732C"/>
    <w:rsid w:val="00F94A4A"/>
    <w:rsid w:val="00F95AB5"/>
    <w:rsid w:val="00FA2060"/>
    <w:rsid w:val="00FA33F9"/>
    <w:rsid w:val="00FB34F3"/>
    <w:rsid w:val="00FB377B"/>
    <w:rsid w:val="00FC151D"/>
    <w:rsid w:val="00FC294D"/>
    <w:rsid w:val="00FC7C26"/>
    <w:rsid w:val="00FD3CF1"/>
    <w:rsid w:val="00FD5927"/>
    <w:rsid w:val="00FE028C"/>
    <w:rsid w:val="00FE57DC"/>
    <w:rsid w:val="00FE777A"/>
    <w:rsid w:val="00FF0615"/>
    <w:rsid w:val="00FF08F8"/>
    <w:rsid w:val="00FF3A03"/>
    <w:rsid w:val="00FF409E"/>
    <w:rsid w:val="00FF58A6"/>
    <w:rsid w:val="00FF5CF4"/>
    <w:rsid w:val="00FF6270"/>
    <w:rsid w:val="00FF7592"/>
    <w:rsid w:val="00FF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2"/>
    </o:shapelayout>
  </w:shapeDefaults>
  <w:decimalSymbol w:val=","/>
  <w:listSeparator w:val=";"/>
  <w14:docId w14:val="5FC2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20DB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10D1"/>
    <w:rPr>
      <w:color w:val="0000FF"/>
      <w:u w:val="single"/>
    </w:rPr>
  </w:style>
  <w:style w:type="paragraph" w:styleId="Header">
    <w:name w:val="header"/>
    <w:basedOn w:val="Normal"/>
    <w:rsid w:val="002F032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F032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F0326"/>
  </w:style>
  <w:style w:type="paragraph" w:styleId="BalloonText">
    <w:name w:val="Balloon Text"/>
    <w:basedOn w:val="Normal"/>
    <w:link w:val="BalloonTextChar"/>
    <w:uiPriority w:val="99"/>
    <w:semiHidden/>
    <w:unhideWhenUsed/>
    <w:rsid w:val="00365A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B2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020B59"/>
    <w:rPr>
      <w:sz w:val="16"/>
      <w:szCs w:val="16"/>
    </w:rPr>
  </w:style>
  <w:style w:type="paragraph" w:styleId="CommentText">
    <w:name w:val="annotation text"/>
    <w:basedOn w:val="Normal"/>
    <w:semiHidden/>
    <w:rsid w:val="00020B5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020B59"/>
    <w:rPr>
      <w:b/>
      <w:bCs/>
    </w:rPr>
  </w:style>
  <w:style w:type="table" w:styleId="TableGrid">
    <w:name w:val="Table Grid"/>
    <w:basedOn w:val="TableNormal"/>
    <w:rsid w:val="003754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E50CD"/>
    <w:pPr>
      <w:ind w:left="720"/>
      <w:contextualSpacing/>
    </w:pPr>
  </w:style>
  <w:style w:type="paragraph" w:styleId="Revision">
    <w:name w:val="Revision"/>
    <w:hidden/>
    <w:uiPriority w:val="99"/>
    <w:semiHidden/>
    <w:rsid w:val="00C436C1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0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1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3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hyperlink" Target="http://www.boschsecurity.us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mailto:apr.securitysystems@bosch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yperlink" Target="mailto:security.sales@us.bosch.com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hyperlink" Target="http://www.boschsecurity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ecurity.sales@us.bosch.com" TargetMode="External"/><Relationship Id="rId24" Type="http://schemas.openxmlformats.org/officeDocument/2006/relationships/header" Target="header2.xml"/><Relationship Id="rId5" Type="http://schemas.openxmlformats.org/officeDocument/2006/relationships/numbering" Target="numbering.xml"/><Relationship Id="rId15" Type="http://schemas.openxmlformats.org/officeDocument/2006/relationships/hyperlink" Target="mailto:apr.securitysystems@bosch.com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mailto:emea.securitysystems@bosch.com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boschsecurity.com/" TargetMode="External"/><Relationship Id="rId22" Type="http://schemas.openxmlformats.org/officeDocument/2006/relationships/hyperlink" Target="http://www.boschsecurity.com/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4ce3b05-cf70-46b1-8a6c-f7afb3b5cb3d">
      <Terms xmlns="http://schemas.microsoft.com/office/infopath/2007/PartnerControls"/>
    </lcf76f155ced4ddcb4097134ff3c332f>
    <TaxCatchAll xmlns="d9df44fa-57b5-480c-8309-4fe1458a003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6A4F1FEDCBDC49B6716122F56F5ABC" ma:contentTypeVersion="14" ma:contentTypeDescription="Create a new document." ma:contentTypeScope="" ma:versionID="8d97a7f91d3fcf84c0eb7996cc16d496">
  <xsd:schema xmlns:xsd="http://www.w3.org/2001/XMLSchema" xmlns:xs="http://www.w3.org/2001/XMLSchema" xmlns:p="http://schemas.microsoft.com/office/2006/metadata/properties" xmlns:ns2="94ce3b05-cf70-46b1-8a6c-f7afb3b5cb3d" xmlns:ns3="d9df44fa-57b5-480c-8309-4fe1458a003a" targetNamespace="http://schemas.microsoft.com/office/2006/metadata/properties" ma:root="true" ma:fieldsID="d0465fb92f2a0e94c49d80bf4281f6fb" ns2:_="" ns3:_="">
    <xsd:import namespace="94ce3b05-cf70-46b1-8a6c-f7afb3b5cb3d"/>
    <xsd:import namespace="d9df44fa-57b5-480c-8309-4fe1458a00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e3b05-cf70-46b1-8a6c-f7afb3b5cb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df44fa-57b5-480c-8309-4fe1458a003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0926b95a-73bb-47b7-a2ad-94a87e41539a}" ma:internalName="TaxCatchAll" ma:showField="CatchAllData" ma:web="d9df44fa-57b5-480c-8309-4fe1458a00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DD6E8D-89D6-4281-B27E-BC171EBA76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80FE80-9861-4058-A567-C7D433090734}">
  <ds:schemaRefs>
    <ds:schemaRef ds:uri="http://schemas.microsoft.com/office/2006/metadata/properties"/>
    <ds:schemaRef ds:uri="http://schemas.microsoft.com/office/infopath/2007/PartnerControls"/>
    <ds:schemaRef ds:uri="94ce3b05-cf70-46b1-8a6c-f7afb3b5cb3d"/>
    <ds:schemaRef ds:uri="d9df44fa-57b5-480c-8309-4fe1458a003a"/>
  </ds:schemaRefs>
</ds:datastoreItem>
</file>

<file path=customXml/itemProps3.xml><?xml version="1.0" encoding="utf-8"?>
<ds:datastoreItem xmlns:ds="http://schemas.openxmlformats.org/officeDocument/2006/customXml" ds:itemID="{21E5FF1C-CEE2-4B88-8026-CCAD998E3A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ce3b05-cf70-46b1-8a6c-f7afb3b5cb3d"/>
    <ds:schemaRef ds:uri="d9df44fa-57b5-480c-8309-4fe1458a00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6C599D-DA36-45D5-90CC-0B5590895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3879</Words>
  <Characters>20890</Characters>
  <Application>Microsoft Office Word</Application>
  <DocSecurity>0</DocSecurity>
  <Lines>174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2024-02-15T07:51:00Z</dcterms:created>
  <dcterms:modified xsi:type="dcterms:W3CDTF">2024-02-15T07:51:00Z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0x0101000A6A4F1FEDCBDC49B6716122F56F5ABC</vt:lpwstr>
  </property>
  <property fmtid="{D5CDD505-2E9C-101B-9397-08002B2CF9AE}" pid="3" name="MediaServiceImageTags">
    <vt:lpwstr/>
  </property>
</Properties>
</file>