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78C028E" w14:textId="633B1A3C" w:rsidR="00375416" w:rsidRPr="00B15B78" w:rsidRDefault="00375416" w:rsidP="007F7972">
      <w:pPr>
        <w:tabs>
          <w:tab w:val="right" w:pos="9360"/>
        </w:tabs>
        <w:spacing w:after="40"/>
        <w:ind w:left="1152" w:hanging="1152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ab/>
      </w:r>
      <w:r>
        <w:rPr>
          <w:rFonts w:ascii="Arial" w:hAnsi="Arial"/>
          <w:sz w:val="22"/>
          <w:szCs w:val="22"/>
        </w:rPr>
        <w:tab/>
      </w:r>
      <w:bookmarkStart w:id="0" w:name="_Hlk94688190"/>
      <w:r w:rsidR="00D91C35" w:rsidRPr="00B15B78">
        <w:rPr>
          <w:rFonts w:ascii="Arial" w:hAnsi="Arial"/>
          <w:sz w:val="22"/>
          <w:szCs w:val="22"/>
        </w:rPr>
        <w:t>February 2022</w:t>
      </w:r>
      <w:bookmarkEnd w:id="0"/>
    </w:p>
    <w:tbl>
      <w:tblPr>
        <w:tblW w:w="9648" w:type="dxa"/>
        <w:tblLook w:val="01E0" w:firstRow="1" w:lastRow="1" w:firstColumn="1" w:lastColumn="1" w:noHBand="0" w:noVBand="0"/>
      </w:tblPr>
      <w:tblGrid>
        <w:gridCol w:w="2865"/>
        <w:gridCol w:w="3543"/>
        <w:gridCol w:w="3240"/>
      </w:tblGrid>
      <w:tr w:rsidR="00375416" w:rsidRPr="00B15B78" w14:paraId="2A3AEFAC" w14:textId="77777777" w:rsidTr="00D11368">
        <w:tc>
          <w:tcPr>
            <w:tcW w:w="2865" w:type="dxa"/>
          </w:tcPr>
          <w:p w14:paraId="014AE924" w14:textId="77777777" w:rsidR="00375416" w:rsidRPr="00B15B78" w:rsidRDefault="00375416" w:rsidP="00D11368">
            <w:pPr>
              <w:tabs>
                <w:tab w:val="right" w:pos="9360"/>
              </w:tabs>
              <w:spacing w:after="40"/>
              <w:ind w:left="1152" w:hanging="1152"/>
              <w:rPr>
                <w:rFonts w:ascii="Arial" w:hAnsi="Arial" w:cs="Arial"/>
                <w:b/>
                <w:sz w:val="20"/>
                <w:szCs w:val="20"/>
              </w:rPr>
            </w:pPr>
            <w:smartTag w:uri="urn:schemas-microsoft-com:office:smarttags" w:element="country-region">
              <w:smartTag w:uri="urn:schemas-microsoft-com:office:smarttags" w:element="place">
                <w:r w:rsidRPr="00B15B78">
                  <w:rPr>
                    <w:rFonts w:ascii="Arial" w:hAnsi="Arial" w:cs="Arial"/>
                    <w:b/>
                    <w:sz w:val="20"/>
                    <w:szCs w:val="20"/>
                  </w:rPr>
                  <w:t>Americas</w:t>
                </w:r>
              </w:smartTag>
            </w:smartTag>
          </w:p>
          <w:p w14:paraId="31DEBE9B" w14:textId="77777777" w:rsidR="00375416" w:rsidRPr="00B15B78" w:rsidRDefault="00375416" w:rsidP="00D11368">
            <w:pPr>
              <w:tabs>
                <w:tab w:val="right" w:pos="9360"/>
              </w:tabs>
              <w:spacing w:after="40"/>
              <w:ind w:left="1152" w:hanging="1152"/>
              <w:rPr>
                <w:rFonts w:ascii="Arial" w:hAnsi="Arial" w:cs="Arial"/>
                <w:sz w:val="20"/>
                <w:szCs w:val="20"/>
              </w:rPr>
            </w:pPr>
            <w:r w:rsidRPr="00B15B78">
              <w:rPr>
                <w:rFonts w:ascii="Arial" w:hAnsi="Arial" w:cs="Arial"/>
                <w:sz w:val="20"/>
                <w:szCs w:val="20"/>
              </w:rPr>
              <w:t>Bosch Security Systems, Inc.</w:t>
            </w:r>
          </w:p>
          <w:p w14:paraId="49430073" w14:textId="77777777" w:rsidR="00375416" w:rsidRPr="00B15B78" w:rsidRDefault="00375416" w:rsidP="00D11368">
            <w:pPr>
              <w:spacing w:after="40"/>
              <w:ind w:left="1152" w:hanging="1152"/>
              <w:rPr>
                <w:rFonts w:ascii="Arial" w:hAnsi="Arial" w:cs="Arial"/>
                <w:sz w:val="20"/>
                <w:szCs w:val="20"/>
              </w:rPr>
            </w:pPr>
            <w:smartTag w:uri="urn:schemas-microsoft-com:office:smarttags" w:element="address">
              <w:smartTag w:uri="urn:schemas-microsoft-com:office:smarttags" w:element="Street">
                <w:r w:rsidRPr="00B15B78">
                  <w:rPr>
                    <w:rFonts w:ascii="Arial" w:hAnsi="Arial" w:cs="Arial"/>
                    <w:sz w:val="20"/>
                    <w:szCs w:val="20"/>
                  </w:rPr>
                  <w:t>130 Perinton Parkway</w:t>
                </w:r>
              </w:smartTag>
            </w:smartTag>
          </w:p>
          <w:p w14:paraId="2A750D57" w14:textId="77777777" w:rsidR="00375416" w:rsidRPr="00B15B78" w:rsidRDefault="00375416" w:rsidP="00D11368">
            <w:pPr>
              <w:spacing w:after="40"/>
              <w:ind w:left="1152" w:hanging="1152"/>
              <w:rPr>
                <w:rFonts w:ascii="Arial" w:hAnsi="Arial" w:cs="Arial"/>
                <w:sz w:val="20"/>
                <w:szCs w:val="20"/>
              </w:rPr>
            </w:pPr>
            <w:smartTag w:uri="urn:schemas-microsoft-com:office:smarttags" w:element="place">
              <w:smartTag w:uri="urn:schemas-microsoft-com:office:smarttags" w:element="City">
                <w:r w:rsidRPr="00B15B78">
                  <w:rPr>
                    <w:rFonts w:ascii="Arial" w:hAnsi="Arial" w:cs="Arial"/>
                    <w:sz w:val="20"/>
                    <w:szCs w:val="20"/>
                  </w:rPr>
                  <w:t>Fairport</w:t>
                </w:r>
              </w:smartTag>
              <w:r w:rsidRPr="00B15B78">
                <w:rPr>
                  <w:rFonts w:ascii="Arial" w:hAnsi="Arial" w:cs="Arial"/>
                  <w:sz w:val="20"/>
                  <w:szCs w:val="20"/>
                </w:rPr>
                <w:t xml:space="preserve">, </w:t>
              </w:r>
              <w:smartTag w:uri="urn:schemas-microsoft-com:office:smarttags" w:element="State">
                <w:r w:rsidRPr="00B15B78">
                  <w:rPr>
                    <w:rFonts w:ascii="Arial" w:hAnsi="Arial" w:cs="Arial"/>
                    <w:sz w:val="20"/>
                    <w:szCs w:val="20"/>
                  </w:rPr>
                  <w:t>New York</w:t>
                </w:r>
              </w:smartTag>
              <w:r w:rsidRPr="00B15B78">
                <w:rPr>
                  <w:rFonts w:ascii="Arial" w:hAnsi="Arial" w:cs="Arial"/>
                  <w:sz w:val="20"/>
                  <w:szCs w:val="20"/>
                </w:rPr>
                <w:t xml:space="preserve">, </w:t>
              </w:r>
              <w:smartTag w:uri="urn:schemas-microsoft-com:office:smarttags" w:element="PostalCode">
                <w:r w:rsidRPr="00B15B78">
                  <w:rPr>
                    <w:rFonts w:ascii="Arial" w:hAnsi="Arial" w:cs="Arial"/>
                    <w:sz w:val="20"/>
                    <w:szCs w:val="20"/>
                  </w:rPr>
                  <w:t>14450</w:t>
                </w:r>
              </w:smartTag>
            </w:smartTag>
            <w:r w:rsidRPr="00B15B78">
              <w:rPr>
                <w:rFonts w:ascii="Arial" w:hAnsi="Arial" w:cs="Arial"/>
                <w:sz w:val="20"/>
                <w:szCs w:val="20"/>
              </w:rPr>
              <w:t>,</w:t>
            </w:r>
          </w:p>
          <w:p w14:paraId="678D7E65" w14:textId="77777777" w:rsidR="00375416" w:rsidRPr="00B15B78" w:rsidRDefault="00375416" w:rsidP="00D11368">
            <w:pPr>
              <w:spacing w:after="40"/>
              <w:ind w:left="1152" w:hanging="1152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B15B78">
              <w:rPr>
                <w:rFonts w:ascii="Arial" w:hAnsi="Arial" w:cs="Arial"/>
                <w:sz w:val="20"/>
                <w:szCs w:val="20"/>
                <w:lang w:val="fr-FR"/>
              </w:rPr>
              <w:t>USA</w:t>
            </w:r>
          </w:p>
          <w:p w14:paraId="3A36E6F2" w14:textId="77777777" w:rsidR="00375416" w:rsidRPr="00B15B78" w:rsidRDefault="00375416" w:rsidP="00D11368">
            <w:pPr>
              <w:spacing w:after="40"/>
              <w:ind w:left="1152" w:hanging="1152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B15B78">
              <w:rPr>
                <w:rFonts w:ascii="Arial" w:hAnsi="Arial" w:cs="Arial"/>
                <w:sz w:val="20"/>
                <w:szCs w:val="20"/>
                <w:lang w:val="fr-FR"/>
              </w:rPr>
              <w:t>Phone: + 1 800 289 0096</w:t>
            </w:r>
          </w:p>
          <w:p w14:paraId="6746AE39" w14:textId="77777777" w:rsidR="00375416" w:rsidRPr="00B15B78" w:rsidRDefault="00375416" w:rsidP="00D11368">
            <w:pPr>
              <w:spacing w:after="40"/>
              <w:ind w:left="1152" w:hanging="1152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B15B78">
              <w:rPr>
                <w:rFonts w:ascii="Arial" w:hAnsi="Arial" w:cs="Arial"/>
                <w:sz w:val="20"/>
                <w:szCs w:val="20"/>
                <w:lang w:val="fr-FR"/>
              </w:rPr>
              <w:t>Fax: +1 585 223 9180</w:t>
            </w:r>
          </w:p>
          <w:p w14:paraId="1D96B885" w14:textId="1C958F1F" w:rsidR="00375416" w:rsidRPr="00B15B78" w:rsidRDefault="00B15B78" w:rsidP="00D11368">
            <w:pPr>
              <w:spacing w:after="40"/>
              <w:ind w:left="1152" w:hanging="1152"/>
              <w:rPr>
                <w:rFonts w:ascii="Arial" w:hAnsi="Arial" w:cs="Arial"/>
                <w:sz w:val="20"/>
                <w:szCs w:val="20"/>
                <w:lang w:val="fr-FR"/>
              </w:rPr>
            </w:pPr>
            <w:hyperlink r:id="rId11" w:history="1">
              <w:r w:rsidR="00B67AA5" w:rsidRPr="00B15B78">
                <w:rPr>
                  <w:rStyle w:val="Hyperlink"/>
                  <w:rFonts w:ascii="Arial" w:hAnsi="Arial" w:cs="Arial"/>
                  <w:sz w:val="20"/>
                  <w:szCs w:val="20"/>
                  <w:lang w:val="fr-FR"/>
                </w:rPr>
                <w:t>security.sales@us.bosch.com</w:t>
              </w:r>
            </w:hyperlink>
          </w:p>
          <w:p w14:paraId="3A318ACD" w14:textId="77777777" w:rsidR="00375416" w:rsidRPr="00B15B78" w:rsidRDefault="00B15B78" w:rsidP="00D11368">
            <w:pPr>
              <w:spacing w:after="40"/>
              <w:ind w:left="1152" w:hanging="1152"/>
              <w:rPr>
                <w:rFonts w:ascii="Arial" w:hAnsi="Arial" w:cs="Arial"/>
                <w:sz w:val="20"/>
                <w:szCs w:val="20"/>
                <w:lang w:val="fr-FR"/>
              </w:rPr>
            </w:pPr>
            <w:hyperlink r:id="rId12" w:history="1">
              <w:r w:rsidR="00375416" w:rsidRPr="00B15B78">
                <w:rPr>
                  <w:rStyle w:val="Hyperlink"/>
                  <w:rFonts w:ascii="Arial" w:hAnsi="Arial" w:cs="Arial"/>
                  <w:sz w:val="20"/>
                  <w:szCs w:val="20"/>
                  <w:lang w:val="fr-FR"/>
                </w:rPr>
                <w:t>www.boschsecurity.us</w:t>
              </w:r>
            </w:hyperlink>
          </w:p>
        </w:tc>
        <w:tc>
          <w:tcPr>
            <w:tcW w:w="3543" w:type="dxa"/>
          </w:tcPr>
          <w:p w14:paraId="19A6B510" w14:textId="77777777" w:rsidR="00375416" w:rsidRPr="00B15B78" w:rsidRDefault="00375416" w:rsidP="00D11368">
            <w:pPr>
              <w:tabs>
                <w:tab w:val="right" w:pos="9360"/>
              </w:tabs>
              <w:spacing w:after="40"/>
              <w:rPr>
                <w:rFonts w:ascii="Arial" w:hAnsi="Arial" w:cs="Arial"/>
                <w:b/>
                <w:sz w:val="20"/>
                <w:szCs w:val="20"/>
              </w:rPr>
            </w:pPr>
            <w:r w:rsidRPr="00B15B78">
              <w:rPr>
                <w:rFonts w:ascii="Arial" w:hAnsi="Arial" w:cs="Arial"/>
                <w:b/>
                <w:sz w:val="20"/>
                <w:szCs w:val="20"/>
              </w:rPr>
              <w:t xml:space="preserve">Europe, Middle East, </w:t>
            </w:r>
            <w:smartTag w:uri="urn:schemas-microsoft-com:office:smarttags" w:element="place">
              <w:r w:rsidRPr="00B15B78">
                <w:rPr>
                  <w:rFonts w:ascii="Arial" w:hAnsi="Arial" w:cs="Arial"/>
                  <w:b/>
                  <w:sz w:val="20"/>
                  <w:szCs w:val="20"/>
                </w:rPr>
                <w:t>Africa</w:t>
              </w:r>
            </w:smartTag>
          </w:p>
          <w:p w14:paraId="2B7CF171" w14:textId="77777777" w:rsidR="00375416" w:rsidRPr="00B15B78" w:rsidRDefault="00375416" w:rsidP="00D11368">
            <w:pPr>
              <w:tabs>
                <w:tab w:val="right" w:pos="9360"/>
              </w:tabs>
              <w:spacing w:after="40"/>
              <w:rPr>
                <w:rFonts w:ascii="Arial" w:hAnsi="Arial" w:cs="Arial"/>
                <w:sz w:val="20"/>
                <w:szCs w:val="20"/>
              </w:rPr>
            </w:pPr>
            <w:r w:rsidRPr="00B15B78">
              <w:rPr>
                <w:rFonts w:ascii="Arial" w:hAnsi="Arial" w:cs="Arial"/>
                <w:sz w:val="20"/>
                <w:szCs w:val="20"/>
              </w:rPr>
              <w:t>Bosch Security Systems B.V.</w:t>
            </w:r>
          </w:p>
          <w:p w14:paraId="73475297" w14:textId="77777777" w:rsidR="00375416" w:rsidRPr="00B15B78" w:rsidRDefault="00375416" w:rsidP="00D11368">
            <w:pPr>
              <w:tabs>
                <w:tab w:val="right" w:pos="9360"/>
              </w:tabs>
              <w:spacing w:after="40"/>
              <w:rPr>
                <w:rFonts w:ascii="Arial" w:hAnsi="Arial" w:cs="Arial"/>
                <w:sz w:val="20"/>
                <w:szCs w:val="20"/>
              </w:rPr>
            </w:pPr>
            <w:smartTag w:uri="urn:schemas-microsoft-com:office:smarttags" w:element="address">
              <w:smartTag w:uri="urn:schemas-microsoft-com:office:smarttags" w:element="Street">
                <w:r w:rsidRPr="00B15B78">
                  <w:rPr>
                    <w:rFonts w:ascii="Arial" w:hAnsi="Arial" w:cs="Arial"/>
                    <w:sz w:val="20"/>
                    <w:szCs w:val="20"/>
                  </w:rPr>
                  <w:t>P.O. Box</w:t>
                </w:r>
              </w:smartTag>
              <w:r w:rsidRPr="00B15B78">
                <w:rPr>
                  <w:rFonts w:ascii="Arial" w:hAnsi="Arial" w:cs="Arial"/>
                  <w:sz w:val="20"/>
                  <w:szCs w:val="20"/>
                </w:rPr>
                <w:t xml:space="preserve"> 80002</w:t>
              </w:r>
            </w:smartTag>
          </w:p>
          <w:p w14:paraId="12386332" w14:textId="77777777" w:rsidR="00375416" w:rsidRPr="00B15B78" w:rsidRDefault="00375416" w:rsidP="00D11368">
            <w:pPr>
              <w:tabs>
                <w:tab w:val="right" w:pos="9360"/>
              </w:tabs>
              <w:spacing w:after="40"/>
              <w:rPr>
                <w:rFonts w:ascii="Arial" w:hAnsi="Arial" w:cs="Arial"/>
                <w:sz w:val="20"/>
                <w:szCs w:val="20"/>
              </w:rPr>
            </w:pPr>
            <w:r w:rsidRPr="00B15B78">
              <w:rPr>
                <w:rFonts w:ascii="Arial" w:hAnsi="Arial" w:cs="Arial"/>
                <w:sz w:val="20"/>
                <w:szCs w:val="20"/>
              </w:rPr>
              <w:t xml:space="preserve">5600 JB </w:t>
            </w:r>
            <w:smartTag w:uri="urn:schemas-microsoft-com:office:smarttags" w:element="City">
              <w:r w:rsidRPr="00B15B78">
                <w:rPr>
                  <w:rFonts w:ascii="Arial" w:hAnsi="Arial" w:cs="Arial"/>
                  <w:sz w:val="20"/>
                  <w:szCs w:val="20"/>
                </w:rPr>
                <w:t>Eindhoven</w:t>
              </w:r>
            </w:smartTag>
            <w:r w:rsidRPr="00B15B78">
              <w:rPr>
                <w:rFonts w:ascii="Arial" w:hAnsi="Arial" w:cs="Arial"/>
                <w:sz w:val="20"/>
                <w:szCs w:val="20"/>
              </w:rPr>
              <w:t xml:space="preserve">, The </w:t>
            </w:r>
            <w:smartTag w:uri="urn:schemas-microsoft-com:office:smarttags" w:element="country-region">
              <w:smartTag w:uri="urn:schemas-microsoft-com:office:smarttags" w:element="place">
                <w:r w:rsidRPr="00B15B78">
                  <w:rPr>
                    <w:rFonts w:ascii="Arial" w:hAnsi="Arial" w:cs="Arial"/>
                    <w:sz w:val="20"/>
                    <w:szCs w:val="20"/>
                  </w:rPr>
                  <w:t>Netherlands</w:t>
                </w:r>
              </w:smartTag>
            </w:smartTag>
          </w:p>
          <w:p w14:paraId="18421DDA" w14:textId="77777777" w:rsidR="00375416" w:rsidRPr="00B15B78" w:rsidRDefault="00375416" w:rsidP="00D11368">
            <w:pPr>
              <w:tabs>
                <w:tab w:val="right" w:pos="9360"/>
              </w:tabs>
              <w:spacing w:after="40"/>
              <w:rPr>
                <w:rFonts w:ascii="Arial" w:hAnsi="Arial" w:cs="Arial"/>
                <w:sz w:val="20"/>
                <w:szCs w:val="20"/>
              </w:rPr>
            </w:pPr>
            <w:r w:rsidRPr="00B15B78">
              <w:rPr>
                <w:rFonts w:ascii="Arial" w:hAnsi="Arial" w:cs="Arial"/>
                <w:sz w:val="20"/>
                <w:szCs w:val="20"/>
              </w:rPr>
              <w:t>Phone: + 31 40 2577 284</w:t>
            </w:r>
          </w:p>
          <w:p w14:paraId="3B7FFFE0" w14:textId="77777777" w:rsidR="00375416" w:rsidRPr="00B15B78" w:rsidRDefault="00375416" w:rsidP="00D11368">
            <w:pPr>
              <w:tabs>
                <w:tab w:val="right" w:pos="9360"/>
              </w:tabs>
              <w:spacing w:after="40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B15B78">
              <w:rPr>
                <w:rFonts w:ascii="Arial" w:hAnsi="Arial" w:cs="Arial"/>
                <w:sz w:val="20"/>
                <w:szCs w:val="20"/>
                <w:lang w:val="fr-FR"/>
              </w:rPr>
              <w:t>Fax: +31 40 2577 330</w:t>
            </w:r>
          </w:p>
          <w:p w14:paraId="3887F962" w14:textId="77777777" w:rsidR="00375416" w:rsidRPr="00B15B78" w:rsidRDefault="00B15B78" w:rsidP="00D11368">
            <w:pPr>
              <w:tabs>
                <w:tab w:val="right" w:pos="9360"/>
              </w:tabs>
              <w:spacing w:after="40"/>
              <w:rPr>
                <w:rFonts w:ascii="Arial" w:hAnsi="Arial" w:cs="Arial"/>
                <w:sz w:val="20"/>
                <w:szCs w:val="20"/>
                <w:lang w:val="fr-FR"/>
              </w:rPr>
            </w:pPr>
            <w:hyperlink r:id="rId13" w:history="1">
              <w:r w:rsidR="00375416" w:rsidRPr="00B15B78">
                <w:rPr>
                  <w:rStyle w:val="Hyperlink"/>
                  <w:rFonts w:ascii="Arial" w:hAnsi="Arial" w:cs="Arial"/>
                  <w:sz w:val="20"/>
                  <w:szCs w:val="20"/>
                  <w:lang w:val="fr-FR"/>
                </w:rPr>
                <w:t>emea.securitysystems@bosch.com</w:t>
              </w:r>
            </w:hyperlink>
          </w:p>
          <w:p w14:paraId="5377099B" w14:textId="77777777" w:rsidR="00375416" w:rsidRPr="00B15B78" w:rsidRDefault="00B15B78" w:rsidP="00D11368">
            <w:pPr>
              <w:tabs>
                <w:tab w:val="right" w:pos="9360"/>
              </w:tabs>
              <w:spacing w:after="40"/>
              <w:rPr>
                <w:rFonts w:ascii="Arial" w:hAnsi="Arial" w:cs="Arial"/>
                <w:sz w:val="20"/>
                <w:szCs w:val="20"/>
                <w:lang w:val="fr-FR"/>
              </w:rPr>
            </w:pPr>
            <w:hyperlink r:id="rId14" w:history="1">
              <w:r w:rsidR="00375416" w:rsidRPr="00B15B78">
                <w:rPr>
                  <w:rStyle w:val="Hyperlink"/>
                  <w:rFonts w:ascii="Arial" w:hAnsi="Arial" w:cs="Arial"/>
                  <w:sz w:val="20"/>
                  <w:szCs w:val="20"/>
                  <w:lang w:val="fr-FR"/>
                </w:rPr>
                <w:t>www.boschsecurity.com</w:t>
              </w:r>
            </w:hyperlink>
          </w:p>
        </w:tc>
        <w:tc>
          <w:tcPr>
            <w:tcW w:w="3240" w:type="dxa"/>
          </w:tcPr>
          <w:p w14:paraId="18B85375" w14:textId="77777777" w:rsidR="00375416" w:rsidRPr="00B15B78" w:rsidRDefault="00375416" w:rsidP="00D11368">
            <w:pPr>
              <w:tabs>
                <w:tab w:val="right" w:pos="9360"/>
              </w:tabs>
              <w:spacing w:after="40"/>
              <w:rPr>
                <w:rFonts w:ascii="Arial" w:hAnsi="Arial" w:cs="Arial"/>
                <w:b/>
                <w:sz w:val="20"/>
                <w:szCs w:val="20"/>
              </w:rPr>
            </w:pPr>
            <w:r w:rsidRPr="00B15B78">
              <w:rPr>
                <w:rFonts w:ascii="Arial" w:hAnsi="Arial" w:cs="Arial"/>
                <w:b/>
                <w:sz w:val="20"/>
                <w:szCs w:val="20"/>
              </w:rPr>
              <w:t>Asia-Pacific</w:t>
            </w:r>
          </w:p>
          <w:p w14:paraId="7266624D" w14:textId="77777777" w:rsidR="00496CA5" w:rsidRPr="00B15B78" w:rsidRDefault="00496CA5" w:rsidP="00D11368">
            <w:pPr>
              <w:tabs>
                <w:tab w:val="right" w:pos="9360"/>
              </w:tabs>
              <w:spacing w:after="40"/>
              <w:rPr>
                <w:rFonts w:ascii="Arial" w:hAnsi="Arial" w:cs="Arial"/>
                <w:sz w:val="20"/>
                <w:szCs w:val="20"/>
              </w:rPr>
            </w:pPr>
            <w:r w:rsidRPr="00B15B78">
              <w:rPr>
                <w:rFonts w:ascii="Arial" w:hAnsi="Arial" w:cs="Arial"/>
                <w:sz w:val="20"/>
                <w:szCs w:val="20"/>
              </w:rPr>
              <w:t>Robert Bosch (SEA) Pte Ltd, Security Systems</w:t>
            </w:r>
          </w:p>
          <w:p w14:paraId="5CD62A05" w14:textId="77777777" w:rsidR="00496CA5" w:rsidRPr="00B15B78" w:rsidRDefault="00496CA5" w:rsidP="00D11368">
            <w:pPr>
              <w:tabs>
                <w:tab w:val="right" w:pos="9360"/>
              </w:tabs>
              <w:spacing w:after="40"/>
              <w:rPr>
                <w:rFonts w:ascii="Arial" w:hAnsi="Arial" w:cs="Arial"/>
                <w:sz w:val="20"/>
                <w:szCs w:val="20"/>
              </w:rPr>
            </w:pPr>
            <w:smartTag w:uri="urn:schemas-microsoft-com:office:smarttags" w:element="address">
              <w:smartTag w:uri="urn:schemas-microsoft-com:office:smarttags" w:element="Street">
                <w:r w:rsidRPr="00B15B78">
                  <w:rPr>
                    <w:rFonts w:ascii="Arial" w:hAnsi="Arial" w:cs="Arial"/>
                    <w:sz w:val="20"/>
                    <w:szCs w:val="20"/>
                  </w:rPr>
                  <w:t>11 Bishan Street</w:t>
                </w:r>
              </w:smartTag>
            </w:smartTag>
            <w:r w:rsidRPr="00B15B78">
              <w:rPr>
                <w:rFonts w:ascii="Arial" w:hAnsi="Arial" w:cs="Arial"/>
                <w:sz w:val="20"/>
                <w:szCs w:val="20"/>
              </w:rPr>
              <w:t xml:space="preserve"> 21</w:t>
            </w:r>
          </w:p>
          <w:p w14:paraId="1F16DA02" w14:textId="77777777" w:rsidR="00496CA5" w:rsidRPr="00B15B78" w:rsidRDefault="00496CA5" w:rsidP="00D11368">
            <w:pPr>
              <w:tabs>
                <w:tab w:val="right" w:pos="9360"/>
              </w:tabs>
              <w:spacing w:after="40"/>
              <w:rPr>
                <w:rFonts w:ascii="Arial" w:hAnsi="Arial" w:cs="Arial"/>
                <w:sz w:val="20"/>
                <w:szCs w:val="20"/>
              </w:rPr>
            </w:pPr>
            <w:smartTag w:uri="urn:schemas-microsoft-com:office:smarttags" w:element="place">
              <w:smartTag w:uri="urn:schemas-microsoft-com:office:smarttags" w:element="country-region">
                <w:r w:rsidRPr="00B15B78">
                  <w:rPr>
                    <w:rFonts w:ascii="Arial" w:hAnsi="Arial" w:cs="Arial"/>
                    <w:sz w:val="20"/>
                    <w:szCs w:val="20"/>
                  </w:rPr>
                  <w:t>Singapore</w:t>
                </w:r>
              </w:smartTag>
            </w:smartTag>
            <w:r w:rsidRPr="00B15B78">
              <w:rPr>
                <w:rFonts w:ascii="Arial" w:hAnsi="Arial" w:cs="Arial"/>
                <w:sz w:val="20"/>
                <w:szCs w:val="20"/>
              </w:rPr>
              <w:t xml:space="preserve"> 573943</w:t>
            </w:r>
          </w:p>
          <w:p w14:paraId="4AB6508C" w14:textId="77777777" w:rsidR="00496CA5" w:rsidRPr="00B15B78" w:rsidRDefault="00496CA5" w:rsidP="00D11368">
            <w:pPr>
              <w:tabs>
                <w:tab w:val="right" w:pos="9360"/>
              </w:tabs>
              <w:spacing w:after="40"/>
              <w:rPr>
                <w:rFonts w:ascii="Arial" w:hAnsi="Arial" w:cs="Arial"/>
                <w:sz w:val="20"/>
                <w:szCs w:val="20"/>
              </w:rPr>
            </w:pPr>
            <w:r w:rsidRPr="00B15B78">
              <w:rPr>
                <w:rFonts w:ascii="Arial" w:hAnsi="Arial" w:cs="Arial"/>
                <w:sz w:val="20"/>
                <w:szCs w:val="20"/>
              </w:rPr>
              <w:t>Phone: +65 6571 2600</w:t>
            </w:r>
          </w:p>
          <w:p w14:paraId="4F3CF22F" w14:textId="77777777" w:rsidR="00496CA5" w:rsidRPr="00B15B78" w:rsidRDefault="00496CA5" w:rsidP="00D11368">
            <w:pPr>
              <w:tabs>
                <w:tab w:val="right" w:pos="9360"/>
              </w:tabs>
              <w:spacing w:after="40"/>
              <w:rPr>
                <w:rFonts w:ascii="Arial" w:hAnsi="Arial" w:cs="Arial"/>
                <w:sz w:val="20"/>
                <w:szCs w:val="20"/>
              </w:rPr>
            </w:pPr>
            <w:r w:rsidRPr="00B15B78">
              <w:rPr>
                <w:rFonts w:ascii="Arial" w:hAnsi="Arial" w:cs="Arial"/>
                <w:sz w:val="20"/>
                <w:szCs w:val="20"/>
              </w:rPr>
              <w:t>Fax: +65 6571 2698</w:t>
            </w:r>
          </w:p>
          <w:p w14:paraId="7023E16B" w14:textId="77777777" w:rsidR="00496CA5" w:rsidRPr="00B15B78" w:rsidRDefault="00B15B78" w:rsidP="00D11368">
            <w:pPr>
              <w:tabs>
                <w:tab w:val="right" w:pos="9360"/>
              </w:tabs>
              <w:spacing w:after="40"/>
              <w:rPr>
                <w:rFonts w:ascii="Arial" w:hAnsi="Arial" w:cs="Arial"/>
                <w:sz w:val="20"/>
                <w:szCs w:val="20"/>
              </w:rPr>
            </w:pPr>
            <w:hyperlink r:id="rId15" w:history="1">
              <w:r w:rsidR="00496CA5" w:rsidRPr="00B15B78">
                <w:rPr>
                  <w:rStyle w:val="Hyperlink"/>
                  <w:rFonts w:ascii="Arial" w:hAnsi="Arial" w:cs="Arial"/>
                  <w:sz w:val="20"/>
                  <w:szCs w:val="20"/>
                </w:rPr>
                <w:t>apr.securitysystems@bosch.com</w:t>
              </w:r>
            </w:hyperlink>
          </w:p>
          <w:p w14:paraId="2B8BB8BD" w14:textId="77777777" w:rsidR="00375416" w:rsidRPr="00B15B78" w:rsidRDefault="00B15B78" w:rsidP="00D11368">
            <w:pPr>
              <w:tabs>
                <w:tab w:val="right" w:pos="9360"/>
              </w:tabs>
              <w:spacing w:after="40"/>
              <w:rPr>
                <w:rFonts w:ascii="Arial" w:hAnsi="Arial" w:cs="Arial"/>
                <w:sz w:val="20"/>
                <w:szCs w:val="20"/>
              </w:rPr>
            </w:pPr>
            <w:hyperlink r:id="rId16" w:history="1">
              <w:r w:rsidR="00496CA5" w:rsidRPr="00B15B78">
                <w:rPr>
                  <w:rStyle w:val="Hyperlink"/>
                  <w:rFonts w:ascii="Arial" w:hAnsi="Arial" w:cs="Arial"/>
                  <w:sz w:val="20"/>
                  <w:szCs w:val="20"/>
                </w:rPr>
                <w:t>www.boschsecurity.com</w:t>
              </w:r>
            </w:hyperlink>
          </w:p>
        </w:tc>
      </w:tr>
    </w:tbl>
    <w:p w14:paraId="32095820" w14:textId="77777777" w:rsidR="00365AB2" w:rsidRPr="00B15B78" w:rsidRDefault="00365AB2" w:rsidP="00365AB2">
      <w:pPr>
        <w:spacing w:after="40"/>
        <w:ind w:left="1152" w:hanging="1152"/>
        <w:rPr>
          <w:rFonts w:ascii="Arial" w:hAnsi="Arial"/>
          <w:sz w:val="22"/>
          <w:szCs w:val="22"/>
        </w:rPr>
      </w:pPr>
    </w:p>
    <w:p w14:paraId="2B8697C5" w14:textId="77777777" w:rsidR="00365AB2" w:rsidRPr="00B15B78" w:rsidRDefault="00365AB2" w:rsidP="00365AB2">
      <w:pPr>
        <w:spacing w:after="40"/>
        <w:ind w:left="1152" w:hanging="1152"/>
        <w:jc w:val="center"/>
        <w:rPr>
          <w:rFonts w:ascii="Arial" w:hAnsi="Arial"/>
          <w:b/>
          <w:sz w:val="22"/>
          <w:szCs w:val="22"/>
        </w:rPr>
      </w:pPr>
      <w:r w:rsidRPr="00B15B78">
        <w:rPr>
          <w:rFonts w:ascii="Arial" w:hAnsi="Arial"/>
          <w:b/>
          <w:sz w:val="22"/>
          <w:szCs w:val="22"/>
        </w:rPr>
        <w:t>Product Guide Specification</w:t>
      </w:r>
    </w:p>
    <w:p w14:paraId="657939BB" w14:textId="77777777" w:rsidR="00365AB2" w:rsidRPr="00B15B78" w:rsidRDefault="00365AB2" w:rsidP="00365AB2">
      <w:pPr>
        <w:tabs>
          <w:tab w:val="left" w:pos="0"/>
          <w:tab w:val="left" w:pos="540"/>
          <w:tab w:val="left" w:pos="1620"/>
          <w:tab w:val="left" w:pos="2160"/>
          <w:tab w:val="left" w:pos="2700"/>
          <w:tab w:val="left" w:pos="3240"/>
          <w:tab w:val="left" w:pos="3780"/>
          <w:tab w:val="left" w:pos="4320"/>
          <w:tab w:val="left" w:pos="4860"/>
          <w:tab w:val="left" w:pos="5400"/>
          <w:tab w:val="left" w:pos="5940"/>
          <w:tab w:val="left" w:pos="6480"/>
          <w:tab w:val="left" w:pos="7020"/>
          <w:tab w:val="left" w:pos="7560"/>
          <w:tab w:val="left" w:pos="8100"/>
          <w:tab w:val="left" w:pos="8640"/>
          <w:tab w:val="left" w:pos="9180"/>
          <w:tab w:val="left" w:pos="9720"/>
          <w:tab w:val="left" w:pos="10260"/>
          <w:tab w:val="left" w:pos="10800"/>
          <w:tab w:val="left" w:pos="11340"/>
          <w:tab w:val="left" w:pos="11880"/>
        </w:tabs>
        <w:spacing w:after="40"/>
        <w:jc w:val="center"/>
        <w:rPr>
          <w:rFonts w:ascii="Arial" w:hAnsi="Arial"/>
          <w:b/>
          <w:sz w:val="22"/>
          <w:szCs w:val="22"/>
        </w:rPr>
      </w:pPr>
    </w:p>
    <w:p w14:paraId="76A89A9D" w14:textId="77777777" w:rsidR="00365AB2" w:rsidRPr="00B15B78" w:rsidRDefault="00D7773B" w:rsidP="00365AB2">
      <w:pPr>
        <w:tabs>
          <w:tab w:val="left" w:pos="540"/>
          <w:tab w:val="left" w:pos="1080"/>
          <w:tab w:val="left" w:pos="1620"/>
          <w:tab w:val="left" w:pos="2160"/>
          <w:tab w:val="left" w:pos="2700"/>
          <w:tab w:val="left" w:pos="3240"/>
          <w:tab w:val="left" w:pos="3780"/>
          <w:tab w:val="left" w:pos="4320"/>
          <w:tab w:val="left" w:pos="4860"/>
          <w:tab w:val="left" w:pos="5400"/>
          <w:tab w:val="left" w:pos="5940"/>
          <w:tab w:val="left" w:pos="6480"/>
          <w:tab w:val="left" w:pos="7020"/>
          <w:tab w:val="left" w:pos="7560"/>
          <w:tab w:val="left" w:pos="8100"/>
          <w:tab w:val="left" w:pos="8640"/>
          <w:tab w:val="left" w:pos="9180"/>
          <w:tab w:val="left" w:pos="9720"/>
          <w:tab w:val="left" w:pos="10260"/>
          <w:tab w:val="left" w:pos="10800"/>
          <w:tab w:val="left" w:pos="11340"/>
          <w:tab w:val="left" w:pos="11880"/>
        </w:tabs>
        <w:spacing w:after="40"/>
        <w:jc w:val="center"/>
        <w:rPr>
          <w:rFonts w:ascii="Arial" w:hAnsi="Arial"/>
          <w:b/>
          <w:sz w:val="22"/>
          <w:szCs w:val="22"/>
        </w:rPr>
      </w:pPr>
      <w:r w:rsidRPr="00B15B78">
        <w:rPr>
          <w:rFonts w:ascii="Arial" w:hAnsi="Arial"/>
          <w:b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62B778F5" wp14:editId="33A83163">
                <wp:simplePos x="0" y="0"/>
                <wp:positionH relativeFrom="column">
                  <wp:posOffset>76200</wp:posOffset>
                </wp:positionH>
                <wp:positionV relativeFrom="paragraph">
                  <wp:posOffset>95250</wp:posOffset>
                </wp:positionV>
                <wp:extent cx="6324600" cy="1592580"/>
                <wp:effectExtent l="9525" t="10795" r="9525" b="6350"/>
                <wp:wrapNone/>
                <wp:docPr id="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324600" cy="15925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6053D7D" w14:textId="77777777" w:rsidR="00D91C35" w:rsidRPr="001612A7" w:rsidRDefault="00D91C35" w:rsidP="00365AB2">
                            <w:pPr>
                              <w:rPr>
                                <w:rFonts w:ascii="Arial" w:hAnsi="Arial" w:cs="Arial"/>
                                <w:i/>
                                <w:sz w:val="22"/>
                                <w:szCs w:val="22"/>
                              </w:rPr>
                            </w:pPr>
                            <w:r w:rsidRPr="001612A7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 xml:space="preserve">Specifier Notes:  This product guide specification is written according to the Construction Specifications Institute (CSI) 3-Part Format, based on </w:t>
                            </w:r>
                            <w:proofErr w:type="spellStart"/>
                            <w:r w:rsidRPr="001612A7">
                              <w:rPr>
                                <w:rFonts w:ascii="Arial" w:hAnsi="Arial" w:cs="Arial"/>
                                <w:i/>
                                <w:sz w:val="22"/>
                                <w:szCs w:val="22"/>
                              </w:rPr>
                              <w:t>MasterFormat</w:t>
                            </w:r>
                            <w:proofErr w:type="spellEnd"/>
                            <w:r w:rsidRPr="001612A7">
                              <w:rPr>
                                <w:rFonts w:ascii="Arial" w:hAnsi="Arial" w:cs="Arial"/>
                                <w:i/>
                                <w:sz w:val="22"/>
                                <w:szCs w:val="22"/>
                              </w:rPr>
                              <w:t xml:space="preserve"> 2004 </w:t>
                            </w:r>
                            <w:r w:rsidRPr="001612A7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and</w:t>
                            </w:r>
                            <w:r w:rsidRPr="001612A7">
                              <w:rPr>
                                <w:rFonts w:ascii="Arial" w:hAnsi="Arial" w:cs="Arial"/>
                                <w:i/>
                                <w:sz w:val="22"/>
                                <w:szCs w:val="22"/>
                              </w:rPr>
                              <w:t xml:space="preserve"> The Project Resource Manual—CSI Manual of Practice. </w:t>
                            </w:r>
                            <w:r>
                              <w:rPr>
                                <w:rFonts w:ascii="Arial" w:hAnsi="Arial" w:cs="Arial"/>
                                <w:i/>
                                <w:sz w:val="22"/>
                                <w:szCs w:val="22"/>
                              </w:rPr>
                              <w:t>The Manufacturer is responsible for technical accuracy.</w:t>
                            </w:r>
                          </w:p>
                          <w:p w14:paraId="3214B735" w14:textId="77777777" w:rsidR="00D91C35" w:rsidRPr="001612A7" w:rsidRDefault="00D91C35" w:rsidP="00365AB2">
                            <w:pPr>
                              <w:rPr>
                                <w:rFonts w:ascii="Arial" w:hAnsi="Arial" w:cs="Arial"/>
                                <w:i/>
                                <w:sz w:val="22"/>
                                <w:szCs w:val="22"/>
                              </w:rPr>
                            </w:pPr>
                          </w:p>
                          <w:p w14:paraId="5FC53B14" w14:textId="77777777" w:rsidR="00D91C35" w:rsidRPr="001612A7" w:rsidRDefault="00D91C35" w:rsidP="00365AB2">
                            <w:pP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  <w:r w:rsidRPr="001612A7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 xml:space="preserve">The section must be carefully reviewed and edited by the Architect or Engineer to meet the requirements of the project and local building code.  Words and sentences within brackets </w:t>
                            </w:r>
                            <w:proofErr w:type="gramStart"/>
                            <w:r w:rsidRPr="001612A7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[ ]</w:t>
                            </w:r>
                            <w:proofErr w:type="gramEnd"/>
                            <w:r w:rsidRPr="001612A7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 xml:space="preserve"> are choices to include or exclude a particular item or statement.  Coordinate this section with other specification sections and the Drawings.  Delete all “Specifier Notes” after editing this section.</w:t>
                            </w:r>
                          </w:p>
                          <w:p w14:paraId="2C784B67" w14:textId="77777777" w:rsidR="00D91C35" w:rsidRPr="001612A7" w:rsidRDefault="00D91C35" w:rsidP="00365AB2">
                            <w:pP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</w:p>
                          <w:p w14:paraId="1DF17FCB" w14:textId="77777777" w:rsidR="00D91C35" w:rsidRPr="001612A7" w:rsidRDefault="00D91C35" w:rsidP="00365AB2">
                            <w:pP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</w:p>
                          <w:p w14:paraId="54C04C43" w14:textId="77777777" w:rsidR="00D91C35" w:rsidRPr="00832F83" w:rsidRDefault="00D91C35" w:rsidP="00365AB2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62B778F5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6pt;margin-top:7.5pt;width:498pt;height:125.4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">
                <v:textbox>
                  <w:txbxContent>
                    <w:p w14:paraId="26053D7D" w14:textId="77777777" w:rsidR="00D91C35" w:rsidRPr="001612A7" w:rsidRDefault="00D91C35" w:rsidP="00365AB2">
                      <w:pPr>
                        <w:rPr>
                          <w:rFonts w:ascii="Arial" w:hAnsi="Arial" w:cs="Arial"/>
                          <w:i/>
                          <w:sz w:val="22"/>
                          <w:szCs w:val="22"/>
                        </w:rPr>
                      </w:pPr>
                      <w:r w:rsidRPr="001612A7">
                        <w:rPr>
                          <w:rFonts w:ascii="Arial" w:hAnsi="Arial" w:cs="Arial"/>
                          <w:sz w:val="22"/>
                          <w:szCs w:val="22"/>
                        </w:rPr>
                        <w:t xml:space="preserve">Specifier Notes:  This product guide specification is written according to the Construction Specifications Institute (CSI) 3-Part Format, based on </w:t>
                      </w:r>
                      <w:r w:rsidRPr="001612A7">
                        <w:rPr>
                          <w:rFonts w:ascii="Arial" w:hAnsi="Arial" w:cs="Arial"/>
                          <w:i/>
                          <w:sz w:val="22"/>
                          <w:szCs w:val="22"/>
                        </w:rPr>
                        <w:t xml:space="preserve">MasterFormat 2004 </w:t>
                      </w:r>
                      <w:r w:rsidRPr="001612A7">
                        <w:rPr>
                          <w:rFonts w:ascii="Arial" w:hAnsi="Arial" w:cs="Arial"/>
                          <w:sz w:val="22"/>
                          <w:szCs w:val="22"/>
                        </w:rPr>
                        <w:t>and</w:t>
                      </w:r>
                      <w:r w:rsidRPr="001612A7">
                        <w:rPr>
                          <w:rFonts w:ascii="Arial" w:hAnsi="Arial" w:cs="Arial"/>
                          <w:i/>
                          <w:sz w:val="22"/>
                          <w:szCs w:val="22"/>
                        </w:rPr>
                        <w:t xml:space="preserve"> The Project Resource Manual—CSI Manual of Practice. </w:t>
                      </w:r>
                      <w:r>
                        <w:rPr>
                          <w:rFonts w:ascii="Arial" w:hAnsi="Arial" w:cs="Arial"/>
                          <w:i/>
                          <w:sz w:val="22"/>
                          <w:szCs w:val="22"/>
                        </w:rPr>
                        <w:t>The Manufacturer is responsible for technical accuracy.</w:t>
                      </w:r>
                    </w:p>
                    <w:p w14:paraId="3214B735" w14:textId="77777777" w:rsidR="00D91C35" w:rsidRPr="001612A7" w:rsidRDefault="00D91C35" w:rsidP="00365AB2">
                      <w:pPr>
                        <w:rPr>
                          <w:rFonts w:ascii="Arial" w:hAnsi="Arial" w:cs="Arial"/>
                          <w:i/>
                          <w:sz w:val="22"/>
                          <w:szCs w:val="22"/>
                        </w:rPr>
                      </w:pPr>
                    </w:p>
                    <w:p w14:paraId="5FC53B14" w14:textId="77777777" w:rsidR="00D91C35" w:rsidRPr="001612A7" w:rsidRDefault="00D91C35" w:rsidP="00365AB2">
                      <w:pPr>
                        <w:rPr>
                          <w:rFonts w:ascii="Arial" w:hAnsi="Arial" w:cs="Arial"/>
                          <w:sz w:val="22"/>
                          <w:szCs w:val="22"/>
                        </w:rPr>
                      </w:pPr>
                      <w:r w:rsidRPr="001612A7">
                        <w:rPr>
                          <w:rFonts w:ascii="Arial" w:hAnsi="Arial" w:cs="Arial"/>
                          <w:sz w:val="22"/>
                          <w:szCs w:val="22"/>
                        </w:rPr>
                        <w:t>The section must be carefully reviewed and edited by the Architect or Engineer to meet the requirements of the project and local building code.  Words and sentences within brackets [ ] are choices to include or exclude a particular item or statement.  Coordinate this section with other specification sections and the Drawings.  Delete all “Specifier Notes” after editing this section.</w:t>
                      </w:r>
                    </w:p>
                    <w:p w14:paraId="2C784B67" w14:textId="77777777" w:rsidR="00D91C35" w:rsidRPr="001612A7" w:rsidRDefault="00D91C35" w:rsidP="00365AB2">
                      <w:pPr>
                        <w:rPr>
                          <w:rFonts w:ascii="Arial" w:hAnsi="Arial" w:cs="Arial"/>
                          <w:sz w:val="22"/>
                          <w:szCs w:val="22"/>
                        </w:rPr>
                      </w:pPr>
                    </w:p>
                    <w:p w14:paraId="1DF17FCB" w14:textId="77777777" w:rsidR="00D91C35" w:rsidRPr="001612A7" w:rsidRDefault="00D91C35" w:rsidP="00365AB2">
                      <w:pPr>
                        <w:rPr>
                          <w:rFonts w:ascii="Arial" w:hAnsi="Arial" w:cs="Arial"/>
                          <w:sz w:val="22"/>
                          <w:szCs w:val="22"/>
                        </w:rPr>
                      </w:pPr>
                    </w:p>
                    <w:p w14:paraId="54C04C43" w14:textId="77777777" w:rsidR="00D91C35" w:rsidRPr="00832F83" w:rsidRDefault="00D91C35" w:rsidP="00365AB2"/>
                  </w:txbxContent>
                </v:textbox>
              </v:shape>
            </w:pict>
          </mc:Fallback>
        </mc:AlternateContent>
      </w:r>
    </w:p>
    <w:p w14:paraId="3D407784" w14:textId="77777777" w:rsidR="00365AB2" w:rsidRPr="00B15B78" w:rsidRDefault="00365AB2" w:rsidP="00365AB2">
      <w:pPr>
        <w:tabs>
          <w:tab w:val="left" w:pos="540"/>
          <w:tab w:val="left" w:pos="1080"/>
          <w:tab w:val="left" w:pos="1620"/>
          <w:tab w:val="left" w:pos="2160"/>
          <w:tab w:val="left" w:pos="2700"/>
          <w:tab w:val="left" w:pos="3240"/>
          <w:tab w:val="left" w:pos="3780"/>
          <w:tab w:val="left" w:pos="4320"/>
          <w:tab w:val="left" w:pos="4860"/>
          <w:tab w:val="left" w:pos="5400"/>
          <w:tab w:val="left" w:pos="5940"/>
          <w:tab w:val="left" w:pos="6480"/>
          <w:tab w:val="left" w:pos="7020"/>
          <w:tab w:val="left" w:pos="7560"/>
          <w:tab w:val="left" w:pos="8100"/>
          <w:tab w:val="left" w:pos="8640"/>
          <w:tab w:val="left" w:pos="9180"/>
          <w:tab w:val="left" w:pos="9720"/>
          <w:tab w:val="left" w:pos="10260"/>
          <w:tab w:val="left" w:pos="10800"/>
          <w:tab w:val="left" w:pos="11340"/>
          <w:tab w:val="left" w:pos="11880"/>
        </w:tabs>
        <w:spacing w:after="40"/>
        <w:jc w:val="center"/>
        <w:rPr>
          <w:rFonts w:ascii="Arial" w:hAnsi="Arial"/>
          <w:b/>
          <w:sz w:val="22"/>
          <w:szCs w:val="22"/>
        </w:rPr>
      </w:pPr>
    </w:p>
    <w:p w14:paraId="6D35CDCE" w14:textId="77777777" w:rsidR="00365AB2" w:rsidRPr="00B15B78" w:rsidRDefault="00365AB2" w:rsidP="00365AB2">
      <w:pPr>
        <w:tabs>
          <w:tab w:val="left" w:pos="540"/>
          <w:tab w:val="left" w:pos="1080"/>
          <w:tab w:val="left" w:pos="1620"/>
          <w:tab w:val="left" w:pos="2160"/>
          <w:tab w:val="left" w:pos="2700"/>
          <w:tab w:val="left" w:pos="3240"/>
          <w:tab w:val="left" w:pos="3780"/>
          <w:tab w:val="left" w:pos="4320"/>
          <w:tab w:val="left" w:pos="4860"/>
          <w:tab w:val="left" w:pos="5400"/>
          <w:tab w:val="left" w:pos="5940"/>
          <w:tab w:val="left" w:pos="6480"/>
          <w:tab w:val="left" w:pos="7020"/>
          <w:tab w:val="left" w:pos="7560"/>
          <w:tab w:val="left" w:pos="8100"/>
          <w:tab w:val="left" w:pos="8640"/>
          <w:tab w:val="left" w:pos="9180"/>
          <w:tab w:val="left" w:pos="9720"/>
          <w:tab w:val="left" w:pos="10260"/>
          <w:tab w:val="left" w:pos="10800"/>
          <w:tab w:val="left" w:pos="11340"/>
          <w:tab w:val="left" w:pos="11880"/>
        </w:tabs>
        <w:spacing w:after="40"/>
        <w:jc w:val="center"/>
        <w:rPr>
          <w:rFonts w:ascii="Arial" w:hAnsi="Arial"/>
          <w:b/>
          <w:sz w:val="22"/>
          <w:szCs w:val="22"/>
        </w:rPr>
      </w:pPr>
    </w:p>
    <w:p w14:paraId="44254348" w14:textId="77777777" w:rsidR="00365AB2" w:rsidRPr="00B15B78" w:rsidRDefault="00365AB2" w:rsidP="00365AB2">
      <w:pPr>
        <w:tabs>
          <w:tab w:val="left" w:pos="540"/>
          <w:tab w:val="left" w:pos="1080"/>
          <w:tab w:val="left" w:pos="1620"/>
          <w:tab w:val="left" w:pos="2160"/>
          <w:tab w:val="left" w:pos="2700"/>
          <w:tab w:val="left" w:pos="3240"/>
          <w:tab w:val="left" w:pos="3780"/>
          <w:tab w:val="left" w:pos="4320"/>
          <w:tab w:val="left" w:pos="4860"/>
          <w:tab w:val="left" w:pos="5400"/>
          <w:tab w:val="left" w:pos="5940"/>
          <w:tab w:val="left" w:pos="6480"/>
          <w:tab w:val="left" w:pos="7020"/>
          <w:tab w:val="left" w:pos="7560"/>
          <w:tab w:val="left" w:pos="8100"/>
          <w:tab w:val="left" w:pos="8640"/>
          <w:tab w:val="left" w:pos="9180"/>
          <w:tab w:val="left" w:pos="9720"/>
          <w:tab w:val="left" w:pos="10260"/>
          <w:tab w:val="left" w:pos="10800"/>
          <w:tab w:val="left" w:pos="11340"/>
          <w:tab w:val="left" w:pos="11880"/>
        </w:tabs>
        <w:spacing w:after="40"/>
        <w:jc w:val="center"/>
        <w:rPr>
          <w:rFonts w:ascii="Arial" w:hAnsi="Arial"/>
          <w:b/>
          <w:sz w:val="22"/>
          <w:szCs w:val="22"/>
        </w:rPr>
      </w:pPr>
    </w:p>
    <w:p w14:paraId="64930D47" w14:textId="77777777" w:rsidR="00365AB2" w:rsidRPr="00B15B78" w:rsidRDefault="00365AB2" w:rsidP="00365AB2">
      <w:pPr>
        <w:tabs>
          <w:tab w:val="left" w:pos="540"/>
          <w:tab w:val="left" w:pos="1080"/>
          <w:tab w:val="left" w:pos="1620"/>
          <w:tab w:val="left" w:pos="2160"/>
          <w:tab w:val="left" w:pos="2700"/>
          <w:tab w:val="left" w:pos="3240"/>
          <w:tab w:val="left" w:pos="3780"/>
          <w:tab w:val="left" w:pos="4320"/>
          <w:tab w:val="left" w:pos="4860"/>
          <w:tab w:val="left" w:pos="5400"/>
          <w:tab w:val="left" w:pos="5940"/>
          <w:tab w:val="left" w:pos="6480"/>
          <w:tab w:val="left" w:pos="7020"/>
          <w:tab w:val="left" w:pos="7560"/>
          <w:tab w:val="left" w:pos="8100"/>
          <w:tab w:val="left" w:pos="8640"/>
          <w:tab w:val="left" w:pos="9180"/>
          <w:tab w:val="left" w:pos="9720"/>
          <w:tab w:val="left" w:pos="10260"/>
          <w:tab w:val="left" w:pos="10800"/>
          <w:tab w:val="left" w:pos="11340"/>
          <w:tab w:val="left" w:pos="11880"/>
        </w:tabs>
        <w:spacing w:after="40"/>
        <w:jc w:val="center"/>
        <w:rPr>
          <w:rFonts w:ascii="Arial" w:hAnsi="Arial"/>
          <w:b/>
          <w:sz w:val="22"/>
          <w:szCs w:val="22"/>
        </w:rPr>
      </w:pPr>
    </w:p>
    <w:p w14:paraId="78713AC0" w14:textId="77777777" w:rsidR="00365AB2" w:rsidRPr="00B15B78" w:rsidRDefault="00365AB2" w:rsidP="00365AB2">
      <w:pPr>
        <w:tabs>
          <w:tab w:val="left" w:pos="540"/>
          <w:tab w:val="left" w:pos="1080"/>
          <w:tab w:val="left" w:pos="1620"/>
          <w:tab w:val="left" w:pos="2160"/>
          <w:tab w:val="left" w:pos="2700"/>
          <w:tab w:val="left" w:pos="3240"/>
          <w:tab w:val="left" w:pos="3780"/>
          <w:tab w:val="left" w:pos="4320"/>
          <w:tab w:val="left" w:pos="4860"/>
          <w:tab w:val="left" w:pos="5400"/>
          <w:tab w:val="left" w:pos="5940"/>
          <w:tab w:val="left" w:pos="6480"/>
          <w:tab w:val="left" w:pos="7020"/>
          <w:tab w:val="left" w:pos="7560"/>
          <w:tab w:val="left" w:pos="8100"/>
          <w:tab w:val="left" w:pos="8640"/>
          <w:tab w:val="left" w:pos="9180"/>
          <w:tab w:val="left" w:pos="9720"/>
          <w:tab w:val="left" w:pos="10260"/>
          <w:tab w:val="left" w:pos="10800"/>
          <w:tab w:val="left" w:pos="11340"/>
          <w:tab w:val="left" w:pos="11880"/>
        </w:tabs>
        <w:spacing w:after="40"/>
        <w:jc w:val="center"/>
        <w:rPr>
          <w:rFonts w:ascii="Arial" w:hAnsi="Arial"/>
          <w:b/>
          <w:sz w:val="22"/>
          <w:szCs w:val="22"/>
        </w:rPr>
      </w:pPr>
    </w:p>
    <w:p w14:paraId="2AE7CF69" w14:textId="77777777" w:rsidR="00365AB2" w:rsidRPr="00B15B78" w:rsidRDefault="00365AB2" w:rsidP="00365AB2">
      <w:pPr>
        <w:tabs>
          <w:tab w:val="left" w:pos="540"/>
          <w:tab w:val="left" w:pos="1080"/>
          <w:tab w:val="left" w:pos="1620"/>
          <w:tab w:val="left" w:pos="2160"/>
          <w:tab w:val="left" w:pos="2700"/>
          <w:tab w:val="left" w:pos="3240"/>
          <w:tab w:val="left" w:pos="3780"/>
          <w:tab w:val="left" w:pos="4320"/>
          <w:tab w:val="left" w:pos="4860"/>
          <w:tab w:val="left" w:pos="5400"/>
          <w:tab w:val="left" w:pos="5940"/>
          <w:tab w:val="left" w:pos="6480"/>
          <w:tab w:val="left" w:pos="7020"/>
          <w:tab w:val="left" w:pos="7560"/>
          <w:tab w:val="left" w:pos="8100"/>
          <w:tab w:val="left" w:pos="8640"/>
          <w:tab w:val="left" w:pos="9180"/>
          <w:tab w:val="left" w:pos="9720"/>
          <w:tab w:val="left" w:pos="10260"/>
          <w:tab w:val="left" w:pos="10800"/>
          <w:tab w:val="left" w:pos="11340"/>
          <w:tab w:val="left" w:pos="11880"/>
        </w:tabs>
        <w:spacing w:after="40"/>
        <w:jc w:val="center"/>
        <w:rPr>
          <w:rFonts w:ascii="Arial" w:hAnsi="Arial"/>
          <w:b/>
          <w:sz w:val="22"/>
          <w:szCs w:val="22"/>
        </w:rPr>
      </w:pPr>
    </w:p>
    <w:p w14:paraId="1A0CCC22" w14:textId="77777777" w:rsidR="00365AB2" w:rsidRPr="00B15B78" w:rsidRDefault="00365AB2" w:rsidP="00365AB2">
      <w:pPr>
        <w:tabs>
          <w:tab w:val="left" w:pos="540"/>
          <w:tab w:val="left" w:pos="1080"/>
          <w:tab w:val="left" w:pos="1620"/>
          <w:tab w:val="left" w:pos="2160"/>
          <w:tab w:val="left" w:pos="2700"/>
          <w:tab w:val="left" w:pos="3240"/>
          <w:tab w:val="left" w:pos="3780"/>
          <w:tab w:val="left" w:pos="4320"/>
          <w:tab w:val="left" w:pos="4860"/>
          <w:tab w:val="left" w:pos="5400"/>
          <w:tab w:val="left" w:pos="5940"/>
          <w:tab w:val="left" w:pos="6480"/>
          <w:tab w:val="left" w:pos="7020"/>
          <w:tab w:val="left" w:pos="7560"/>
          <w:tab w:val="left" w:pos="8100"/>
          <w:tab w:val="left" w:pos="8640"/>
          <w:tab w:val="left" w:pos="9180"/>
          <w:tab w:val="left" w:pos="9720"/>
          <w:tab w:val="left" w:pos="10260"/>
          <w:tab w:val="left" w:pos="10800"/>
          <w:tab w:val="left" w:pos="11340"/>
          <w:tab w:val="left" w:pos="11880"/>
        </w:tabs>
        <w:spacing w:after="40"/>
        <w:jc w:val="center"/>
        <w:rPr>
          <w:rFonts w:ascii="Arial" w:hAnsi="Arial"/>
          <w:b/>
          <w:sz w:val="22"/>
          <w:szCs w:val="22"/>
        </w:rPr>
      </w:pPr>
    </w:p>
    <w:p w14:paraId="77FFF7C9" w14:textId="77777777" w:rsidR="00365AB2" w:rsidRPr="00B15B78" w:rsidRDefault="00365AB2" w:rsidP="00365AB2">
      <w:pPr>
        <w:tabs>
          <w:tab w:val="left" w:pos="540"/>
          <w:tab w:val="left" w:pos="1080"/>
          <w:tab w:val="left" w:pos="1620"/>
          <w:tab w:val="left" w:pos="2160"/>
          <w:tab w:val="left" w:pos="2700"/>
          <w:tab w:val="left" w:pos="3240"/>
          <w:tab w:val="left" w:pos="3780"/>
          <w:tab w:val="left" w:pos="4320"/>
          <w:tab w:val="left" w:pos="4860"/>
          <w:tab w:val="left" w:pos="5400"/>
          <w:tab w:val="left" w:pos="5940"/>
          <w:tab w:val="left" w:pos="6480"/>
          <w:tab w:val="left" w:pos="7020"/>
          <w:tab w:val="left" w:pos="7560"/>
          <w:tab w:val="left" w:pos="8100"/>
          <w:tab w:val="left" w:pos="8640"/>
          <w:tab w:val="left" w:pos="9180"/>
          <w:tab w:val="left" w:pos="9720"/>
          <w:tab w:val="left" w:pos="10260"/>
          <w:tab w:val="left" w:pos="10800"/>
          <w:tab w:val="left" w:pos="11340"/>
          <w:tab w:val="left" w:pos="11880"/>
        </w:tabs>
        <w:spacing w:after="40"/>
        <w:jc w:val="center"/>
        <w:rPr>
          <w:rFonts w:ascii="Arial" w:hAnsi="Arial"/>
          <w:b/>
          <w:sz w:val="22"/>
          <w:szCs w:val="22"/>
        </w:rPr>
      </w:pPr>
    </w:p>
    <w:p w14:paraId="31D1C624" w14:textId="77777777" w:rsidR="00365AB2" w:rsidRPr="00B15B78" w:rsidRDefault="00365AB2" w:rsidP="00365AB2">
      <w:pPr>
        <w:tabs>
          <w:tab w:val="left" w:pos="540"/>
          <w:tab w:val="left" w:pos="1080"/>
          <w:tab w:val="left" w:pos="1620"/>
          <w:tab w:val="left" w:pos="2160"/>
          <w:tab w:val="left" w:pos="2700"/>
          <w:tab w:val="left" w:pos="3240"/>
          <w:tab w:val="left" w:pos="3780"/>
          <w:tab w:val="left" w:pos="4320"/>
          <w:tab w:val="left" w:pos="4860"/>
          <w:tab w:val="left" w:pos="5400"/>
          <w:tab w:val="left" w:pos="5940"/>
          <w:tab w:val="left" w:pos="6480"/>
          <w:tab w:val="left" w:pos="7020"/>
          <w:tab w:val="left" w:pos="7560"/>
          <w:tab w:val="left" w:pos="8100"/>
          <w:tab w:val="left" w:pos="8640"/>
          <w:tab w:val="left" w:pos="9180"/>
          <w:tab w:val="left" w:pos="9720"/>
          <w:tab w:val="left" w:pos="10260"/>
          <w:tab w:val="left" w:pos="10800"/>
          <w:tab w:val="left" w:pos="11340"/>
          <w:tab w:val="left" w:pos="11880"/>
        </w:tabs>
        <w:spacing w:after="40"/>
        <w:jc w:val="center"/>
        <w:rPr>
          <w:rFonts w:ascii="Arial" w:hAnsi="Arial"/>
          <w:b/>
          <w:sz w:val="22"/>
          <w:szCs w:val="22"/>
        </w:rPr>
      </w:pPr>
    </w:p>
    <w:p w14:paraId="57AB311D" w14:textId="77777777" w:rsidR="00365AB2" w:rsidRPr="00B15B78" w:rsidRDefault="00365AB2" w:rsidP="00B91695">
      <w:pPr>
        <w:tabs>
          <w:tab w:val="left" w:pos="900"/>
        </w:tabs>
        <w:jc w:val="center"/>
        <w:rPr>
          <w:rFonts w:ascii="Arial" w:hAnsi="Arial" w:cs="Arial"/>
          <w:b/>
          <w:sz w:val="22"/>
          <w:szCs w:val="22"/>
        </w:rPr>
      </w:pPr>
    </w:p>
    <w:p w14:paraId="5D87FDCD" w14:textId="77777777" w:rsidR="008159B2" w:rsidRPr="00B15B78" w:rsidRDefault="008159B2" w:rsidP="008159B2">
      <w:pPr>
        <w:tabs>
          <w:tab w:val="left" w:pos="900"/>
        </w:tabs>
        <w:jc w:val="center"/>
        <w:rPr>
          <w:rFonts w:ascii="Arial" w:hAnsi="Arial" w:cs="Arial"/>
          <w:b/>
          <w:sz w:val="22"/>
          <w:szCs w:val="22"/>
        </w:rPr>
      </w:pPr>
      <w:r w:rsidRPr="00B15B78">
        <w:rPr>
          <w:rFonts w:ascii="Arial" w:hAnsi="Arial" w:cs="Arial"/>
          <w:b/>
          <w:sz w:val="22"/>
          <w:szCs w:val="22"/>
        </w:rPr>
        <w:t>SECTION 28 23 29</w:t>
      </w:r>
    </w:p>
    <w:p w14:paraId="45207A43" w14:textId="77777777" w:rsidR="008159B2" w:rsidRPr="00B15B78" w:rsidRDefault="008159B2" w:rsidP="008159B2">
      <w:pPr>
        <w:tabs>
          <w:tab w:val="left" w:pos="900"/>
        </w:tabs>
        <w:jc w:val="center"/>
        <w:rPr>
          <w:rFonts w:ascii="Arial" w:hAnsi="Arial" w:cs="Arial"/>
          <w:b/>
          <w:sz w:val="22"/>
          <w:szCs w:val="22"/>
        </w:rPr>
      </w:pPr>
      <w:r w:rsidRPr="00B15B78">
        <w:rPr>
          <w:rFonts w:ascii="Arial" w:hAnsi="Arial" w:cs="Arial"/>
          <w:b/>
          <w:sz w:val="22"/>
          <w:szCs w:val="22"/>
        </w:rPr>
        <w:t>VIDEO SURVEILLANCE REMOTE DEVICES AND SENSORS</w:t>
      </w:r>
    </w:p>
    <w:p w14:paraId="09FF3F8C" w14:textId="77777777" w:rsidR="00B91695" w:rsidRPr="00B15B78" w:rsidRDefault="008159B2" w:rsidP="008159B2">
      <w:pPr>
        <w:tabs>
          <w:tab w:val="left" w:pos="900"/>
        </w:tabs>
        <w:jc w:val="center"/>
        <w:rPr>
          <w:rFonts w:ascii="Arial" w:hAnsi="Arial" w:cs="Arial"/>
          <w:b/>
          <w:sz w:val="22"/>
          <w:szCs w:val="22"/>
        </w:rPr>
      </w:pPr>
      <w:bookmarkStart w:id="1" w:name="OLE_LINK1"/>
      <w:bookmarkStart w:id="2" w:name="OLE_LINK2"/>
      <w:r w:rsidRPr="00B15B78">
        <w:rPr>
          <w:rFonts w:ascii="Arial" w:hAnsi="Arial" w:cs="Arial"/>
          <w:b/>
          <w:sz w:val="22"/>
          <w:szCs w:val="22"/>
        </w:rPr>
        <w:t xml:space="preserve">BOSCH </w:t>
      </w:r>
      <w:r w:rsidR="00F67B19" w:rsidRPr="00B15B78">
        <w:rPr>
          <w:rFonts w:ascii="Arial" w:hAnsi="Arial" w:cs="Arial"/>
          <w:b/>
          <w:sz w:val="22"/>
          <w:szCs w:val="22"/>
        </w:rPr>
        <w:t>FLEXIDOME</w:t>
      </w:r>
      <w:r w:rsidRPr="00B15B78">
        <w:rPr>
          <w:rFonts w:ascii="Arial" w:hAnsi="Arial" w:cs="Arial"/>
          <w:b/>
          <w:sz w:val="22"/>
          <w:szCs w:val="22"/>
        </w:rPr>
        <w:t xml:space="preserve"> </w:t>
      </w:r>
      <w:r w:rsidR="009E5909" w:rsidRPr="00B15B78">
        <w:rPr>
          <w:rFonts w:ascii="Arial" w:hAnsi="Arial" w:cs="Arial"/>
          <w:b/>
          <w:sz w:val="22"/>
          <w:szCs w:val="22"/>
        </w:rPr>
        <w:t>IP starlight</w:t>
      </w:r>
      <w:r w:rsidR="000B33D8" w:rsidRPr="00B15B78">
        <w:rPr>
          <w:rFonts w:ascii="Arial" w:hAnsi="Arial" w:cs="Arial"/>
          <w:b/>
          <w:sz w:val="22"/>
          <w:szCs w:val="22"/>
        </w:rPr>
        <w:t xml:space="preserve"> </w:t>
      </w:r>
      <w:r w:rsidR="00F67B19" w:rsidRPr="00B15B78">
        <w:rPr>
          <w:rFonts w:ascii="Arial" w:hAnsi="Arial" w:cs="Arial"/>
          <w:b/>
          <w:sz w:val="22"/>
          <w:szCs w:val="22"/>
        </w:rPr>
        <w:t>8</w:t>
      </w:r>
      <w:r w:rsidR="0022747D" w:rsidRPr="00B15B78">
        <w:rPr>
          <w:rFonts w:ascii="Arial" w:hAnsi="Arial" w:cs="Arial"/>
          <w:b/>
          <w:sz w:val="22"/>
          <w:szCs w:val="22"/>
        </w:rPr>
        <w:t>0</w:t>
      </w:r>
      <w:r w:rsidR="00BB5324" w:rsidRPr="00B15B78">
        <w:rPr>
          <w:rFonts w:ascii="Arial" w:hAnsi="Arial" w:cs="Arial"/>
          <w:b/>
          <w:sz w:val="22"/>
          <w:szCs w:val="22"/>
        </w:rPr>
        <w:t>00</w:t>
      </w:r>
      <w:r w:rsidR="00F67B19" w:rsidRPr="00B15B78">
        <w:rPr>
          <w:rFonts w:ascii="Arial" w:hAnsi="Arial" w:cs="Arial"/>
          <w:b/>
          <w:sz w:val="22"/>
          <w:szCs w:val="22"/>
        </w:rPr>
        <w:t>i</w:t>
      </w:r>
      <w:bookmarkEnd w:id="1"/>
      <w:bookmarkEnd w:id="2"/>
    </w:p>
    <w:p w14:paraId="2035A438" w14:textId="77777777" w:rsidR="00B91695" w:rsidRPr="00B15B78" w:rsidRDefault="00B91695" w:rsidP="00B91695">
      <w:pPr>
        <w:tabs>
          <w:tab w:val="left" w:pos="900"/>
        </w:tabs>
        <w:rPr>
          <w:rFonts w:ascii="Arial" w:hAnsi="Arial" w:cs="Arial"/>
          <w:b/>
          <w:sz w:val="22"/>
          <w:szCs w:val="22"/>
        </w:rPr>
      </w:pPr>
    </w:p>
    <w:p w14:paraId="44E9C153" w14:textId="77777777" w:rsidR="00B91695" w:rsidRPr="00B15B78" w:rsidRDefault="00B91695" w:rsidP="00B91695">
      <w:pPr>
        <w:tabs>
          <w:tab w:val="left" w:pos="900"/>
        </w:tabs>
        <w:rPr>
          <w:rFonts w:ascii="Arial" w:hAnsi="Arial" w:cs="Arial"/>
          <w:b/>
          <w:sz w:val="22"/>
          <w:szCs w:val="22"/>
        </w:rPr>
      </w:pPr>
    </w:p>
    <w:p w14:paraId="56AA63D8" w14:textId="77777777" w:rsidR="00C36314" w:rsidRPr="00B15B78" w:rsidRDefault="00DA2EDB" w:rsidP="00695D22">
      <w:pPr>
        <w:numPr>
          <w:ilvl w:val="0"/>
          <w:numId w:val="1"/>
        </w:numPr>
        <w:tabs>
          <w:tab w:val="left" w:pos="900"/>
        </w:tabs>
        <w:rPr>
          <w:rFonts w:ascii="Arial" w:hAnsi="Arial" w:cs="Arial"/>
          <w:b/>
          <w:sz w:val="22"/>
          <w:szCs w:val="22"/>
        </w:rPr>
      </w:pPr>
      <w:r w:rsidRPr="00B15B78">
        <w:rPr>
          <w:rFonts w:ascii="Arial" w:hAnsi="Arial" w:cs="Arial"/>
          <w:b/>
          <w:sz w:val="22"/>
          <w:szCs w:val="22"/>
        </w:rPr>
        <w:t>– GENERAL</w:t>
      </w:r>
    </w:p>
    <w:p w14:paraId="61C53560" w14:textId="77777777" w:rsidR="00A7687A" w:rsidRPr="00B15B78" w:rsidRDefault="00A7687A" w:rsidP="00A7687A">
      <w:pPr>
        <w:tabs>
          <w:tab w:val="left" w:pos="900"/>
        </w:tabs>
        <w:rPr>
          <w:rFonts w:ascii="Arial" w:hAnsi="Arial" w:cs="Arial"/>
          <w:b/>
          <w:sz w:val="22"/>
          <w:szCs w:val="22"/>
        </w:rPr>
      </w:pPr>
    </w:p>
    <w:p w14:paraId="659D90E5" w14:textId="77777777" w:rsidR="00DA2EDB" w:rsidRPr="00B15B78" w:rsidRDefault="00B91695" w:rsidP="007944CB">
      <w:pPr>
        <w:numPr>
          <w:ilvl w:val="1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B15B78">
        <w:rPr>
          <w:rFonts w:ascii="Arial" w:hAnsi="Arial" w:cs="Arial"/>
          <w:sz w:val="22"/>
          <w:szCs w:val="22"/>
        </w:rPr>
        <w:t>SUMMARY</w:t>
      </w:r>
    </w:p>
    <w:p w14:paraId="68CC860B" w14:textId="77777777" w:rsidR="00A7687A" w:rsidRPr="00B15B78" w:rsidRDefault="00A7687A" w:rsidP="00A7687A">
      <w:pPr>
        <w:tabs>
          <w:tab w:val="left" w:pos="900"/>
        </w:tabs>
        <w:rPr>
          <w:rFonts w:ascii="Arial" w:hAnsi="Arial" w:cs="Arial"/>
          <w:sz w:val="22"/>
          <w:szCs w:val="22"/>
        </w:rPr>
      </w:pPr>
    </w:p>
    <w:p w14:paraId="093F4092" w14:textId="77777777" w:rsidR="00B91695" w:rsidRPr="00B15B78" w:rsidRDefault="00B91695" w:rsidP="00A7687A">
      <w:pPr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B15B78">
        <w:rPr>
          <w:rFonts w:ascii="Arial" w:hAnsi="Arial" w:cs="Arial"/>
          <w:sz w:val="22"/>
          <w:szCs w:val="22"/>
        </w:rPr>
        <w:t>Related Sections</w:t>
      </w:r>
    </w:p>
    <w:p w14:paraId="5A9CDC15" w14:textId="77777777" w:rsidR="006A172F" w:rsidRPr="00B15B78" w:rsidRDefault="006A172F" w:rsidP="006A172F">
      <w:pPr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B15B78">
        <w:rPr>
          <w:rFonts w:ascii="Arial" w:hAnsi="Arial" w:cs="Arial"/>
          <w:sz w:val="22"/>
          <w:szCs w:val="22"/>
        </w:rPr>
        <w:t>Section [28 23 13 – Video Surveillance Control and Management Systems].</w:t>
      </w:r>
    </w:p>
    <w:p w14:paraId="4EB3F090" w14:textId="77777777" w:rsidR="006A172F" w:rsidRPr="00B15B78" w:rsidRDefault="006A172F" w:rsidP="006A172F">
      <w:pPr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B15B78">
        <w:rPr>
          <w:rFonts w:ascii="Arial" w:hAnsi="Arial" w:cs="Arial"/>
          <w:sz w:val="22"/>
          <w:szCs w:val="22"/>
        </w:rPr>
        <w:t>Section [28 23 16 – Video Surveillance Monitoring and Supervisory Interfaces].</w:t>
      </w:r>
    </w:p>
    <w:p w14:paraId="6820A378" w14:textId="77777777" w:rsidR="006A172F" w:rsidRPr="00B15B78" w:rsidRDefault="006A172F" w:rsidP="006A172F">
      <w:pPr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B15B78">
        <w:rPr>
          <w:rFonts w:ascii="Arial" w:hAnsi="Arial" w:cs="Arial"/>
          <w:sz w:val="22"/>
          <w:szCs w:val="22"/>
        </w:rPr>
        <w:t>Section [28 23 19 – Digital Video Recorders and Analog Recording Devices].</w:t>
      </w:r>
    </w:p>
    <w:p w14:paraId="472C26A8" w14:textId="77777777" w:rsidR="006310D1" w:rsidRPr="00B15B78" w:rsidRDefault="006A172F" w:rsidP="006A172F">
      <w:pPr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  <w:lang w:val="fr-FR"/>
        </w:rPr>
      </w:pPr>
      <w:r w:rsidRPr="00B15B78">
        <w:rPr>
          <w:rFonts w:ascii="Arial" w:hAnsi="Arial" w:cs="Arial"/>
          <w:sz w:val="22"/>
          <w:szCs w:val="22"/>
          <w:lang w:val="fr-FR"/>
        </w:rPr>
        <w:t xml:space="preserve">Section [28 23 23 – </w:t>
      </w:r>
      <w:proofErr w:type="spellStart"/>
      <w:r w:rsidRPr="00B15B78">
        <w:rPr>
          <w:rFonts w:ascii="Arial" w:hAnsi="Arial" w:cs="Arial"/>
          <w:sz w:val="22"/>
          <w:szCs w:val="22"/>
          <w:lang w:val="fr-FR"/>
        </w:rPr>
        <w:t>Video</w:t>
      </w:r>
      <w:proofErr w:type="spellEnd"/>
      <w:r w:rsidRPr="00B15B78">
        <w:rPr>
          <w:rFonts w:ascii="Arial" w:hAnsi="Arial" w:cs="Arial"/>
          <w:sz w:val="22"/>
          <w:szCs w:val="22"/>
          <w:lang w:val="fr-FR"/>
        </w:rPr>
        <w:t xml:space="preserve"> Surveillance </w:t>
      </w:r>
      <w:proofErr w:type="spellStart"/>
      <w:r w:rsidRPr="00B15B78">
        <w:rPr>
          <w:rFonts w:ascii="Arial" w:hAnsi="Arial" w:cs="Arial"/>
          <w:sz w:val="22"/>
          <w:szCs w:val="22"/>
          <w:lang w:val="fr-FR"/>
        </w:rPr>
        <w:t>Systems</w:t>
      </w:r>
      <w:proofErr w:type="spellEnd"/>
      <w:r w:rsidRPr="00B15B78">
        <w:rPr>
          <w:rFonts w:ascii="Arial" w:hAnsi="Arial" w:cs="Arial"/>
          <w:sz w:val="22"/>
          <w:szCs w:val="22"/>
          <w:lang w:val="fr-FR"/>
        </w:rPr>
        <w:t xml:space="preserve"> Infrastructure].</w:t>
      </w:r>
    </w:p>
    <w:p w14:paraId="03D3E2BC" w14:textId="77777777" w:rsidR="00E86F49" w:rsidRPr="00B15B78" w:rsidRDefault="00E86F49" w:rsidP="00E86F49">
      <w:pPr>
        <w:tabs>
          <w:tab w:val="left" w:pos="900"/>
        </w:tabs>
        <w:ind w:left="1152"/>
        <w:rPr>
          <w:rFonts w:ascii="Arial" w:hAnsi="Arial" w:cs="Arial"/>
          <w:sz w:val="22"/>
          <w:szCs w:val="22"/>
          <w:lang w:val="fr-FR"/>
        </w:rPr>
      </w:pPr>
    </w:p>
    <w:p w14:paraId="72AE08C1" w14:textId="77777777" w:rsidR="00B91695" w:rsidRPr="00B15B78" w:rsidRDefault="002B70F4" w:rsidP="00A7687A">
      <w:p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B15B78">
        <w:rPr>
          <w:rFonts w:ascii="Arial" w:hAnsi="Arial" w:cs="Arial"/>
          <w:sz w:val="22"/>
          <w:szCs w:val="22"/>
        </w:rPr>
        <w:t>**********Specifier</w:t>
      </w:r>
      <w:r w:rsidR="00E86F49" w:rsidRPr="00B15B78">
        <w:rPr>
          <w:rFonts w:ascii="Arial" w:hAnsi="Arial" w:cs="Arial"/>
          <w:sz w:val="22"/>
          <w:szCs w:val="22"/>
        </w:rPr>
        <w:t>’s note: Include those standards referenced elsewhere in this SECTION.</w:t>
      </w:r>
    </w:p>
    <w:p w14:paraId="3191919E" w14:textId="77777777" w:rsidR="008B70DA" w:rsidRPr="00B15B78" w:rsidRDefault="008B70DA">
      <w:pPr>
        <w:rPr>
          <w:rFonts w:ascii="Arial" w:hAnsi="Arial" w:cs="Arial"/>
          <w:sz w:val="22"/>
          <w:szCs w:val="22"/>
        </w:rPr>
      </w:pPr>
      <w:r w:rsidRPr="00B15B78">
        <w:rPr>
          <w:rFonts w:ascii="Arial" w:hAnsi="Arial" w:cs="Arial"/>
          <w:sz w:val="22"/>
          <w:szCs w:val="22"/>
        </w:rPr>
        <w:br w:type="page"/>
      </w:r>
    </w:p>
    <w:p w14:paraId="388C34C3" w14:textId="77777777" w:rsidR="008B70DA" w:rsidRPr="00B15B78" w:rsidRDefault="00B91695" w:rsidP="00DB32A1">
      <w:pPr>
        <w:keepNext/>
        <w:keepLines/>
        <w:numPr>
          <w:ilvl w:val="1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B15B78">
        <w:rPr>
          <w:rFonts w:ascii="Arial" w:hAnsi="Arial" w:cs="Arial"/>
          <w:sz w:val="22"/>
          <w:szCs w:val="22"/>
        </w:rPr>
        <w:lastRenderedPageBreak/>
        <w:t>REFERENCES</w:t>
      </w:r>
    </w:p>
    <w:p w14:paraId="6CEA7F00" w14:textId="77777777" w:rsidR="008B70DA" w:rsidRPr="00B15B78" w:rsidRDefault="008B70DA" w:rsidP="008B70DA">
      <w:pPr>
        <w:pStyle w:val="Listenabsatz"/>
        <w:numPr>
          <w:ilvl w:val="2"/>
          <w:numId w:val="1"/>
        </w:numPr>
        <w:rPr>
          <w:rFonts w:ascii="Arial" w:hAnsi="Arial" w:cs="Arial"/>
          <w:sz w:val="22"/>
          <w:szCs w:val="22"/>
        </w:rPr>
      </w:pPr>
      <w:r w:rsidRPr="00B15B78">
        <w:rPr>
          <w:rFonts w:ascii="Arial" w:hAnsi="Arial" w:cs="Arial"/>
          <w:sz w:val="22"/>
          <w:szCs w:val="22"/>
        </w:rPr>
        <w:t>EMC – Emissions</w:t>
      </w:r>
    </w:p>
    <w:p w14:paraId="7B171A35" w14:textId="77777777" w:rsidR="008B70DA" w:rsidRPr="00B15B78" w:rsidRDefault="008B70DA" w:rsidP="008B70DA">
      <w:pPr>
        <w:pStyle w:val="Listenabsatz"/>
        <w:numPr>
          <w:ilvl w:val="3"/>
          <w:numId w:val="1"/>
        </w:numPr>
        <w:rPr>
          <w:rFonts w:ascii="Arial" w:hAnsi="Arial" w:cs="Arial"/>
          <w:sz w:val="22"/>
          <w:szCs w:val="22"/>
        </w:rPr>
      </w:pPr>
      <w:r w:rsidRPr="00B15B78">
        <w:rPr>
          <w:rFonts w:ascii="Arial" w:hAnsi="Arial" w:cs="Arial"/>
          <w:sz w:val="22"/>
          <w:szCs w:val="22"/>
        </w:rPr>
        <w:t>ETSI EN 301 489-1</w:t>
      </w:r>
      <w:r w:rsidRPr="00B15B78">
        <w:rPr>
          <w:rFonts w:ascii="Arial" w:hAnsi="Arial" w:cs="Arial"/>
          <w:sz w:val="22"/>
          <w:szCs w:val="22"/>
        </w:rPr>
        <w:tab/>
        <w:t>Electro</w:t>
      </w:r>
      <w:r w:rsidR="00080E85" w:rsidRPr="00B15B78">
        <w:rPr>
          <w:rFonts w:ascii="Arial" w:hAnsi="Arial" w:cs="Arial"/>
          <w:sz w:val="22"/>
          <w:szCs w:val="22"/>
        </w:rPr>
        <w:t>-</w:t>
      </w:r>
      <w:r w:rsidRPr="00B15B78">
        <w:rPr>
          <w:rFonts w:ascii="Arial" w:hAnsi="Arial" w:cs="Arial"/>
          <w:sz w:val="22"/>
          <w:szCs w:val="22"/>
        </w:rPr>
        <w:t xml:space="preserve">Magnetic Compatibility (EMC) standard for radio equipment and services; Part 1: Common technical requirements; </w:t>
      </w:r>
      <w:proofErr w:type="spellStart"/>
      <w:r w:rsidRPr="00B15B78">
        <w:rPr>
          <w:rFonts w:ascii="Arial" w:hAnsi="Arial" w:cs="Arial"/>
          <w:sz w:val="22"/>
          <w:szCs w:val="22"/>
        </w:rPr>
        <w:t>Harmonised</w:t>
      </w:r>
      <w:proofErr w:type="spellEnd"/>
      <w:r w:rsidRPr="00B15B78">
        <w:rPr>
          <w:rFonts w:ascii="Arial" w:hAnsi="Arial" w:cs="Arial"/>
          <w:sz w:val="22"/>
          <w:szCs w:val="22"/>
        </w:rPr>
        <w:t xml:space="preserve"> Standard covering the essential requirements of article 3.1(b) of Directive 2014/53/EU and the essential requirements of article 6 of Directive 2014/30/EU</w:t>
      </w:r>
    </w:p>
    <w:p w14:paraId="40556328" w14:textId="77777777" w:rsidR="008B70DA" w:rsidRPr="00B15B78" w:rsidRDefault="008B70DA" w:rsidP="008B70DA">
      <w:pPr>
        <w:pStyle w:val="Listenabsatz"/>
        <w:numPr>
          <w:ilvl w:val="3"/>
          <w:numId w:val="1"/>
        </w:numPr>
        <w:rPr>
          <w:rFonts w:ascii="Arial" w:hAnsi="Arial" w:cs="Arial"/>
          <w:sz w:val="22"/>
          <w:szCs w:val="22"/>
        </w:rPr>
      </w:pPr>
      <w:r w:rsidRPr="00B15B78">
        <w:rPr>
          <w:rFonts w:ascii="Arial" w:hAnsi="Arial" w:cs="Arial"/>
          <w:sz w:val="22"/>
          <w:szCs w:val="22"/>
        </w:rPr>
        <w:t>EN 50121-4</w:t>
      </w:r>
      <w:r w:rsidRPr="00B15B78">
        <w:rPr>
          <w:rFonts w:ascii="Arial" w:hAnsi="Arial" w:cs="Arial"/>
          <w:sz w:val="22"/>
          <w:szCs w:val="22"/>
        </w:rPr>
        <w:tab/>
      </w:r>
      <w:r w:rsidRPr="00B15B78">
        <w:rPr>
          <w:rFonts w:ascii="Arial" w:hAnsi="Arial" w:cs="Arial"/>
          <w:sz w:val="22"/>
          <w:szCs w:val="22"/>
        </w:rPr>
        <w:tab/>
        <w:t xml:space="preserve">Railway applications - Electromagnetic compatibility - Part 4: Emission and immunity of the </w:t>
      </w:r>
      <w:proofErr w:type="spellStart"/>
      <w:r w:rsidRPr="00B15B78">
        <w:rPr>
          <w:rFonts w:ascii="Arial" w:hAnsi="Arial" w:cs="Arial"/>
          <w:sz w:val="22"/>
          <w:szCs w:val="22"/>
        </w:rPr>
        <w:t>signalling</w:t>
      </w:r>
      <w:proofErr w:type="spellEnd"/>
      <w:r w:rsidRPr="00B15B78">
        <w:rPr>
          <w:rFonts w:ascii="Arial" w:hAnsi="Arial" w:cs="Arial"/>
          <w:sz w:val="22"/>
          <w:szCs w:val="22"/>
        </w:rPr>
        <w:t xml:space="preserve"> and telecommunications apparatus</w:t>
      </w:r>
    </w:p>
    <w:p w14:paraId="26C9D1C5" w14:textId="77777777" w:rsidR="008B70DA" w:rsidRPr="00B15B78" w:rsidRDefault="008B70DA" w:rsidP="00C436C1">
      <w:pPr>
        <w:pStyle w:val="Listenabsatz"/>
        <w:numPr>
          <w:ilvl w:val="3"/>
          <w:numId w:val="1"/>
        </w:numPr>
        <w:rPr>
          <w:rFonts w:ascii="Arial" w:hAnsi="Arial" w:cs="Arial"/>
          <w:sz w:val="22"/>
          <w:szCs w:val="22"/>
        </w:rPr>
      </w:pPr>
      <w:r w:rsidRPr="00B15B78">
        <w:rPr>
          <w:rFonts w:ascii="Arial" w:hAnsi="Arial" w:cs="Arial"/>
          <w:sz w:val="22"/>
          <w:szCs w:val="22"/>
        </w:rPr>
        <w:t>47CFR15, class B (STP) and 47CFR15, class A (UTP)</w:t>
      </w:r>
      <w:r w:rsidRPr="00B15B78">
        <w:rPr>
          <w:rFonts w:ascii="Arial" w:hAnsi="Arial" w:cs="Arial"/>
          <w:sz w:val="22"/>
          <w:szCs w:val="22"/>
        </w:rPr>
        <w:tab/>
        <w:t xml:space="preserve">Code of Federal </w:t>
      </w:r>
      <w:r w:rsidR="002A58C1" w:rsidRPr="00B15B78">
        <w:rPr>
          <w:rFonts w:ascii="Arial" w:hAnsi="Arial" w:cs="Arial"/>
          <w:sz w:val="22"/>
          <w:szCs w:val="22"/>
        </w:rPr>
        <w:t>Title 47 – Telecommunication Chapter I - FEDERAL COMMUNICATIONS COMMISSION, Subchapter A – GENERAL, Part 15 - RADIO FREQUENCY DEVICES</w:t>
      </w:r>
    </w:p>
    <w:p w14:paraId="27813D0C" w14:textId="77777777" w:rsidR="008B70DA" w:rsidRPr="00B15B78" w:rsidRDefault="008B70DA" w:rsidP="002A58C1">
      <w:pPr>
        <w:pStyle w:val="Listenabsatz"/>
        <w:numPr>
          <w:ilvl w:val="3"/>
          <w:numId w:val="1"/>
        </w:numPr>
        <w:rPr>
          <w:rFonts w:ascii="Arial" w:hAnsi="Arial" w:cs="Arial"/>
          <w:sz w:val="22"/>
          <w:szCs w:val="22"/>
        </w:rPr>
      </w:pPr>
      <w:r w:rsidRPr="00B15B78">
        <w:rPr>
          <w:rFonts w:ascii="Arial" w:hAnsi="Arial" w:cs="Arial"/>
          <w:sz w:val="22"/>
          <w:szCs w:val="22"/>
        </w:rPr>
        <w:t>AS/NZS CISPR 32</w:t>
      </w:r>
      <w:r w:rsidR="002A58C1" w:rsidRPr="00B15B78">
        <w:rPr>
          <w:rFonts w:ascii="Arial" w:hAnsi="Arial" w:cs="Arial"/>
          <w:sz w:val="22"/>
          <w:szCs w:val="22"/>
        </w:rPr>
        <w:tab/>
        <w:t>Electromagnetic compatibility of multimedia equipment - Emission requirements</w:t>
      </w:r>
    </w:p>
    <w:p w14:paraId="240FBDF8" w14:textId="77777777" w:rsidR="00C16342" w:rsidRPr="00B15B78" w:rsidRDefault="00C16342" w:rsidP="00C16342">
      <w:pPr>
        <w:rPr>
          <w:rFonts w:ascii="Arial" w:hAnsi="Arial" w:cs="Arial"/>
          <w:sz w:val="22"/>
          <w:szCs w:val="22"/>
        </w:rPr>
      </w:pPr>
    </w:p>
    <w:p w14:paraId="0AF786F3" w14:textId="77777777" w:rsidR="008B70DA" w:rsidRPr="00B15B78" w:rsidRDefault="008B70DA" w:rsidP="008B70DA">
      <w:pPr>
        <w:pStyle w:val="Listenabsatz"/>
        <w:numPr>
          <w:ilvl w:val="2"/>
          <w:numId w:val="1"/>
        </w:numPr>
        <w:rPr>
          <w:rFonts w:ascii="Arial" w:hAnsi="Arial" w:cs="Arial"/>
          <w:sz w:val="22"/>
          <w:szCs w:val="22"/>
        </w:rPr>
      </w:pPr>
      <w:r w:rsidRPr="00B15B78">
        <w:rPr>
          <w:rFonts w:ascii="Arial" w:hAnsi="Arial" w:cs="Arial"/>
          <w:sz w:val="22"/>
          <w:szCs w:val="22"/>
        </w:rPr>
        <w:t>EMC – Immunity</w:t>
      </w:r>
    </w:p>
    <w:p w14:paraId="5500C010" w14:textId="77777777" w:rsidR="008B70DA" w:rsidRPr="00B15B78" w:rsidRDefault="008B70DA" w:rsidP="002A58C1">
      <w:pPr>
        <w:pStyle w:val="Listenabsatz"/>
        <w:numPr>
          <w:ilvl w:val="3"/>
          <w:numId w:val="1"/>
        </w:numPr>
        <w:rPr>
          <w:rFonts w:ascii="Arial" w:hAnsi="Arial" w:cs="Arial"/>
          <w:sz w:val="22"/>
          <w:szCs w:val="22"/>
        </w:rPr>
      </w:pPr>
      <w:r w:rsidRPr="00B15B78">
        <w:rPr>
          <w:rFonts w:ascii="Arial" w:hAnsi="Arial" w:cs="Arial"/>
          <w:sz w:val="22"/>
          <w:szCs w:val="22"/>
        </w:rPr>
        <w:t>EN 50130-4*</w:t>
      </w:r>
      <w:r w:rsidR="002A58C1" w:rsidRPr="00B15B78">
        <w:rPr>
          <w:rFonts w:ascii="Arial" w:hAnsi="Arial" w:cs="Arial"/>
          <w:sz w:val="22"/>
          <w:szCs w:val="22"/>
        </w:rPr>
        <w:tab/>
        <w:t>Alarm systems - Part 4: Electromagnetic compatibility - Product family standard: Immunity requirements for components of fire, intruder, hold up, CCTV, access control and social alarm systems</w:t>
      </w:r>
    </w:p>
    <w:p w14:paraId="18D510F6" w14:textId="77777777" w:rsidR="008B70DA" w:rsidRPr="00B15B78" w:rsidRDefault="008B70DA" w:rsidP="008B70DA">
      <w:pPr>
        <w:pStyle w:val="Listenabsatz"/>
        <w:numPr>
          <w:ilvl w:val="3"/>
          <w:numId w:val="1"/>
        </w:numPr>
        <w:rPr>
          <w:rFonts w:ascii="Arial" w:hAnsi="Arial" w:cs="Arial"/>
          <w:sz w:val="22"/>
          <w:szCs w:val="22"/>
        </w:rPr>
      </w:pPr>
      <w:r w:rsidRPr="00B15B78">
        <w:rPr>
          <w:rFonts w:ascii="Arial" w:hAnsi="Arial" w:cs="Arial"/>
          <w:sz w:val="22"/>
          <w:szCs w:val="22"/>
        </w:rPr>
        <w:t>EN 50121-4</w:t>
      </w:r>
      <w:r w:rsidR="002A58C1" w:rsidRPr="00B15B78">
        <w:rPr>
          <w:rFonts w:ascii="Arial" w:hAnsi="Arial" w:cs="Arial"/>
          <w:sz w:val="22"/>
          <w:szCs w:val="22"/>
        </w:rPr>
        <w:tab/>
      </w:r>
      <w:r w:rsidR="002A58C1" w:rsidRPr="00B15B78">
        <w:rPr>
          <w:rFonts w:ascii="Arial" w:hAnsi="Arial" w:cs="Arial"/>
          <w:sz w:val="22"/>
          <w:szCs w:val="22"/>
        </w:rPr>
        <w:tab/>
        <w:t xml:space="preserve">Railway applications - Electromagnetic compatibility - Part 4: Emission and immunity of the </w:t>
      </w:r>
      <w:proofErr w:type="spellStart"/>
      <w:r w:rsidR="002A58C1" w:rsidRPr="00B15B78">
        <w:rPr>
          <w:rFonts w:ascii="Arial" w:hAnsi="Arial" w:cs="Arial"/>
          <w:sz w:val="22"/>
          <w:szCs w:val="22"/>
        </w:rPr>
        <w:t>signalling</w:t>
      </w:r>
      <w:proofErr w:type="spellEnd"/>
      <w:r w:rsidR="002A58C1" w:rsidRPr="00B15B78">
        <w:rPr>
          <w:rFonts w:ascii="Arial" w:hAnsi="Arial" w:cs="Arial"/>
          <w:sz w:val="22"/>
          <w:szCs w:val="22"/>
        </w:rPr>
        <w:t xml:space="preserve"> and telecommunications apparatus</w:t>
      </w:r>
    </w:p>
    <w:p w14:paraId="40F87D77" w14:textId="77777777" w:rsidR="00C16342" w:rsidRPr="00B15B78" w:rsidRDefault="00C16342" w:rsidP="00C16342">
      <w:pPr>
        <w:rPr>
          <w:rFonts w:ascii="Arial" w:hAnsi="Arial" w:cs="Arial"/>
          <w:sz w:val="22"/>
          <w:szCs w:val="22"/>
        </w:rPr>
      </w:pPr>
    </w:p>
    <w:p w14:paraId="17F21EBE" w14:textId="77777777" w:rsidR="008B70DA" w:rsidRPr="00B15B78" w:rsidRDefault="008B70DA" w:rsidP="008B70DA">
      <w:pPr>
        <w:pStyle w:val="Listenabsatz"/>
        <w:numPr>
          <w:ilvl w:val="2"/>
          <w:numId w:val="1"/>
        </w:numPr>
        <w:rPr>
          <w:rFonts w:ascii="Arial" w:hAnsi="Arial" w:cs="Arial"/>
          <w:sz w:val="22"/>
          <w:szCs w:val="22"/>
        </w:rPr>
      </w:pPr>
      <w:r w:rsidRPr="00B15B78">
        <w:rPr>
          <w:rFonts w:ascii="Arial" w:hAnsi="Arial" w:cs="Arial"/>
          <w:sz w:val="22"/>
          <w:szCs w:val="22"/>
          <w:lang w:val="nl-NL"/>
        </w:rPr>
        <w:t>Environmental</w:t>
      </w:r>
    </w:p>
    <w:p w14:paraId="3E9210B4" w14:textId="4185E80B" w:rsidR="008B70DA" w:rsidRPr="00B15B78" w:rsidRDefault="008B70DA" w:rsidP="002A58C1">
      <w:pPr>
        <w:pStyle w:val="Listenabsatz"/>
        <w:numPr>
          <w:ilvl w:val="3"/>
          <w:numId w:val="1"/>
        </w:numPr>
        <w:rPr>
          <w:rFonts w:ascii="Arial" w:hAnsi="Arial" w:cs="Arial"/>
          <w:sz w:val="22"/>
          <w:szCs w:val="22"/>
        </w:rPr>
      </w:pPr>
      <w:r w:rsidRPr="00B15B78">
        <w:rPr>
          <w:rFonts w:ascii="Arial" w:hAnsi="Arial" w:cs="Arial"/>
          <w:sz w:val="22"/>
          <w:szCs w:val="22"/>
        </w:rPr>
        <w:t>EN 50130-5 (Class IV)</w:t>
      </w:r>
      <w:r w:rsidR="002A58C1" w:rsidRPr="00B15B78">
        <w:rPr>
          <w:rFonts w:ascii="Arial" w:hAnsi="Arial" w:cs="Arial"/>
          <w:sz w:val="22"/>
          <w:szCs w:val="22"/>
        </w:rPr>
        <w:tab/>
        <w:t>Alarm systems - Part 5: Environmental test methods</w:t>
      </w:r>
    </w:p>
    <w:p w14:paraId="4923B960" w14:textId="657254E3" w:rsidR="0075210E" w:rsidRPr="00B15B78" w:rsidRDefault="0075210E" w:rsidP="002A58C1">
      <w:pPr>
        <w:pStyle w:val="Listenabsatz"/>
        <w:numPr>
          <w:ilvl w:val="3"/>
          <w:numId w:val="1"/>
        </w:numPr>
        <w:rPr>
          <w:rFonts w:ascii="Arial" w:hAnsi="Arial" w:cs="Arial"/>
          <w:sz w:val="22"/>
          <w:szCs w:val="22"/>
        </w:rPr>
      </w:pPr>
      <w:r w:rsidRPr="00B15B78">
        <w:rPr>
          <w:rFonts w:ascii="Arial" w:hAnsi="Arial" w:cs="Arial"/>
          <w:sz w:val="22"/>
          <w:szCs w:val="22"/>
        </w:rPr>
        <w:t>EN 60068-2-1</w:t>
      </w:r>
      <w:r w:rsidRPr="00B15B78">
        <w:rPr>
          <w:rFonts w:ascii="Arial" w:hAnsi="Arial" w:cs="Arial"/>
          <w:sz w:val="22"/>
          <w:szCs w:val="22"/>
        </w:rPr>
        <w:tab/>
        <w:t>Environmental testing - Part 2-</w:t>
      </w:r>
      <w:r w:rsidR="005C58B1" w:rsidRPr="00B15B78">
        <w:rPr>
          <w:rFonts w:ascii="Arial" w:hAnsi="Arial" w:cs="Arial"/>
          <w:sz w:val="22"/>
          <w:szCs w:val="22"/>
        </w:rPr>
        <w:t>1</w:t>
      </w:r>
      <w:r w:rsidRPr="00B15B78">
        <w:rPr>
          <w:rFonts w:ascii="Arial" w:hAnsi="Arial" w:cs="Arial"/>
          <w:sz w:val="22"/>
          <w:szCs w:val="22"/>
        </w:rPr>
        <w:t>: Tests - Test A: Cold</w:t>
      </w:r>
    </w:p>
    <w:p w14:paraId="4513A5FF" w14:textId="1B959113" w:rsidR="008B70DA" w:rsidRPr="00B15B78" w:rsidRDefault="008B70DA" w:rsidP="002A58C1">
      <w:pPr>
        <w:pStyle w:val="Listenabsatz"/>
        <w:numPr>
          <w:ilvl w:val="3"/>
          <w:numId w:val="1"/>
        </w:numPr>
        <w:rPr>
          <w:rFonts w:ascii="Arial" w:hAnsi="Arial" w:cs="Arial"/>
          <w:sz w:val="22"/>
          <w:szCs w:val="22"/>
        </w:rPr>
      </w:pPr>
      <w:r w:rsidRPr="00B15B78">
        <w:rPr>
          <w:rFonts w:ascii="Arial" w:hAnsi="Arial" w:cs="Arial"/>
          <w:sz w:val="22"/>
          <w:szCs w:val="22"/>
        </w:rPr>
        <w:t>EN 60068-2-2</w:t>
      </w:r>
      <w:r w:rsidR="002A58C1" w:rsidRPr="00B15B78">
        <w:rPr>
          <w:rFonts w:ascii="Arial" w:hAnsi="Arial" w:cs="Arial"/>
          <w:sz w:val="22"/>
          <w:szCs w:val="22"/>
        </w:rPr>
        <w:tab/>
        <w:t>Environmental testing - Part 2-2: Tests - Test B: Dry heat</w:t>
      </w:r>
    </w:p>
    <w:p w14:paraId="53EB4A03" w14:textId="7FAA7348" w:rsidR="006272EB" w:rsidRPr="00B15B78" w:rsidRDefault="006272EB" w:rsidP="002A58C1">
      <w:pPr>
        <w:pStyle w:val="Listenabsatz"/>
        <w:numPr>
          <w:ilvl w:val="3"/>
          <w:numId w:val="1"/>
        </w:numPr>
        <w:rPr>
          <w:rFonts w:ascii="Arial" w:hAnsi="Arial" w:cs="Arial"/>
          <w:sz w:val="22"/>
          <w:szCs w:val="22"/>
        </w:rPr>
      </w:pPr>
      <w:r w:rsidRPr="00B15B78">
        <w:rPr>
          <w:rFonts w:ascii="Arial" w:hAnsi="Arial" w:cs="Arial"/>
          <w:sz w:val="22"/>
          <w:szCs w:val="22"/>
        </w:rPr>
        <w:t>EN 60068-2-5</w:t>
      </w:r>
      <w:r w:rsidRPr="00B15B78">
        <w:rPr>
          <w:rFonts w:ascii="Arial" w:hAnsi="Arial" w:cs="Arial"/>
          <w:sz w:val="22"/>
          <w:szCs w:val="22"/>
        </w:rPr>
        <w:tab/>
        <w:t>Environmental testing - Part 2-</w:t>
      </w:r>
      <w:r w:rsidR="00E313FD" w:rsidRPr="00B15B78">
        <w:rPr>
          <w:rFonts w:ascii="Arial" w:hAnsi="Arial" w:cs="Arial"/>
          <w:sz w:val="22"/>
          <w:szCs w:val="22"/>
        </w:rPr>
        <w:t>5</w:t>
      </w:r>
      <w:r w:rsidRPr="00B15B78">
        <w:rPr>
          <w:rFonts w:ascii="Arial" w:hAnsi="Arial" w:cs="Arial"/>
          <w:sz w:val="22"/>
          <w:szCs w:val="22"/>
        </w:rPr>
        <w:t xml:space="preserve">: Tests - </w:t>
      </w:r>
      <w:r w:rsidR="00E313FD" w:rsidRPr="00B15B78">
        <w:rPr>
          <w:rFonts w:ascii="Arial" w:hAnsi="Arial" w:cs="Arial"/>
          <w:sz w:val="22"/>
          <w:szCs w:val="22"/>
        </w:rPr>
        <w:t>Simulated solar radiation at ground level and guidance for solar radiation testing and weathering</w:t>
      </w:r>
    </w:p>
    <w:p w14:paraId="1DD4133C" w14:textId="77777777" w:rsidR="008B70DA" w:rsidRPr="00B15B78" w:rsidRDefault="008B70DA" w:rsidP="002A58C1">
      <w:pPr>
        <w:pStyle w:val="Listenabsatz"/>
        <w:numPr>
          <w:ilvl w:val="3"/>
          <w:numId w:val="1"/>
        </w:numPr>
        <w:rPr>
          <w:rFonts w:ascii="Arial" w:hAnsi="Arial" w:cs="Arial"/>
          <w:sz w:val="22"/>
          <w:szCs w:val="22"/>
        </w:rPr>
      </w:pPr>
      <w:r w:rsidRPr="00B15B78">
        <w:rPr>
          <w:rFonts w:ascii="Arial" w:hAnsi="Arial" w:cs="Arial"/>
          <w:sz w:val="22"/>
          <w:szCs w:val="22"/>
        </w:rPr>
        <w:t>EN 60068-2-6</w:t>
      </w:r>
      <w:r w:rsidR="002A58C1" w:rsidRPr="00B15B78">
        <w:rPr>
          <w:rFonts w:ascii="Arial" w:hAnsi="Arial" w:cs="Arial"/>
          <w:sz w:val="22"/>
          <w:szCs w:val="22"/>
        </w:rPr>
        <w:tab/>
        <w:t>Environmental testing - Part 2-6: Tests - Test Fc: Vibration (sinusoidal)</w:t>
      </w:r>
    </w:p>
    <w:p w14:paraId="6BF2B857" w14:textId="67ADCDE7" w:rsidR="008B70DA" w:rsidRPr="00B15B78" w:rsidRDefault="008B70DA" w:rsidP="002A58C1">
      <w:pPr>
        <w:pStyle w:val="Listenabsatz"/>
        <w:numPr>
          <w:ilvl w:val="3"/>
          <w:numId w:val="1"/>
        </w:numPr>
        <w:rPr>
          <w:rFonts w:ascii="Arial" w:hAnsi="Arial" w:cs="Arial"/>
          <w:sz w:val="22"/>
          <w:szCs w:val="22"/>
        </w:rPr>
      </w:pPr>
      <w:r w:rsidRPr="00B15B78">
        <w:rPr>
          <w:rFonts w:ascii="Arial" w:hAnsi="Arial" w:cs="Arial"/>
          <w:sz w:val="22"/>
          <w:szCs w:val="22"/>
        </w:rPr>
        <w:t>EN 60068-2-18</w:t>
      </w:r>
      <w:r w:rsidR="002A58C1" w:rsidRPr="00B15B78">
        <w:rPr>
          <w:rFonts w:ascii="Arial" w:hAnsi="Arial" w:cs="Arial"/>
          <w:sz w:val="22"/>
          <w:szCs w:val="22"/>
        </w:rPr>
        <w:tab/>
        <w:t xml:space="preserve">Environmental testing - Part 2-18: Tests </w:t>
      </w:r>
      <w:r w:rsidR="006272EB" w:rsidRPr="00B15B78">
        <w:rPr>
          <w:rFonts w:ascii="Arial" w:hAnsi="Arial" w:cs="Arial"/>
          <w:sz w:val="22"/>
          <w:szCs w:val="22"/>
        </w:rPr>
        <w:t>-</w:t>
      </w:r>
      <w:r w:rsidR="002A58C1" w:rsidRPr="00B15B78">
        <w:rPr>
          <w:rFonts w:ascii="Arial" w:hAnsi="Arial" w:cs="Arial"/>
          <w:sz w:val="22"/>
          <w:szCs w:val="22"/>
        </w:rPr>
        <w:t xml:space="preserve"> Test R and guidance: Water</w:t>
      </w:r>
      <w:r w:rsidR="00E313FD" w:rsidRPr="00B15B78">
        <w:rPr>
          <w:rFonts w:ascii="Arial" w:hAnsi="Arial" w:cs="Arial"/>
          <w:sz w:val="22"/>
          <w:szCs w:val="22"/>
        </w:rPr>
        <w:br/>
      </w:r>
      <w:r w:rsidR="00E313FD" w:rsidRPr="00B15B78">
        <w:rPr>
          <w:rFonts w:ascii="Arial" w:hAnsi="Arial" w:cs="Arial"/>
          <w:i/>
          <w:iCs/>
          <w:sz w:val="22"/>
          <w:szCs w:val="22"/>
        </w:rPr>
        <w:t>Tested more severe</w:t>
      </w:r>
      <w:r w:rsidR="00217408" w:rsidRPr="00B15B78">
        <w:rPr>
          <w:rFonts w:ascii="Arial" w:hAnsi="Arial" w:cs="Arial"/>
          <w:i/>
          <w:iCs/>
          <w:sz w:val="22"/>
          <w:szCs w:val="22"/>
        </w:rPr>
        <w:t>ly</w:t>
      </w:r>
      <w:r w:rsidR="00E313FD" w:rsidRPr="00B15B78">
        <w:rPr>
          <w:rFonts w:ascii="Arial" w:hAnsi="Arial" w:cs="Arial"/>
          <w:i/>
          <w:iCs/>
          <w:sz w:val="22"/>
          <w:szCs w:val="22"/>
        </w:rPr>
        <w:t xml:space="preserve"> for class IPx6</w:t>
      </w:r>
    </w:p>
    <w:p w14:paraId="5996CFC0" w14:textId="3DCFC5F5" w:rsidR="008B70DA" w:rsidRPr="00B15B78" w:rsidRDefault="008B70DA" w:rsidP="002A58C1">
      <w:pPr>
        <w:pStyle w:val="Listenabsatz"/>
        <w:numPr>
          <w:ilvl w:val="3"/>
          <w:numId w:val="1"/>
        </w:numPr>
        <w:rPr>
          <w:rFonts w:ascii="Arial" w:hAnsi="Arial" w:cs="Arial"/>
          <w:sz w:val="22"/>
          <w:szCs w:val="22"/>
        </w:rPr>
      </w:pPr>
      <w:r w:rsidRPr="00B15B78">
        <w:rPr>
          <w:rFonts w:ascii="Arial" w:hAnsi="Arial" w:cs="Arial"/>
          <w:sz w:val="22"/>
          <w:szCs w:val="22"/>
        </w:rPr>
        <w:t>EN 60068-2-27</w:t>
      </w:r>
      <w:r w:rsidR="002A58C1" w:rsidRPr="00B15B78">
        <w:rPr>
          <w:rFonts w:ascii="Arial" w:hAnsi="Arial" w:cs="Arial"/>
          <w:sz w:val="22"/>
          <w:szCs w:val="22"/>
        </w:rPr>
        <w:tab/>
        <w:t xml:space="preserve">Environmental testing - Part 2-27: Tests - Test </w:t>
      </w:r>
      <w:proofErr w:type="spellStart"/>
      <w:r w:rsidR="002A58C1" w:rsidRPr="00B15B78">
        <w:rPr>
          <w:rFonts w:ascii="Arial" w:hAnsi="Arial" w:cs="Arial"/>
          <w:sz w:val="22"/>
          <w:szCs w:val="22"/>
        </w:rPr>
        <w:t>Ea</w:t>
      </w:r>
      <w:proofErr w:type="spellEnd"/>
      <w:r w:rsidR="002A58C1" w:rsidRPr="00B15B78">
        <w:rPr>
          <w:rFonts w:ascii="Arial" w:hAnsi="Arial" w:cs="Arial"/>
          <w:sz w:val="22"/>
          <w:szCs w:val="22"/>
        </w:rPr>
        <w:t xml:space="preserve"> and guidance: Shock</w:t>
      </w:r>
      <w:r w:rsidR="009C2206" w:rsidRPr="00B15B78">
        <w:rPr>
          <w:rFonts w:ascii="Arial" w:hAnsi="Arial" w:cs="Arial"/>
          <w:sz w:val="22"/>
          <w:szCs w:val="22"/>
        </w:rPr>
        <w:br/>
      </w:r>
      <w:r w:rsidR="009C2206" w:rsidRPr="00B15B78">
        <w:rPr>
          <w:rFonts w:ascii="Arial" w:hAnsi="Arial" w:cs="Arial"/>
          <w:i/>
          <w:iCs/>
          <w:sz w:val="22"/>
          <w:szCs w:val="22"/>
        </w:rPr>
        <w:t>Tested with acceleration of 56,3 G</w:t>
      </w:r>
    </w:p>
    <w:p w14:paraId="09ACD331" w14:textId="49158F69" w:rsidR="008B70DA" w:rsidRPr="00B15B78" w:rsidRDefault="008B70DA" w:rsidP="002A58C1">
      <w:pPr>
        <w:pStyle w:val="Listenabsatz"/>
        <w:numPr>
          <w:ilvl w:val="3"/>
          <w:numId w:val="1"/>
        </w:numPr>
        <w:rPr>
          <w:rFonts w:ascii="Arial" w:hAnsi="Arial" w:cs="Arial"/>
          <w:sz w:val="22"/>
          <w:szCs w:val="22"/>
        </w:rPr>
      </w:pPr>
      <w:r w:rsidRPr="00B15B78">
        <w:rPr>
          <w:rFonts w:ascii="Arial" w:hAnsi="Arial" w:cs="Arial"/>
          <w:sz w:val="22"/>
          <w:szCs w:val="22"/>
        </w:rPr>
        <w:t>EN 60068-2-30</w:t>
      </w:r>
      <w:r w:rsidR="002A58C1" w:rsidRPr="00B15B78">
        <w:rPr>
          <w:rFonts w:ascii="Arial" w:hAnsi="Arial" w:cs="Arial"/>
          <w:sz w:val="22"/>
          <w:szCs w:val="22"/>
        </w:rPr>
        <w:tab/>
        <w:t>Environmental testing - Part 2-30: Tests - Test Db: Damp heat, cyclic (12 h + 12 h cycle)</w:t>
      </w:r>
    </w:p>
    <w:p w14:paraId="5B2B8B88" w14:textId="1E0459B2" w:rsidR="00E313FD" w:rsidRPr="00B15B78" w:rsidRDefault="00E313FD" w:rsidP="002A58C1">
      <w:pPr>
        <w:pStyle w:val="Listenabsatz"/>
        <w:numPr>
          <w:ilvl w:val="3"/>
          <w:numId w:val="1"/>
        </w:numPr>
        <w:rPr>
          <w:rFonts w:ascii="Arial" w:hAnsi="Arial" w:cs="Arial"/>
          <w:sz w:val="22"/>
          <w:szCs w:val="22"/>
        </w:rPr>
      </w:pPr>
      <w:r w:rsidRPr="00B15B78">
        <w:rPr>
          <w:rFonts w:ascii="Arial" w:hAnsi="Arial" w:cs="Arial"/>
          <w:sz w:val="22"/>
          <w:szCs w:val="22"/>
        </w:rPr>
        <w:t>EN 60068-2-42</w:t>
      </w:r>
      <w:r w:rsidRPr="00B15B78">
        <w:rPr>
          <w:rFonts w:ascii="Arial" w:hAnsi="Arial" w:cs="Arial"/>
          <w:sz w:val="22"/>
          <w:szCs w:val="22"/>
        </w:rPr>
        <w:tab/>
        <w:t>Environmental testing - Part 2-42: Tests - Test Kc: Sulphur dioxide test for contacts and connections</w:t>
      </w:r>
      <w:r w:rsidRPr="00B15B78">
        <w:rPr>
          <w:rFonts w:ascii="Arial" w:hAnsi="Arial" w:cs="Arial"/>
          <w:sz w:val="22"/>
          <w:szCs w:val="22"/>
        </w:rPr>
        <w:br/>
      </w:r>
      <w:r w:rsidRPr="00B15B78">
        <w:rPr>
          <w:rFonts w:ascii="Arial" w:hAnsi="Arial" w:cs="Arial"/>
          <w:i/>
          <w:iCs/>
          <w:sz w:val="22"/>
          <w:szCs w:val="22"/>
        </w:rPr>
        <w:t>Tested for a more extreme exposure scenario: 2 cycles (42 days)</w:t>
      </w:r>
    </w:p>
    <w:p w14:paraId="462EBB7E" w14:textId="1A68BA8A" w:rsidR="008B70DA" w:rsidRPr="00B15B78" w:rsidRDefault="008B70DA" w:rsidP="002A58C1">
      <w:pPr>
        <w:pStyle w:val="Listenabsatz"/>
        <w:numPr>
          <w:ilvl w:val="3"/>
          <w:numId w:val="1"/>
        </w:numPr>
        <w:rPr>
          <w:rFonts w:ascii="Arial" w:hAnsi="Arial" w:cs="Arial"/>
          <w:sz w:val="22"/>
          <w:szCs w:val="22"/>
        </w:rPr>
      </w:pPr>
      <w:r w:rsidRPr="00B15B78">
        <w:rPr>
          <w:rFonts w:ascii="Arial" w:hAnsi="Arial" w:cs="Arial"/>
          <w:sz w:val="22"/>
          <w:szCs w:val="22"/>
        </w:rPr>
        <w:t>EN 60068-2-52</w:t>
      </w:r>
      <w:r w:rsidR="002A58C1" w:rsidRPr="00B15B78">
        <w:rPr>
          <w:rFonts w:ascii="Arial" w:hAnsi="Arial" w:cs="Arial"/>
          <w:sz w:val="22"/>
          <w:szCs w:val="22"/>
        </w:rPr>
        <w:tab/>
        <w:t xml:space="preserve">Environmental testing - Part 2: Tests - Test </w:t>
      </w:r>
      <w:proofErr w:type="spellStart"/>
      <w:r w:rsidR="002A58C1" w:rsidRPr="00B15B78">
        <w:rPr>
          <w:rFonts w:ascii="Arial" w:hAnsi="Arial" w:cs="Arial"/>
          <w:sz w:val="22"/>
          <w:szCs w:val="22"/>
        </w:rPr>
        <w:t>Kb</w:t>
      </w:r>
      <w:proofErr w:type="spellEnd"/>
      <w:r w:rsidR="002A58C1" w:rsidRPr="00B15B78">
        <w:rPr>
          <w:rFonts w:ascii="Arial" w:hAnsi="Arial" w:cs="Arial"/>
          <w:sz w:val="22"/>
          <w:szCs w:val="22"/>
        </w:rPr>
        <w:t>: Salt mist, cyclic (sodium chloride solution)</w:t>
      </w:r>
      <w:r w:rsidR="00E313FD" w:rsidRPr="00B15B78">
        <w:rPr>
          <w:rFonts w:ascii="Arial" w:hAnsi="Arial" w:cs="Arial"/>
          <w:sz w:val="22"/>
          <w:szCs w:val="22"/>
        </w:rPr>
        <w:br/>
      </w:r>
      <w:r w:rsidR="00E313FD" w:rsidRPr="00B15B78">
        <w:rPr>
          <w:rFonts w:ascii="Arial" w:hAnsi="Arial" w:cs="Arial"/>
          <w:i/>
          <w:iCs/>
          <w:sz w:val="22"/>
          <w:szCs w:val="22"/>
        </w:rPr>
        <w:t>Tested for a more extreme exposure scenario: 8 cycles (56 days)</w:t>
      </w:r>
    </w:p>
    <w:p w14:paraId="09DBAF90" w14:textId="35FD24D1" w:rsidR="008B70DA" w:rsidRPr="00B15B78" w:rsidRDefault="008B70DA" w:rsidP="002A58C1">
      <w:pPr>
        <w:pStyle w:val="Listenabsatz"/>
        <w:numPr>
          <w:ilvl w:val="3"/>
          <w:numId w:val="1"/>
        </w:numPr>
        <w:rPr>
          <w:rFonts w:ascii="Arial" w:hAnsi="Arial" w:cs="Arial"/>
          <w:sz w:val="22"/>
          <w:szCs w:val="22"/>
        </w:rPr>
      </w:pPr>
      <w:r w:rsidRPr="00B15B78">
        <w:rPr>
          <w:rFonts w:ascii="Arial" w:hAnsi="Arial" w:cs="Arial"/>
          <w:sz w:val="22"/>
          <w:szCs w:val="22"/>
        </w:rPr>
        <w:t>EN 60068-2-75</w:t>
      </w:r>
      <w:r w:rsidR="002A58C1" w:rsidRPr="00B15B78">
        <w:rPr>
          <w:rFonts w:ascii="Arial" w:hAnsi="Arial" w:cs="Arial"/>
          <w:sz w:val="22"/>
          <w:szCs w:val="22"/>
        </w:rPr>
        <w:tab/>
        <w:t>Environmental testing - Part 2-75: Tests - Test Eh: Hammer tests</w:t>
      </w:r>
      <w:r w:rsidR="00E313FD" w:rsidRPr="00B15B78">
        <w:rPr>
          <w:rFonts w:ascii="Arial" w:hAnsi="Arial" w:cs="Arial"/>
          <w:sz w:val="22"/>
          <w:szCs w:val="22"/>
        </w:rPr>
        <w:br/>
      </w:r>
      <w:r w:rsidR="00E313FD" w:rsidRPr="00B15B78">
        <w:rPr>
          <w:rFonts w:ascii="Arial" w:hAnsi="Arial" w:cs="Arial"/>
          <w:i/>
          <w:iCs/>
          <w:sz w:val="22"/>
          <w:szCs w:val="22"/>
        </w:rPr>
        <w:t>Tested more severe</w:t>
      </w:r>
      <w:r w:rsidR="00217408" w:rsidRPr="00B15B78">
        <w:rPr>
          <w:rFonts w:ascii="Arial" w:hAnsi="Arial" w:cs="Arial"/>
          <w:i/>
          <w:iCs/>
          <w:sz w:val="22"/>
          <w:szCs w:val="22"/>
        </w:rPr>
        <w:t>ly</w:t>
      </w:r>
      <w:r w:rsidR="00E313FD" w:rsidRPr="00B15B78">
        <w:rPr>
          <w:rFonts w:ascii="Arial" w:hAnsi="Arial" w:cs="Arial"/>
          <w:i/>
          <w:iCs/>
          <w:sz w:val="22"/>
          <w:szCs w:val="22"/>
        </w:rPr>
        <w:t xml:space="preserve"> for IK10 rating</w:t>
      </w:r>
    </w:p>
    <w:p w14:paraId="4BEAD22C" w14:textId="77777777" w:rsidR="008B70DA" w:rsidRPr="00B15B78" w:rsidRDefault="008B70DA" w:rsidP="002A58C1">
      <w:pPr>
        <w:pStyle w:val="Listenabsatz"/>
        <w:numPr>
          <w:ilvl w:val="3"/>
          <w:numId w:val="1"/>
        </w:numPr>
        <w:rPr>
          <w:rFonts w:ascii="Arial" w:hAnsi="Arial" w:cs="Arial"/>
          <w:sz w:val="22"/>
          <w:szCs w:val="22"/>
        </w:rPr>
      </w:pPr>
      <w:r w:rsidRPr="00B15B78">
        <w:rPr>
          <w:rFonts w:ascii="Arial" w:hAnsi="Arial" w:cs="Arial"/>
          <w:sz w:val="22"/>
          <w:szCs w:val="22"/>
        </w:rPr>
        <w:t>EN 60068-2-78</w:t>
      </w:r>
      <w:r w:rsidR="002A58C1" w:rsidRPr="00B15B78">
        <w:rPr>
          <w:rFonts w:ascii="Arial" w:hAnsi="Arial" w:cs="Arial"/>
          <w:sz w:val="22"/>
          <w:szCs w:val="22"/>
        </w:rPr>
        <w:tab/>
        <w:t>Environmental testing - Part 2-78: Tests - Test Cab: Damp heat, steady state</w:t>
      </w:r>
    </w:p>
    <w:p w14:paraId="0A8DB7EE" w14:textId="77777777" w:rsidR="002A58C1" w:rsidRPr="00B15B78" w:rsidRDefault="008B70DA" w:rsidP="002A58C1">
      <w:pPr>
        <w:pStyle w:val="Listenabsatz"/>
        <w:numPr>
          <w:ilvl w:val="3"/>
          <w:numId w:val="1"/>
        </w:numPr>
        <w:rPr>
          <w:rFonts w:ascii="Arial" w:hAnsi="Arial" w:cs="Arial"/>
          <w:sz w:val="22"/>
          <w:szCs w:val="22"/>
        </w:rPr>
      </w:pPr>
      <w:r w:rsidRPr="00B15B78">
        <w:rPr>
          <w:rFonts w:ascii="Arial" w:hAnsi="Arial" w:cs="Arial"/>
          <w:sz w:val="22"/>
          <w:szCs w:val="22"/>
        </w:rPr>
        <w:lastRenderedPageBreak/>
        <w:t>UL 2043</w:t>
      </w:r>
      <w:r w:rsidR="002A58C1" w:rsidRPr="00B15B78">
        <w:rPr>
          <w:rFonts w:ascii="Arial" w:hAnsi="Arial" w:cs="Arial"/>
          <w:sz w:val="22"/>
          <w:szCs w:val="22"/>
        </w:rPr>
        <w:tab/>
        <w:t>Standard for Fire Test for Heat and Visible Smoke Release for Discrete Products and Their Accessories Installed in Air-Handling Spaces</w:t>
      </w:r>
    </w:p>
    <w:p w14:paraId="79D5E60C" w14:textId="2C59D7A1" w:rsidR="008B70DA" w:rsidRPr="00B15B78" w:rsidRDefault="008B70DA" w:rsidP="002A58C1">
      <w:pPr>
        <w:pStyle w:val="Listenabsatz"/>
        <w:numPr>
          <w:ilvl w:val="4"/>
          <w:numId w:val="1"/>
        </w:numPr>
        <w:rPr>
          <w:rFonts w:ascii="Arial" w:hAnsi="Arial" w:cs="Arial"/>
          <w:sz w:val="22"/>
          <w:szCs w:val="22"/>
        </w:rPr>
      </w:pPr>
      <w:r w:rsidRPr="00B15B78">
        <w:rPr>
          <w:rFonts w:ascii="Arial" w:hAnsi="Arial" w:cs="Arial"/>
          <w:sz w:val="22"/>
          <w:szCs w:val="22"/>
        </w:rPr>
        <w:t>combined with NDA-800</w:t>
      </w:r>
      <w:r w:rsidR="00B15B78" w:rsidRPr="00B15B78">
        <w:rPr>
          <w:rFonts w:ascii="Arial" w:hAnsi="Arial" w:cs="Arial"/>
          <w:sz w:val="22"/>
          <w:szCs w:val="22"/>
        </w:rPr>
        <w:t>1</w:t>
      </w:r>
      <w:r w:rsidRPr="00B15B78">
        <w:rPr>
          <w:rFonts w:ascii="Arial" w:hAnsi="Arial" w:cs="Arial"/>
          <w:sz w:val="22"/>
          <w:szCs w:val="22"/>
        </w:rPr>
        <w:t>-PLEN</w:t>
      </w:r>
    </w:p>
    <w:p w14:paraId="46D27419" w14:textId="309C5933" w:rsidR="00886EF9" w:rsidRPr="00B15B78" w:rsidRDefault="00886EF9" w:rsidP="00666DC9">
      <w:pPr>
        <w:pStyle w:val="Listenabsatz"/>
        <w:numPr>
          <w:ilvl w:val="3"/>
          <w:numId w:val="1"/>
        </w:numPr>
        <w:rPr>
          <w:rFonts w:ascii="Arial" w:hAnsi="Arial" w:cs="Arial"/>
          <w:sz w:val="22"/>
          <w:szCs w:val="22"/>
        </w:rPr>
      </w:pPr>
      <w:r w:rsidRPr="00B15B78">
        <w:rPr>
          <w:rFonts w:ascii="Arial" w:hAnsi="Arial" w:cs="Arial"/>
          <w:sz w:val="22"/>
          <w:szCs w:val="22"/>
        </w:rPr>
        <w:t>NEMA TS2</w:t>
      </w:r>
      <w:r w:rsidRPr="00B15B78">
        <w:rPr>
          <w:rFonts w:ascii="Arial" w:hAnsi="Arial" w:cs="Arial"/>
          <w:sz w:val="22"/>
          <w:szCs w:val="22"/>
        </w:rPr>
        <w:tab/>
      </w:r>
      <w:r w:rsidR="00666DC9" w:rsidRPr="00B15B78">
        <w:rPr>
          <w:rFonts w:ascii="Arial" w:hAnsi="Arial" w:cs="Arial"/>
          <w:sz w:val="22"/>
          <w:szCs w:val="22"/>
        </w:rPr>
        <w:t>Compliant to the following chapters when using a TS-2 compliant power supply: 2.1.1, 2.1.2, 2.1.3, 2.1.4, 2.1.5, 2.1.9 and 2.1.10</w:t>
      </w:r>
    </w:p>
    <w:p w14:paraId="1DE74A3B" w14:textId="77777777" w:rsidR="00080E85" w:rsidRPr="00B15B78" w:rsidRDefault="00080E85" w:rsidP="00080E85">
      <w:pPr>
        <w:rPr>
          <w:rFonts w:ascii="Arial" w:hAnsi="Arial" w:cs="Arial"/>
          <w:sz w:val="22"/>
          <w:szCs w:val="22"/>
        </w:rPr>
      </w:pPr>
    </w:p>
    <w:p w14:paraId="4D177440" w14:textId="77777777" w:rsidR="008B70DA" w:rsidRPr="00B15B78" w:rsidRDefault="008B70DA" w:rsidP="008B70DA">
      <w:pPr>
        <w:pStyle w:val="Listenabsatz"/>
        <w:numPr>
          <w:ilvl w:val="2"/>
          <w:numId w:val="1"/>
        </w:numPr>
        <w:rPr>
          <w:rFonts w:ascii="Arial" w:hAnsi="Arial" w:cs="Arial"/>
          <w:sz w:val="22"/>
          <w:szCs w:val="22"/>
        </w:rPr>
      </w:pPr>
      <w:r w:rsidRPr="00B15B78">
        <w:rPr>
          <w:rFonts w:ascii="Arial" w:hAnsi="Arial" w:cs="Arial"/>
          <w:sz w:val="22"/>
          <w:szCs w:val="22"/>
        </w:rPr>
        <w:t>Safety</w:t>
      </w:r>
    </w:p>
    <w:p w14:paraId="17D3ABA5" w14:textId="77777777" w:rsidR="008B70DA" w:rsidRPr="00B15B78" w:rsidRDefault="008B70DA" w:rsidP="002A58C1">
      <w:pPr>
        <w:pStyle w:val="Listenabsatz"/>
        <w:numPr>
          <w:ilvl w:val="3"/>
          <w:numId w:val="1"/>
        </w:numPr>
        <w:rPr>
          <w:rFonts w:ascii="Arial" w:hAnsi="Arial" w:cs="Arial"/>
          <w:sz w:val="22"/>
          <w:szCs w:val="22"/>
        </w:rPr>
      </w:pPr>
      <w:r w:rsidRPr="00B15B78">
        <w:rPr>
          <w:rFonts w:ascii="Arial" w:hAnsi="Arial" w:cs="Arial"/>
          <w:sz w:val="22"/>
          <w:szCs w:val="22"/>
        </w:rPr>
        <w:t>EN 62368-1</w:t>
      </w:r>
      <w:r w:rsidR="002A58C1" w:rsidRPr="00B15B78">
        <w:rPr>
          <w:rFonts w:ascii="Arial" w:hAnsi="Arial" w:cs="Arial"/>
          <w:sz w:val="22"/>
          <w:szCs w:val="22"/>
        </w:rPr>
        <w:tab/>
        <w:t>Audio/video, information and communication technology equipment - Part 1: Safety requirements</w:t>
      </w:r>
    </w:p>
    <w:p w14:paraId="2E6C9E1A" w14:textId="77777777" w:rsidR="008B70DA" w:rsidRPr="00B15B78" w:rsidRDefault="008B70DA" w:rsidP="002A58C1">
      <w:pPr>
        <w:pStyle w:val="Listenabsatz"/>
        <w:numPr>
          <w:ilvl w:val="3"/>
          <w:numId w:val="1"/>
        </w:numPr>
        <w:rPr>
          <w:rFonts w:ascii="Arial" w:hAnsi="Arial" w:cs="Arial"/>
          <w:sz w:val="22"/>
          <w:szCs w:val="22"/>
        </w:rPr>
      </w:pPr>
      <w:r w:rsidRPr="00B15B78">
        <w:rPr>
          <w:rFonts w:ascii="Arial" w:hAnsi="Arial" w:cs="Arial"/>
          <w:sz w:val="22"/>
          <w:szCs w:val="22"/>
        </w:rPr>
        <w:t>EN 60950-22</w:t>
      </w:r>
      <w:r w:rsidR="002A58C1" w:rsidRPr="00B15B78">
        <w:rPr>
          <w:rFonts w:ascii="Arial" w:hAnsi="Arial" w:cs="Arial"/>
          <w:sz w:val="22"/>
          <w:szCs w:val="22"/>
        </w:rPr>
        <w:tab/>
        <w:t>Information technology equipment - Safety - Part 22: Equipment to be installed outdoors</w:t>
      </w:r>
    </w:p>
    <w:p w14:paraId="17FA1806" w14:textId="77777777" w:rsidR="002A58C1" w:rsidRPr="00B15B78" w:rsidRDefault="008B70DA" w:rsidP="002A58C1">
      <w:pPr>
        <w:pStyle w:val="Listenabsatz"/>
        <w:numPr>
          <w:ilvl w:val="3"/>
          <w:numId w:val="1"/>
        </w:numPr>
        <w:rPr>
          <w:rFonts w:ascii="Arial" w:hAnsi="Arial" w:cs="Arial"/>
          <w:sz w:val="22"/>
          <w:szCs w:val="22"/>
        </w:rPr>
      </w:pPr>
      <w:r w:rsidRPr="00B15B78">
        <w:rPr>
          <w:rFonts w:ascii="Arial" w:hAnsi="Arial" w:cs="Arial"/>
          <w:sz w:val="22"/>
          <w:szCs w:val="22"/>
        </w:rPr>
        <w:t>UL 62368-1</w:t>
      </w:r>
      <w:r w:rsidR="002A58C1" w:rsidRPr="00B15B78">
        <w:rPr>
          <w:rFonts w:ascii="Arial" w:hAnsi="Arial" w:cs="Arial"/>
          <w:sz w:val="22"/>
          <w:szCs w:val="22"/>
        </w:rPr>
        <w:t>, 2nd Edition, 2014-12-01 (Audio/video, Information and Communication Technology Equipment - Part 1: Safety Requirements)</w:t>
      </w:r>
    </w:p>
    <w:p w14:paraId="70786A14" w14:textId="77777777" w:rsidR="00C16342" w:rsidRPr="00B15B78" w:rsidRDefault="00C16342" w:rsidP="00C16342">
      <w:pPr>
        <w:pStyle w:val="Listenabsatz"/>
        <w:numPr>
          <w:ilvl w:val="3"/>
          <w:numId w:val="1"/>
        </w:numPr>
        <w:rPr>
          <w:rFonts w:ascii="Arial" w:hAnsi="Arial" w:cs="Arial"/>
          <w:sz w:val="22"/>
          <w:szCs w:val="22"/>
        </w:rPr>
      </w:pPr>
      <w:r w:rsidRPr="00B15B78">
        <w:rPr>
          <w:rFonts w:ascii="Arial" w:hAnsi="Arial" w:cs="Arial"/>
          <w:sz w:val="22"/>
          <w:szCs w:val="22"/>
        </w:rPr>
        <w:t>UL 60950-22 1st Ed Issued 2007-04-23</w:t>
      </w:r>
      <w:r w:rsidRPr="00B15B78">
        <w:rPr>
          <w:rFonts w:ascii="Arial" w:hAnsi="Arial" w:cs="Arial"/>
          <w:sz w:val="22"/>
          <w:szCs w:val="22"/>
        </w:rPr>
        <w:tab/>
        <w:t>Information Technology Equipment - Safety - Part 22: Equipment to be Installed Outdoors</w:t>
      </w:r>
    </w:p>
    <w:p w14:paraId="568A818B" w14:textId="77777777" w:rsidR="008B70DA" w:rsidRPr="00B15B78" w:rsidRDefault="002A58C1" w:rsidP="002A58C1">
      <w:pPr>
        <w:pStyle w:val="Listenabsatz"/>
        <w:numPr>
          <w:ilvl w:val="3"/>
          <w:numId w:val="1"/>
        </w:numPr>
        <w:rPr>
          <w:rFonts w:ascii="Arial" w:hAnsi="Arial" w:cs="Arial"/>
          <w:sz w:val="22"/>
          <w:szCs w:val="22"/>
        </w:rPr>
      </w:pPr>
      <w:r w:rsidRPr="00B15B78">
        <w:rPr>
          <w:rFonts w:ascii="Arial" w:hAnsi="Arial" w:cs="Arial"/>
          <w:sz w:val="22"/>
          <w:szCs w:val="22"/>
        </w:rPr>
        <w:t>CSA C22.2 No. 62368-1-14, 2nd Edition, 2014-12 (Audio/video, Information and Communication Technology Equipment - Part 1: Safety Requirements)</w:t>
      </w:r>
    </w:p>
    <w:p w14:paraId="1A988A24" w14:textId="77777777" w:rsidR="008B70DA" w:rsidRPr="00B15B78" w:rsidRDefault="00C16342" w:rsidP="00C16342">
      <w:pPr>
        <w:pStyle w:val="Listenabsatz"/>
        <w:numPr>
          <w:ilvl w:val="3"/>
          <w:numId w:val="1"/>
        </w:numPr>
        <w:rPr>
          <w:rFonts w:ascii="Arial" w:hAnsi="Arial" w:cs="Arial"/>
          <w:sz w:val="22"/>
          <w:szCs w:val="22"/>
        </w:rPr>
      </w:pPr>
      <w:r w:rsidRPr="00B15B78">
        <w:rPr>
          <w:rFonts w:ascii="Arial" w:hAnsi="Arial" w:cs="Arial"/>
          <w:sz w:val="22"/>
          <w:szCs w:val="22"/>
        </w:rPr>
        <w:t>CSA C22.2 No. 60950-22-07</w:t>
      </w:r>
      <w:r w:rsidRPr="00B15B78">
        <w:rPr>
          <w:rFonts w:ascii="Arial" w:hAnsi="Arial" w:cs="Arial"/>
          <w:sz w:val="22"/>
          <w:szCs w:val="22"/>
        </w:rPr>
        <w:tab/>
        <w:t>Information Technology Equipment - Safety - Part 22: Equipment to be Installed Outdoors</w:t>
      </w:r>
    </w:p>
    <w:p w14:paraId="68F835FB" w14:textId="77777777" w:rsidR="00080E85" w:rsidRPr="00B15B78" w:rsidRDefault="00080E85" w:rsidP="00080E85">
      <w:pPr>
        <w:rPr>
          <w:rFonts w:ascii="Arial" w:hAnsi="Arial" w:cs="Arial"/>
          <w:sz w:val="22"/>
          <w:szCs w:val="22"/>
        </w:rPr>
      </w:pPr>
    </w:p>
    <w:p w14:paraId="153BD326" w14:textId="77777777" w:rsidR="008B70DA" w:rsidRPr="00B15B78" w:rsidRDefault="008B70DA" w:rsidP="008B70DA">
      <w:pPr>
        <w:pStyle w:val="Listenabsatz"/>
        <w:numPr>
          <w:ilvl w:val="2"/>
          <w:numId w:val="1"/>
        </w:numPr>
        <w:rPr>
          <w:rFonts w:ascii="Arial" w:hAnsi="Arial" w:cs="Arial"/>
          <w:sz w:val="22"/>
          <w:szCs w:val="22"/>
        </w:rPr>
      </w:pPr>
      <w:r w:rsidRPr="00B15B78">
        <w:rPr>
          <w:rFonts w:ascii="Arial" w:hAnsi="Arial" w:cs="Arial"/>
          <w:sz w:val="22"/>
          <w:szCs w:val="22"/>
        </w:rPr>
        <w:t>Image performance</w:t>
      </w:r>
    </w:p>
    <w:p w14:paraId="33202109" w14:textId="77777777" w:rsidR="008B70DA" w:rsidRPr="00B15B78" w:rsidRDefault="008B70DA" w:rsidP="00C16342">
      <w:pPr>
        <w:pStyle w:val="Listenabsatz"/>
        <w:numPr>
          <w:ilvl w:val="3"/>
          <w:numId w:val="1"/>
        </w:numPr>
        <w:rPr>
          <w:rFonts w:ascii="Arial" w:hAnsi="Arial" w:cs="Arial"/>
          <w:sz w:val="22"/>
          <w:szCs w:val="22"/>
        </w:rPr>
      </w:pPr>
      <w:r w:rsidRPr="00B15B78">
        <w:rPr>
          <w:rFonts w:ascii="Arial" w:hAnsi="Arial" w:cs="Arial"/>
          <w:sz w:val="22"/>
          <w:szCs w:val="22"/>
        </w:rPr>
        <w:t>IEC 62676-5</w:t>
      </w:r>
      <w:r w:rsidR="00C16342" w:rsidRPr="00B15B78">
        <w:rPr>
          <w:rFonts w:ascii="Arial" w:hAnsi="Arial" w:cs="Arial"/>
          <w:sz w:val="22"/>
          <w:szCs w:val="22"/>
        </w:rPr>
        <w:tab/>
        <w:t>Video surveillance systems for use in security applications - Part 5: Data specifications and image quality performance for camera devices</w:t>
      </w:r>
    </w:p>
    <w:p w14:paraId="72A03401" w14:textId="77777777" w:rsidR="00080E85" w:rsidRPr="00B15B78" w:rsidRDefault="00080E85" w:rsidP="00080E85">
      <w:pPr>
        <w:rPr>
          <w:rFonts w:ascii="Arial" w:hAnsi="Arial" w:cs="Arial"/>
          <w:sz w:val="22"/>
          <w:szCs w:val="22"/>
        </w:rPr>
      </w:pPr>
    </w:p>
    <w:p w14:paraId="06F7ED1F" w14:textId="3C4F4F80" w:rsidR="008B70DA" w:rsidRPr="00B15B78" w:rsidRDefault="00CC1052" w:rsidP="008B70DA">
      <w:pPr>
        <w:pStyle w:val="Listenabsatz"/>
        <w:numPr>
          <w:ilvl w:val="2"/>
          <w:numId w:val="1"/>
        </w:numPr>
        <w:rPr>
          <w:rFonts w:ascii="Arial" w:hAnsi="Arial" w:cs="Arial"/>
          <w:sz w:val="22"/>
          <w:szCs w:val="22"/>
        </w:rPr>
      </w:pPr>
      <w:r w:rsidRPr="00B15B78">
        <w:rPr>
          <w:rFonts w:ascii="Arial" w:hAnsi="Arial" w:cs="Arial"/>
          <w:sz w:val="22"/>
          <w:szCs w:val="22"/>
        </w:rPr>
        <w:t>U</w:t>
      </w:r>
      <w:r w:rsidR="008B70DA" w:rsidRPr="00B15B78">
        <w:rPr>
          <w:rFonts w:ascii="Arial" w:hAnsi="Arial" w:cs="Arial"/>
          <w:sz w:val="22"/>
          <w:szCs w:val="22"/>
        </w:rPr>
        <w:t>HD</w:t>
      </w:r>
    </w:p>
    <w:p w14:paraId="05B7FC74" w14:textId="77777777" w:rsidR="00D60B5C" w:rsidRPr="00B15B78" w:rsidRDefault="00D60B5C" w:rsidP="00D60B5C">
      <w:pPr>
        <w:pStyle w:val="Listenabsatz"/>
        <w:numPr>
          <w:ilvl w:val="3"/>
          <w:numId w:val="1"/>
        </w:numPr>
        <w:rPr>
          <w:rFonts w:ascii="Arial" w:hAnsi="Arial" w:cs="Arial"/>
          <w:sz w:val="22"/>
          <w:szCs w:val="22"/>
        </w:rPr>
      </w:pPr>
      <w:r w:rsidRPr="00B15B78">
        <w:rPr>
          <w:rFonts w:ascii="Arial" w:hAnsi="Arial" w:cs="Arial"/>
          <w:sz w:val="22"/>
          <w:szCs w:val="22"/>
        </w:rPr>
        <w:t>SMPTE 2036 (Resolution: 3840x2160) Ultra High Definition Television</w:t>
      </w:r>
    </w:p>
    <w:p w14:paraId="7E5CA3A3" w14:textId="4EC0DBEA" w:rsidR="00D60B5C" w:rsidRPr="00B15B78" w:rsidRDefault="00D60B5C" w:rsidP="00D60B5C">
      <w:pPr>
        <w:pStyle w:val="Listenabsatz"/>
        <w:numPr>
          <w:ilvl w:val="3"/>
          <w:numId w:val="1"/>
        </w:numPr>
        <w:rPr>
          <w:rFonts w:ascii="Arial" w:hAnsi="Arial" w:cs="Arial"/>
          <w:sz w:val="22"/>
          <w:szCs w:val="22"/>
        </w:rPr>
      </w:pPr>
      <w:r w:rsidRPr="00B15B78">
        <w:rPr>
          <w:rFonts w:ascii="Arial" w:hAnsi="Arial" w:cs="Arial"/>
          <w:sz w:val="22"/>
          <w:szCs w:val="22"/>
        </w:rPr>
        <w:t>4K UHD (2160p)</w:t>
      </w:r>
    </w:p>
    <w:p w14:paraId="0F2F6CAE" w14:textId="77777777" w:rsidR="00080E85" w:rsidRPr="00B15B78" w:rsidRDefault="00080E85" w:rsidP="00080E85">
      <w:pPr>
        <w:rPr>
          <w:rFonts w:ascii="Arial" w:hAnsi="Arial" w:cs="Arial"/>
          <w:sz w:val="22"/>
          <w:szCs w:val="22"/>
        </w:rPr>
      </w:pPr>
    </w:p>
    <w:p w14:paraId="29690636" w14:textId="77777777" w:rsidR="008B70DA" w:rsidRPr="00B15B78" w:rsidRDefault="008B70DA" w:rsidP="008B70DA">
      <w:pPr>
        <w:pStyle w:val="Listenabsatz"/>
        <w:numPr>
          <w:ilvl w:val="2"/>
          <w:numId w:val="1"/>
        </w:numPr>
        <w:rPr>
          <w:rFonts w:ascii="Arial" w:hAnsi="Arial" w:cs="Arial"/>
          <w:sz w:val="22"/>
          <w:szCs w:val="22"/>
        </w:rPr>
      </w:pPr>
      <w:r w:rsidRPr="00B15B78">
        <w:rPr>
          <w:rFonts w:ascii="Arial" w:hAnsi="Arial" w:cs="Arial"/>
          <w:sz w:val="22"/>
          <w:szCs w:val="22"/>
        </w:rPr>
        <w:t>Color representation</w:t>
      </w:r>
    </w:p>
    <w:p w14:paraId="3D200588" w14:textId="77777777" w:rsidR="008B70DA" w:rsidRPr="00B15B78" w:rsidRDefault="008B70DA" w:rsidP="00C16342">
      <w:pPr>
        <w:pStyle w:val="Listenabsatz"/>
        <w:numPr>
          <w:ilvl w:val="3"/>
          <w:numId w:val="1"/>
        </w:numPr>
        <w:rPr>
          <w:rFonts w:ascii="Arial" w:hAnsi="Arial" w:cs="Arial"/>
          <w:sz w:val="22"/>
          <w:szCs w:val="22"/>
        </w:rPr>
      </w:pPr>
      <w:r w:rsidRPr="00B15B78">
        <w:rPr>
          <w:rFonts w:ascii="Arial" w:hAnsi="Arial" w:cs="Arial"/>
          <w:sz w:val="22"/>
          <w:szCs w:val="22"/>
        </w:rPr>
        <w:t>ITU-R BT.709-6</w:t>
      </w:r>
      <w:r w:rsidR="00C16342" w:rsidRPr="00B15B78">
        <w:rPr>
          <w:rFonts w:ascii="Arial" w:hAnsi="Arial" w:cs="Arial"/>
          <w:sz w:val="22"/>
          <w:szCs w:val="22"/>
        </w:rPr>
        <w:tab/>
        <w:t xml:space="preserve">Parameter values for the HDTV standards for production and international </w:t>
      </w:r>
      <w:proofErr w:type="spellStart"/>
      <w:r w:rsidR="00C16342" w:rsidRPr="00B15B78">
        <w:rPr>
          <w:rFonts w:ascii="Arial" w:hAnsi="Arial" w:cs="Arial"/>
          <w:sz w:val="22"/>
          <w:szCs w:val="22"/>
        </w:rPr>
        <w:t>programme</w:t>
      </w:r>
      <w:proofErr w:type="spellEnd"/>
      <w:r w:rsidR="00C16342" w:rsidRPr="00B15B78">
        <w:rPr>
          <w:rFonts w:ascii="Arial" w:hAnsi="Arial" w:cs="Arial"/>
          <w:sz w:val="22"/>
          <w:szCs w:val="22"/>
        </w:rPr>
        <w:t xml:space="preserve"> exchange</w:t>
      </w:r>
    </w:p>
    <w:p w14:paraId="108109ED" w14:textId="77777777" w:rsidR="00080E85" w:rsidRPr="00B15B78" w:rsidRDefault="00080E85" w:rsidP="00080E85">
      <w:pPr>
        <w:rPr>
          <w:rFonts w:ascii="Arial" w:hAnsi="Arial" w:cs="Arial"/>
          <w:sz w:val="22"/>
          <w:szCs w:val="22"/>
        </w:rPr>
      </w:pPr>
    </w:p>
    <w:p w14:paraId="41668291" w14:textId="77777777" w:rsidR="008B70DA" w:rsidRPr="00B15B78" w:rsidRDefault="008B70DA" w:rsidP="008B70DA">
      <w:pPr>
        <w:pStyle w:val="Listenabsatz"/>
        <w:numPr>
          <w:ilvl w:val="2"/>
          <w:numId w:val="1"/>
        </w:numPr>
        <w:rPr>
          <w:rFonts w:ascii="Arial" w:hAnsi="Arial" w:cs="Arial"/>
          <w:sz w:val="22"/>
          <w:szCs w:val="22"/>
          <w:lang w:val="nl-NL"/>
        </w:rPr>
      </w:pPr>
      <w:r w:rsidRPr="00B15B78">
        <w:rPr>
          <w:rFonts w:ascii="Arial" w:hAnsi="Arial" w:cs="Arial"/>
          <w:sz w:val="22"/>
          <w:szCs w:val="22"/>
        </w:rPr>
        <w:t>ONVIF c</w:t>
      </w:r>
      <w:r w:rsidRPr="00B15B78">
        <w:rPr>
          <w:rFonts w:ascii="Arial" w:hAnsi="Arial" w:cs="Arial"/>
          <w:sz w:val="22"/>
          <w:szCs w:val="22"/>
          <w:lang w:val="nl-NL"/>
        </w:rPr>
        <w:t>onformance</w:t>
      </w:r>
    </w:p>
    <w:p w14:paraId="14ABDABB" w14:textId="77777777" w:rsidR="008B70DA" w:rsidRPr="00B15B78" w:rsidRDefault="008B70DA" w:rsidP="00C16342">
      <w:pPr>
        <w:pStyle w:val="Listenabsatz"/>
        <w:numPr>
          <w:ilvl w:val="3"/>
          <w:numId w:val="1"/>
        </w:numPr>
        <w:rPr>
          <w:rFonts w:ascii="Arial" w:hAnsi="Arial" w:cs="Arial"/>
          <w:sz w:val="22"/>
          <w:szCs w:val="22"/>
        </w:rPr>
      </w:pPr>
      <w:r w:rsidRPr="00B15B78">
        <w:rPr>
          <w:rFonts w:ascii="Arial" w:hAnsi="Arial" w:cs="Arial"/>
          <w:sz w:val="22"/>
          <w:szCs w:val="22"/>
        </w:rPr>
        <w:t>EN 50132-5-2</w:t>
      </w:r>
      <w:r w:rsidR="00C16342" w:rsidRPr="00B15B78">
        <w:rPr>
          <w:rFonts w:ascii="Arial" w:hAnsi="Arial" w:cs="Arial"/>
          <w:sz w:val="22"/>
          <w:szCs w:val="22"/>
        </w:rPr>
        <w:tab/>
        <w:t>Alarm systems - CCTV surveillance systems for use in security applications - Part 5-2: IP Video Transmission Protocols</w:t>
      </w:r>
    </w:p>
    <w:p w14:paraId="1FF2FA8C" w14:textId="77777777" w:rsidR="008B70DA" w:rsidRPr="00B15B78" w:rsidRDefault="008B70DA" w:rsidP="00C16342">
      <w:pPr>
        <w:pStyle w:val="Listenabsatz"/>
        <w:numPr>
          <w:ilvl w:val="3"/>
          <w:numId w:val="1"/>
        </w:numPr>
        <w:rPr>
          <w:rFonts w:ascii="Arial" w:hAnsi="Arial" w:cs="Arial"/>
          <w:sz w:val="22"/>
          <w:szCs w:val="22"/>
        </w:rPr>
      </w:pPr>
      <w:r w:rsidRPr="00B15B78">
        <w:rPr>
          <w:rFonts w:ascii="Arial" w:hAnsi="Arial" w:cs="Arial"/>
          <w:sz w:val="22"/>
          <w:szCs w:val="22"/>
        </w:rPr>
        <w:t>EN 62676-2</w:t>
      </w:r>
      <w:r w:rsidR="00C16342" w:rsidRPr="00B15B78">
        <w:rPr>
          <w:rFonts w:ascii="Arial" w:hAnsi="Arial" w:cs="Arial"/>
          <w:sz w:val="22"/>
          <w:szCs w:val="22"/>
        </w:rPr>
        <w:tab/>
        <w:t>Video surveillance systems for use in security applications</w:t>
      </w:r>
    </w:p>
    <w:p w14:paraId="478292B1" w14:textId="77777777" w:rsidR="00080E85" w:rsidRPr="00B15B78" w:rsidRDefault="00080E85" w:rsidP="00080E85">
      <w:pPr>
        <w:rPr>
          <w:rFonts w:ascii="Arial" w:hAnsi="Arial" w:cs="Arial"/>
          <w:sz w:val="22"/>
          <w:szCs w:val="22"/>
        </w:rPr>
      </w:pPr>
    </w:p>
    <w:p w14:paraId="7742753A" w14:textId="77777777" w:rsidR="008B70DA" w:rsidRPr="00B15B78" w:rsidRDefault="008B70DA" w:rsidP="008B70DA">
      <w:pPr>
        <w:pStyle w:val="Listenabsatz"/>
        <w:numPr>
          <w:ilvl w:val="2"/>
          <w:numId w:val="1"/>
        </w:numPr>
        <w:rPr>
          <w:rFonts w:ascii="Arial" w:hAnsi="Arial" w:cs="Arial"/>
          <w:sz w:val="22"/>
          <w:szCs w:val="22"/>
          <w:lang w:val="nl-NL"/>
        </w:rPr>
      </w:pPr>
      <w:r w:rsidRPr="00B15B78">
        <w:rPr>
          <w:rFonts w:ascii="Arial" w:hAnsi="Arial" w:cs="Arial"/>
          <w:sz w:val="22"/>
          <w:szCs w:val="22"/>
          <w:lang w:val="nl-NL"/>
        </w:rPr>
        <w:t>Impact protection</w:t>
      </w:r>
    </w:p>
    <w:p w14:paraId="4B98259C" w14:textId="0DE9BC87" w:rsidR="008B70DA" w:rsidRPr="00B15B78" w:rsidRDefault="008B70DA" w:rsidP="00C16342">
      <w:pPr>
        <w:pStyle w:val="Listenabsatz"/>
        <w:numPr>
          <w:ilvl w:val="3"/>
          <w:numId w:val="1"/>
        </w:numPr>
        <w:rPr>
          <w:rFonts w:ascii="Arial" w:hAnsi="Arial" w:cs="Arial"/>
          <w:sz w:val="22"/>
          <w:szCs w:val="22"/>
        </w:rPr>
      </w:pPr>
      <w:r w:rsidRPr="00B15B78">
        <w:rPr>
          <w:rFonts w:ascii="Arial" w:hAnsi="Arial" w:cs="Arial"/>
          <w:sz w:val="22"/>
          <w:szCs w:val="22"/>
        </w:rPr>
        <w:t>EN 62262 (IK10</w:t>
      </w:r>
      <w:r w:rsidR="00006D73" w:rsidRPr="00B15B78">
        <w:rPr>
          <w:rFonts w:ascii="Arial" w:hAnsi="Arial" w:cs="Arial"/>
          <w:sz w:val="22"/>
          <w:szCs w:val="22"/>
        </w:rPr>
        <w:t>+</w:t>
      </w:r>
      <w:r w:rsidRPr="00B15B78">
        <w:rPr>
          <w:rFonts w:ascii="Arial" w:hAnsi="Arial" w:cs="Arial"/>
          <w:sz w:val="22"/>
          <w:szCs w:val="22"/>
        </w:rPr>
        <w:t>)</w:t>
      </w:r>
      <w:r w:rsidR="00C16342" w:rsidRPr="00B15B78">
        <w:rPr>
          <w:rFonts w:ascii="Arial" w:hAnsi="Arial" w:cs="Arial"/>
          <w:sz w:val="22"/>
          <w:szCs w:val="22"/>
        </w:rPr>
        <w:tab/>
        <w:t>Degrees of protection provided by enclosures for electrical equipment against external mechanical impacts (IK code)</w:t>
      </w:r>
    </w:p>
    <w:p w14:paraId="26E7AF1C" w14:textId="77777777" w:rsidR="00080E85" w:rsidRPr="00B15B78" w:rsidRDefault="00080E85" w:rsidP="00080E85">
      <w:pPr>
        <w:rPr>
          <w:rFonts w:ascii="Arial" w:hAnsi="Arial" w:cs="Arial"/>
          <w:sz w:val="22"/>
          <w:szCs w:val="22"/>
        </w:rPr>
      </w:pPr>
    </w:p>
    <w:p w14:paraId="21358C0E" w14:textId="77777777" w:rsidR="008B70DA" w:rsidRPr="00B15B78" w:rsidRDefault="008B70DA" w:rsidP="008B70DA">
      <w:pPr>
        <w:pStyle w:val="Listenabsatz"/>
        <w:numPr>
          <w:ilvl w:val="2"/>
          <w:numId w:val="1"/>
        </w:numPr>
        <w:rPr>
          <w:rFonts w:ascii="Arial" w:hAnsi="Arial" w:cs="Arial"/>
          <w:sz w:val="22"/>
          <w:szCs w:val="22"/>
          <w:lang w:val="nl-NL"/>
        </w:rPr>
      </w:pPr>
      <w:r w:rsidRPr="00B15B78">
        <w:rPr>
          <w:rFonts w:ascii="Arial" w:hAnsi="Arial" w:cs="Arial"/>
          <w:sz w:val="22"/>
          <w:szCs w:val="22"/>
          <w:lang w:val="nl-NL"/>
        </w:rPr>
        <w:t>Water/Dust protection</w:t>
      </w:r>
    </w:p>
    <w:p w14:paraId="1E4AC87C" w14:textId="77777777" w:rsidR="008B70DA" w:rsidRPr="00B15B78" w:rsidRDefault="008B70DA" w:rsidP="00C16342">
      <w:pPr>
        <w:pStyle w:val="Listenabsatz"/>
        <w:numPr>
          <w:ilvl w:val="3"/>
          <w:numId w:val="1"/>
        </w:numPr>
        <w:rPr>
          <w:rFonts w:ascii="Arial" w:hAnsi="Arial" w:cs="Arial"/>
          <w:sz w:val="22"/>
          <w:szCs w:val="22"/>
        </w:rPr>
      </w:pPr>
      <w:r w:rsidRPr="00B15B78">
        <w:rPr>
          <w:rFonts w:ascii="Arial" w:hAnsi="Arial" w:cs="Arial"/>
          <w:sz w:val="22"/>
          <w:szCs w:val="22"/>
        </w:rPr>
        <w:t>EN 60529 (IP66)</w:t>
      </w:r>
      <w:r w:rsidR="00C16342" w:rsidRPr="00B15B78">
        <w:rPr>
          <w:rFonts w:ascii="Arial" w:hAnsi="Arial" w:cs="Arial"/>
          <w:sz w:val="22"/>
          <w:szCs w:val="22"/>
        </w:rPr>
        <w:tab/>
        <w:t>Degrees of protection provided by enclosures (IP Code)</w:t>
      </w:r>
    </w:p>
    <w:p w14:paraId="35F9F6E4" w14:textId="76D10B79" w:rsidR="008B70DA" w:rsidRPr="00B15B78" w:rsidRDefault="008B70DA" w:rsidP="00C16342">
      <w:pPr>
        <w:pStyle w:val="Listenabsatz"/>
        <w:numPr>
          <w:ilvl w:val="3"/>
          <w:numId w:val="1"/>
        </w:numPr>
        <w:rPr>
          <w:rFonts w:ascii="Arial" w:hAnsi="Arial" w:cs="Arial"/>
          <w:sz w:val="22"/>
          <w:szCs w:val="22"/>
        </w:rPr>
      </w:pPr>
      <w:r w:rsidRPr="00B15B78">
        <w:rPr>
          <w:rFonts w:ascii="Arial" w:hAnsi="Arial" w:cs="Arial"/>
          <w:sz w:val="22"/>
          <w:szCs w:val="22"/>
        </w:rPr>
        <w:t>UL50</w:t>
      </w:r>
      <w:r w:rsidR="00C16342" w:rsidRPr="00B15B78">
        <w:rPr>
          <w:rFonts w:ascii="Arial" w:hAnsi="Arial" w:cs="Arial"/>
          <w:sz w:val="22"/>
          <w:szCs w:val="22"/>
        </w:rPr>
        <w:t>E</w:t>
      </w:r>
      <w:r w:rsidRPr="00B15B78">
        <w:rPr>
          <w:rFonts w:ascii="Arial" w:hAnsi="Arial" w:cs="Arial"/>
          <w:sz w:val="22"/>
          <w:szCs w:val="22"/>
        </w:rPr>
        <w:t xml:space="preserve"> (Type 4X)</w:t>
      </w:r>
      <w:r w:rsidR="00C16342" w:rsidRPr="00B15B78">
        <w:rPr>
          <w:rFonts w:ascii="Arial" w:hAnsi="Arial" w:cs="Arial"/>
          <w:sz w:val="22"/>
          <w:szCs w:val="22"/>
        </w:rPr>
        <w:tab/>
        <w:t>Enclosures for Electrical Equipment, Environmental Considerations 1st edition</w:t>
      </w:r>
    </w:p>
    <w:p w14:paraId="4CB21997" w14:textId="105CE476" w:rsidR="0086442F" w:rsidRPr="00B15B78" w:rsidRDefault="0086442F" w:rsidP="00EB2F03">
      <w:pPr>
        <w:pStyle w:val="Listenabsatz"/>
        <w:numPr>
          <w:ilvl w:val="3"/>
          <w:numId w:val="1"/>
        </w:numPr>
        <w:rPr>
          <w:rFonts w:ascii="Arial" w:hAnsi="Arial" w:cs="Arial"/>
          <w:sz w:val="22"/>
          <w:szCs w:val="22"/>
        </w:rPr>
      </w:pPr>
      <w:r w:rsidRPr="00B15B78">
        <w:rPr>
          <w:rFonts w:ascii="Arial" w:hAnsi="Arial" w:cs="Arial"/>
          <w:sz w:val="22"/>
          <w:szCs w:val="22"/>
        </w:rPr>
        <w:t>ISO 20653:2013 (IP6K9K)</w:t>
      </w:r>
      <w:r w:rsidRPr="00B15B78">
        <w:rPr>
          <w:rFonts w:ascii="Arial" w:hAnsi="Arial" w:cs="Arial"/>
          <w:sz w:val="22"/>
          <w:szCs w:val="22"/>
        </w:rPr>
        <w:tab/>
        <w:t>Protection against foreign objects,</w:t>
      </w:r>
      <w:r w:rsidR="00333539" w:rsidRPr="00B15B78">
        <w:rPr>
          <w:rFonts w:ascii="Arial" w:hAnsi="Arial" w:cs="Arial"/>
          <w:sz w:val="22"/>
          <w:szCs w:val="22"/>
        </w:rPr>
        <w:t xml:space="preserve"> </w:t>
      </w:r>
      <w:r w:rsidRPr="00B15B78">
        <w:rPr>
          <w:rFonts w:ascii="Arial" w:hAnsi="Arial" w:cs="Arial"/>
          <w:sz w:val="22"/>
          <w:szCs w:val="22"/>
        </w:rPr>
        <w:t>water and access (endurance)</w:t>
      </w:r>
    </w:p>
    <w:p w14:paraId="51816B5C" w14:textId="77777777" w:rsidR="00080E85" w:rsidRPr="00B15B78" w:rsidRDefault="00080E85" w:rsidP="00080E85">
      <w:pPr>
        <w:rPr>
          <w:rFonts w:ascii="Arial" w:hAnsi="Arial" w:cs="Arial"/>
          <w:sz w:val="22"/>
          <w:szCs w:val="22"/>
        </w:rPr>
      </w:pPr>
    </w:p>
    <w:p w14:paraId="6D007CCA" w14:textId="77777777" w:rsidR="008B70DA" w:rsidRPr="00B15B78" w:rsidRDefault="008B70DA" w:rsidP="008B70DA">
      <w:pPr>
        <w:pStyle w:val="Listenabsatz"/>
        <w:numPr>
          <w:ilvl w:val="2"/>
          <w:numId w:val="1"/>
        </w:numPr>
        <w:rPr>
          <w:rFonts w:ascii="Arial" w:hAnsi="Arial" w:cs="Arial"/>
          <w:sz w:val="22"/>
          <w:szCs w:val="22"/>
        </w:rPr>
      </w:pPr>
      <w:r w:rsidRPr="00B15B78">
        <w:rPr>
          <w:rFonts w:ascii="Arial" w:hAnsi="Arial" w:cs="Arial"/>
          <w:sz w:val="22"/>
          <w:szCs w:val="22"/>
        </w:rPr>
        <w:t>Environment</w:t>
      </w:r>
    </w:p>
    <w:p w14:paraId="46C03F74" w14:textId="77777777" w:rsidR="008B70DA" w:rsidRPr="00B15B78" w:rsidRDefault="008B70DA" w:rsidP="00C16342">
      <w:pPr>
        <w:pStyle w:val="Listenabsatz"/>
        <w:numPr>
          <w:ilvl w:val="3"/>
          <w:numId w:val="1"/>
        </w:numPr>
        <w:rPr>
          <w:rFonts w:ascii="Arial" w:hAnsi="Arial" w:cs="Arial"/>
          <w:sz w:val="22"/>
          <w:szCs w:val="22"/>
        </w:rPr>
      </w:pPr>
      <w:r w:rsidRPr="00B15B78">
        <w:rPr>
          <w:rFonts w:ascii="Arial" w:hAnsi="Arial" w:cs="Arial"/>
          <w:sz w:val="22"/>
          <w:szCs w:val="22"/>
        </w:rPr>
        <w:t>EN 50581 (RoHS)</w:t>
      </w:r>
      <w:r w:rsidR="00C16342" w:rsidRPr="00B15B78">
        <w:rPr>
          <w:rFonts w:ascii="Arial" w:hAnsi="Arial" w:cs="Arial"/>
          <w:sz w:val="22"/>
          <w:szCs w:val="22"/>
        </w:rPr>
        <w:tab/>
        <w:t>Technical documentation for the assessment of electrical and electronic products with respect to the restriction of hazardous substances</w:t>
      </w:r>
    </w:p>
    <w:p w14:paraId="584F1889" w14:textId="77777777" w:rsidR="00080E85" w:rsidRPr="00B15B78" w:rsidRDefault="00080E85" w:rsidP="00080E85">
      <w:pPr>
        <w:rPr>
          <w:rFonts w:ascii="Arial" w:hAnsi="Arial" w:cs="Arial"/>
          <w:sz w:val="22"/>
          <w:szCs w:val="22"/>
        </w:rPr>
      </w:pPr>
    </w:p>
    <w:p w14:paraId="6D6D1FFA" w14:textId="77777777" w:rsidR="008B70DA" w:rsidRPr="00B15B78" w:rsidRDefault="008B70DA" w:rsidP="008B70DA">
      <w:pPr>
        <w:pStyle w:val="Listenabsatz"/>
        <w:numPr>
          <w:ilvl w:val="2"/>
          <w:numId w:val="1"/>
        </w:numPr>
        <w:rPr>
          <w:rFonts w:ascii="Arial" w:hAnsi="Arial" w:cs="Arial"/>
          <w:sz w:val="22"/>
          <w:szCs w:val="22"/>
        </w:rPr>
      </w:pPr>
      <w:r w:rsidRPr="00B15B78">
        <w:rPr>
          <w:rFonts w:ascii="Arial" w:hAnsi="Arial" w:cs="Arial"/>
          <w:sz w:val="22"/>
          <w:szCs w:val="22"/>
        </w:rPr>
        <w:t>Marks</w:t>
      </w:r>
    </w:p>
    <w:p w14:paraId="26F2D736" w14:textId="293087DA" w:rsidR="00D91C35" w:rsidRPr="00B15B78" w:rsidRDefault="00D91C35" w:rsidP="00D91C35">
      <w:pPr>
        <w:pStyle w:val="Listenabsatz"/>
        <w:numPr>
          <w:ilvl w:val="3"/>
          <w:numId w:val="1"/>
        </w:numPr>
        <w:rPr>
          <w:rFonts w:ascii="Arial" w:hAnsi="Arial" w:cs="Arial"/>
          <w:sz w:val="22"/>
          <w:szCs w:val="22"/>
        </w:rPr>
      </w:pPr>
      <w:bookmarkStart w:id="3" w:name="_Hlk94687815"/>
      <w:r w:rsidRPr="00B15B78">
        <w:rPr>
          <w:rFonts w:ascii="Arial" w:hAnsi="Arial" w:cs="Arial"/>
          <w:sz w:val="22"/>
          <w:szCs w:val="22"/>
        </w:rPr>
        <w:t>For NDE-850</w:t>
      </w:r>
      <w:r w:rsidR="004533B1" w:rsidRPr="00B15B78">
        <w:rPr>
          <w:rFonts w:ascii="Arial" w:hAnsi="Arial" w:cs="Arial"/>
          <w:sz w:val="22"/>
          <w:szCs w:val="22"/>
        </w:rPr>
        <w:t>4</w:t>
      </w:r>
      <w:r w:rsidRPr="00B15B78">
        <w:rPr>
          <w:rFonts w:ascii="Arial" w:hAnsi="Arial" w:cs="Arial"/>
          <w:sz w:val="22"/>
          <w:szCs w:val="22"/>
        </w:rPr>
        <w:t>-R and NDE-850</w:t>
      </w:r>
      <w:r w:rsidR="004533B1" w:rsidRPr="00B15B78">
        <w:rPr>
          <w:rFonts w:ascii="Arial" w:hAnsi="Arial" w:cs="Arial"/>
          <w:sz w:val="22"/>
          <w:szCs w:val="22"/>
        </w:rPr>
        <w:t>4</w:t>
      </w:r>
      <w:r w:rsidRPr="00B15B78">
        <w:rPr>
          <w:rFonts w:ascii="Arial" w:hAnsi="Arial" w:cs="Arial"/>
          <w:sz w:val="22"/>
          <w:szCs w:val="22"/>
        </w:rPr>
        <w:t>-RT:</w:t>
      </w:r>
      <w:r w:rsidRPr="00B15B78">
        <w:rPr>
          <w:rFonts w:ascii="Arial" w:hAnsi="Arial" w:cs="Arial"/>
          <w:sz w:val="22"/>
          <w:szCs w:val="22"/>
        </w:rPr>
        <w:br/>
        <w:t xml:space="preserve">CE, </w:t>
      </w:r>
      <w:proofErr w:type="spellStart"/>
      <w:r w:rsidRPr="00B15B78">
        <w:rPr>
          <w:rFonts w:ascii="Arial" w:hAnsi="Arial" w:cs="Arial"/>
          <w:sz w:val="22"/>
          <w:szCs w:val="22"/>
        </w:rPr>
        <w:t>cULus</w:t>
      </w:r>
      <w:proofErr w:type="spellEnd"/>
      <w:r w:rsidRPr="00B15B78">
        <w:rPr>
          <w:rFonts w:ascii="Arial" w:hAnsi="Arial" w:cs="Arial"/>
          <w:sz w:val="22"/>
          <w:szCs w:val="22"/>
        </w:rPr>
        <w:t xml:space="preserve">, WEEE, RCM, EAC, China RoHS, </w:t>
      </w:r>
      <w:proofErr w:type="spellStart"/>
      <w:r w:rsidRPr="00B15B78">
        <w:rPr>
          <w:rFonts w:ascii="Arial" w:hAnsi="Arial" w:cs="Arial"/>
          <w:sz w:val="22"/>
          <w:szCs w:val="22"/>
        </w:rPr>
        <w:t>Cmim</w:t>
      </w:r>
      <w:proofErr w:type="spellEnd"/>
      <w:r w:rsidRPr="00B15B78">
        <w:rPr>
          <w:rFonts w:ascii="Arial" w:hAnsi="Arial" w:cs="Arial"/>
          <w:sz w:val="22"/>
          <w:szCs w:val="22"/>
        </w:rPr>
        <w:t xml:space="preserve">, BIS, NOM, ANRT, KCC, </w:t>
      </w:r>
      <w:proofErr w:type="spellStart"/>
      <w:r w:rsidRPr="00B15B78">
        <w:rPr>
          <w:rFonts w:ascii="Arial" w:hAnsi="Arial" w:cs="Arial"/>
          <w:sz w:val="22"/>
          <w:szCs w:val="22"/>
        </w:rPr>
        <w:t>Anatel</w:t>
      </w:r>
      <w:proofErr w:type="spellEnd"/>
      <w:r w:rsidRPr="00B15B78">
        <w:rPr>
          <w:rFonts w:ascii="Arial" w:hAnsi="Arial" w:cs="Arial"/>
          <w:sz w:val="22"/>
          <w:szCs w:val="22"/>
        </w:rPr>
        <w:t xml:space="preserve">, ICASA, TRA, BSMI, NCC, </w:t>
      </w:r>
    </w:p>
    <w:p w14:paraId="4D36ED10" w14:textId="2F1068A9" w:rsidR="00D91C35" w:rsidRPr="00B15B78" w:rsidRDefault="00D91C35" w:rsidP="00D91C35">
      <w:pPr>
        <w:pStyle w:val="Listenabsatz"/>
        <w:numPr>
          <w:ilvl w:val="3"/>
          <w:numId w:val="1"/>
        </w:numPr>
        <w:rPr>
          <w:rFonts w:ascii="Arial" w:hAnsi="Arial" w:cs="Arial"/>
          <w:sz w:val="22"/>
          <w:szCs w:val="22"/>
        </w:rPr>
      </w:pPr>
      <w:r w:rsidRPr="00B15B78">
        <w:rPr>
          <w:rFonts w:ascii="Arial" w:hAnsi="Arial" w:cs="Arial"/>
          <w:sz w:val="22"/>
          <w:szCs w:val="22"/>
        </w:rPr>
        <w:t>For NDE-8514-R and NDE-8514-RT:</w:t>
      </w:r>
      <w:r w:rsidRPr="00B15B78">
        <w:rPr>
          <w:rFonts w:ascii="Arial" w:hAnsi="Arial" w:cs="Arial"/>
          <w:sz w:val="22"/>
          <w:szCs w:val="22"/>
        </w:rPr>
        <w:br/>
        <w:t xml:space="preserve">CE, </w:t>
      </w:r>
      <w:proofErr w:type="spellStart"/>
      <w:r w:rsidRPr="00B15B78">
        <w:rPr>
          <w:rFonts w:ascii="Arial" w:hAnsi="Arial" w:cs="Arial"/>
          <w:sz w:val="22"/>
          <w:szCs w:val="22"/>
        </w:rPr>
        <w:t>cULus</w:t>
      </w:r>
      <w:proofErr w:type="spellEnd"/>
      <w:r w:rsidRPr="00B15B78">
        <w:rPr>
          <w:rFonts w:ascii="Arial" w:hAnsi="Arial" w:cs="Arial"/>
          <w:sz w:val="22"/>
          <w:szCs w:val="22"/>
        </w:rPr>
        <w:t xml:space="preserve">, WEEE, RCM, China RoHS, </w:t>
      </w:r>
      <w:proofErr w:type="spellStart"/>
      <w:r w:rsidRPr="00B15B78">
        <w:rPr>
          <w:rFonts w:ascii="Arial" w:hAnsi="Arial" w:cs="Arial"/>
          <w:sz w:val="22"/>
          <w:szCs w:val="22"/>
        </w:rPr>
        <w:t>Cmim</w:t>
      </w:r>
      <w:proofErr w:type="spellEnd"/>
      <w:r w:rsidRPr="00B15B78">
        <w:rPr>
          <w:rFonts w:ascii="Arial" w:hAnsi="Arial" w:cs="Arial"/>
          <w:sz w:val="22"/>
          <w:szCs w:val="22"/>
        </w:rPr>
        <w:t>, UKCA</w:t>
      </w:r>
      <w:bookmarkEnd w:id="3"/>
    </w:p>
    <w:p w14:paraId="1FE964C6" w14:textId="77777777" w:rsidR="00D35D79" w:rsidRPr="00B15B78" w:rsidRDefault="00D35D79" w:rsidP="00D35D79">
      <w:pPr>
        <w:ind w:left="1152"/>
        <w:rPr>
          <w:rFonts w:ascii="Arial" w:hAnsi="Arial" w:cs="Arial"/>
          <w:sz w:val="22"/>
          <w:szCs w:val="22"/>
        </w:rPr>
      </w:pPr>
    </w:p>
    <w:p w14:paraId="112AFD25" w14:textId="77777777" w:rsidR="008B70DA" w:rsidRPr="00B15B78" w:rsidRDefault="008B70DA" w:rsidP="008B70DA">
      <w:pPr>
        <w:rPr>
          <w:rFonts w:ascii="Arial" w:hAnsi="Arial" w:cs="Arial"/>
          <w:sz w:val="22"/>
          <w:szCs w:val="22"/>
        </w:rPr>
      </w:pPr>
      <w:r w:rsidRPr="00B15B78">
        <w:rPr>
          <w:rFonts w:ascii="Arial" w:hAnsi="Arial" w:cs="Arial"/>
          <w:sz w:val="22"/>
          <w:szCs w:val="22"/>
        </w:rPr>
        <w:t>* Chapters 7 and 8 (mains voltage supply requirement) are not applicable to the camera.</w:t>
      </w:r>
    </w:p>
    <w:p w14:paraId="393E1CC1" w14:textId="77777777" w:rsidR="008B70DA" w:rsidRPr="00B15B78" w:rsidRDefault="008B70DA" w:rsidP="008B70DA">
      <w:pPr>
        <w:rPr>
          <w:rFonts w:ascii="Arial" w:hAnsi="Arial" w:cs="Arial"/>
          <w:sz w:val="22"/>
          <w:szCs w:val="22"/>
        </w:rPr>
      </w:pPr>
      <w:r w:rsidRPr="00B15B78">
        <w:rPr>
          <w:rFonts w:ascii="Arial" w:hAnsi="Arial" w:cs="Arial"/>
          <w:sz w:val="22"/>
          <w:szCs w:val="22"/>
        </w:rPr>
        <w:t>However, if the system in which this camera is used needs to comply with this standard,</w:t>
      </w:r>
    </w:p>
    <w:p w14:paraId="5B73C1AD" w14:textId="07E4B146" w:rsidR="008B70DA" w:rsidRPr="00B15B78" w:rsidRDefault="008B70DA">
      <w:pPr>
        <w:rPr>
          <w:rFonts w:ascii="Arial" w:hAnsi="Arial" w:cs="Arial"/>
          <w:sz w:val="22"/>
          <w:szCs w:val="22"/>
        </w:rPr>
      </w:pPr>
      <w:r w:rsidRPr="00B15B78">
        <w:rPr>
          <w:rFonts w:ascii="Arial" w:hAnsi="Arial" w:cs="Arial"/>
          <w:sz w:val="22"/>
          <w:szCs w:val="22"/>
        </w:rPr>
        <w:t>then any power supplies used must comply with this standard.</w:t>
      </w:r>
    </w:p>
    <w:p w14:paraId="02D9ECFB" w14:textId="238BD611" w:rsidR="008B70DA" w:rsidRPr="00B15B78" w:rsidRDefault="008B70DA">
      <w:pPr>
        <w:rPr>
          <w:rFonts w:ascii="Arial" w:hAnsi="Arial" w:cs="Arial"/>
          <w:sz w:val="22"/>
          <w:szCs w:val="22"/>
        </w:rPr>
      </w:pPr>
    </w:p>
    <w:p w14:paraId="7D651892" w14:textId="77777777" w:rsidR="00B91695" w:rsidRPr="00B15B78" w:rsidRDefault="00B91695" w:rsidP="008B70DA"/>
    <w:p w14:paraId="262DCB71" w14:textId="77777777" w:rsidR="00DA2EDB" w:rsidRPr="00B15B78" w:rsidRDefault="00B91695" w:rsidP="009C150C">
      <w:pPr>
        <w:keepNext/>
        <w:keepLines/>
        <w:numPr>
          <w:ilvl w:val="1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B15B78">
        <w:rPr>
          <w:rFonts w:ascii="Arial" w:hAnsi="Arial" w:cs="Arial"/>
          <w:sz w:val="22"/>
          <w:szCs w:val="22"/>
        </w:rPr>
        <w:t>SYSTEM DESCRIPTION</w:t>
      </w:r>
    </w:p>
    <w:p w14:paraId="45E263C6" w14:textId="77777777" w:rsidR="00446CEB" w:rsidRPr="00B15B78" w:rsidRDefault="00446CEB" w:rsidP="009C150C">
      <w:pPr>
        <w:keepNext/>
        <w:keepLines/>
        <w:tabs>
          <w:tab w:val="left" w:pos="900"/>
        </w:tabs>
        <w:rPr>
          <w:rFonts w:ascii="Arial" w:hAnsi="Arial" w:cs="Arial"/>
          <w:sz w:val="16"/>
          <w:szCs w:val="16"/>
        </w:rPr>
      </w:pPr>
    </w:p>
    <w:p w14:paraId="191A85D6" w14:textId="77777777" w:rsidR="003C03DD" w:rsidRPr="00B15B78" w:rsidRDefault="003C03DD" w:rsidP="009C150C">
      <w:pPr>
        <w:keepNext/>
        <w:keepLines/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B15B78">
        <w:rPr>
          <w:rFonts w:ascii="Arial" w:hAnsi="Arial" w:cs="Arial"/>
          <w:sz w:val="22"/>
          <w:szCs w:val="22"/>
        </w:rPr>
        <w:t>Section Includes</w:t>
      </w:r>
    </w:p>
    <w:p w14:paraId="298D3397" w14:textId="77777777" w:rsidR="003C03DD" w:rsidRPr="00B15B78" w:rsidRDefault="003C03DD" w:rsidP="009C150C">
      <w:pPr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B15B78">
        <w:rPr>
          <w:rFonts w:ascii="Arial" w:hAnsi="Arial" w:cs="Arial"/>
          <w:sz w:val="22"/>
          <w:szCs w:val="22"/>
        </w:rPr>
        <w:t>Video Surveillance Remote Devices</w:t>
      </w:r>
    </w:p>
    <w:p w14:paraId="29010152" w14:textId="77777777" w:rsidR="000A5764" w:rsidRPr="00B15B78" w:rsidRDefault="000A5764" w:rsidP="009C150C">
      <w:pPr>
        <w:keepNext/>
        <w:keepLines/>
        <w:tabs>
          <w:tab w:val="left" w:pos="900"/>
        </w:tabs>
        <w:ind w:left="1152"/>
        <w:rPr>
          <w:rFonts w:ascii="Arial" w:hAnsi="Arial" w:cs="Arial"/>
          <w:sz w:val="16"/>
          <w:szCs w:val="16"/>
        </w:rPr>
      </w:pPr>
    </w:p>
    <w:p w14:paraId="269C7BFC" w14:textId="77777777" w:rsidR="006310D1" w:rsidRPr="00B15B78" w:rsidRDefault="006310D1" w:rsidP="009C150C">
      <w:pPr>
        <w:keepNext/>
        <w:keepLines/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B15B78">
        <w:rPr>
          <w:rFonts w:ascii="Arial" w:hAnsi="Arial" w:cs="Arial"/>
          <w:sz w:val="22"/>
          <w:szCs w:val="22"/>
        </w:rPr>
        <w:t>Performance Requirements</w:t>
      </w:r>
    </w:p>
    <w:p w14:paraId="5C4D3A2D" w14:textId="77777777" w:rsidR="00C11D0E" w:rsidRPr="00B15B78" w:rsidRDefault="00714366" w:rsidP="009C150C">
      <w:pPr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B15B78">
        <w:rPr>
          <w:rFonts w:ascii="Arial" w:hAnsi="Arial" w:cs="Arial"/>
          <w:sz w:val="22"/>
          <w:szCs w:val="22"/>
        </w:rPr>
        <w:t xml:space="preserve">The </w:t>
      </w:r>
      <w:r w:rsidR="00A070D9" w:rsidRPr="00B15B78">
        <w:rPr>
          <w:rFonts w:ascii="Arial" w:hAnsi="Arial" w:cs="Arial"/>
          <w:sz w:val="22"/>
          <w:szCs w:val="22"/>
        </w:rPr>
        <w:t>fixed network</w:t>
      </w:r>
      <w:r w:rsidR="005E70FD" w:rsidRPr="00B15B78">
        <w:rPr>
          <w:rFonts w:ascii="Arial" w:hAnsi="Arial" w:cs="Arial"/>
          <w:sz w:val="22"/>
          <w:szCs w:val="22"/>
        </w:rPr>
        <w:t xml:space="preserve"> camera </w:t>
      </w:r>
      <w:r w:rsidRPr="00B15B78">
        <w:rPr>
          <w:rFonts w:ascii="Arial" w:hAnsi="Arial" w:cs="Arial"/>
          <w:sz w:val="22"/>
          <w:szCs w:val="22"/>
        </w:rPr>
        <w:t xml:space="preserve">shall be a </w:t>
      </w:r>
      <w:r w:rsidR="00BB5324" w:rsidRPr="00B15B78">
        <w:rPr>
          <w:rFonts w:ascii="Arial" w:hAnsi="Arial" w:cs="Arial"/>
          <w:sz w:val="22"/>
          <w:szCs w:val="22"/>
        </w:rPr>
        <w:t>full-featured</w:t>
      </w:r>
      <w:r w:rsidRPr="00B15B78">
        <w:rPr>
          <w:rFonts w:ascii="Arial" w:hAnsi="Arial" w:cs="Arial"/>
          <w:sz w:val="22"/>
          <w:szCs w:val="22"/>
        </w:rPr>
        <w:t xml:space="preserve"> </w:t>
      </w:r>
      <w:r w:rsidR="00C11D0E" w:rsidRPr="00B15B78">
        <w:rPr>
          <w:rFonts w:ascii="Arial" w:hAnsi="Arial" w:cs="Arial"/>
          <w:sz w:val="22"/>
          <w:szCs w:val="22"/>
        </w:rPr>
        <w:t xml:space="preserve">fixed </w:t>
      </w:r>
      <w:r w:rsidR="00F67B19" w:rsidRPr="00B15B78">
        <w:rPr>
          <w:rFonts w:ascii="Arial" w:hAnsi="Arial" w:cs="Arial"/>
          <w:sz w:val="22"/>
          <w:szCs w:val="22"/>
        </w:rPr>
        <w:t>dome</w:t>
      </w:r>
      <w:r w:rsidRPr="00B15B78">
        <w:rPr>
          <w:rFonts w:ascii="Arial" w:hAnsi="Arial" w:cs="Arial"/>
          <w:sz w:val="22"/>
          <w:szCs w:val="22"/>
        </w:rPr>
        <w:t xml:space="preserve"> designed for discrete vide</w:t>
      </w:r>
      <w:r w:rsidR="00BB5324" w:rsidRPr="00B15B78">
        <w:rPr>
          <w:rFonts w:ascii="Arial" w:hAnsi="Arial" w:cs="Arial"/>
          <w:sz w:val="22"/>
          <w:szCs w:val="22"/>
        </w:rPr>
        <w:t xml:space="preserve">o surveillance applications in </w:t>
      </w:r>
      <w:r w:rsidR="00496342" w:rsidRPr="00B15B78">
        <w:rPr>
          <w:rFonts w:ascii="Arial" w:hAnsi="Arial" w:cs="Arial"/>
          <w:sz w:val="22"/>
          <w:szCs w:val="22"/>
        </w:rPr>
        <w:t xml:space="preserve">indoor and </w:t>
      </w:r>
      <w:r w:rsidR="00BB5324" w:rsidRPr="00B15B78">
        <w:rPr>
          <w:rFonts w:ascii="Arial" w:hAnsi="Arial" w:cs="Arial"/>
          <w:sz w:val="22"/>
          <w:szCs w:val="22"/>
        </w:rPr>
        <w:t>outdoor</w:t>
      </w:r>
      <w:r w:rsidRPr="00B15B78">
        <w:rPr>
          <w:rFonts w:ascii="Arial" w:hAnsi="Arial" w:cs="Arial"/>
          <w:sz w:val="22"/>
          <w:szCs w:val="22"/>
        </w:rPr>
        <w:t xml:space="preserve"> environments.</w:t>
      </w:r>
    </w:p>
    <w:p w14:paraId="19BDC311" w14:textId="77777777" w:rsidR="00C11D0E" w:rsidRPr="00B15B78" w:rsidRDefault="00C11D0E" w:rsidP="00C11D0E">
      <w:pPr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B15B78">
        <w:rPr>
          <w:rFonts w:ascii="Arial" w:hAnsi="Arial" w:cs="Arial"/>
          <w:sz w:val="22"/>
          <w:szCs w:val="22"/>
        </w:rPr>
        <w:t>The fixed network camera shall have</w:t>
      </w:r>
      <w:r w:rsidR="007E50CD" w:rsidRPr="00B15B78">
        <w:rPr>
          <w:rFonts w:ascii="Arial" w:hAnsi="Arial" w:cs="Arial"/>
          <w:sz w:val="22"/>
          <w:szCs w:val="22"/>
        </w:rPr>
        <w:t xml:space="preserve"> motorized</w:t>
      </w:r>
      <w:r w:rsidRPr="00B15B78">
        <w:rPr>
          <w:rFonts w:ascii="Arial" w:hAnsi="Arial" w:cs="Arial"/>
          <w:sz w:val="22"/>
          <w:szCs w:val="22"/>
        </w:rPr>
        <w:t xml:space="preserve"> Pan/Tilt/Roll/Zoom (PTRZ) for (re-)commissioning. </w:t>
      </w:r>
    </w:p>
    <w:p w14:paraId="1FF11A2D" w14:textId="26BB23B6" w:rsidR="00D92C9D" w:rsidRPr="00B15B78" w:rsidRDefault="00D92C9D" w:rsidP="006270C3">
      <w:pPr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B15B78">
        <w:rPr>
          <w:rFonts w:ascii="Arial" w:hAnsi="Arial" w:cs="Arial"/>
          <w:sz w:val="22"/>
          <w:szCs w:val="22"/>
        </w:rPr>
        <w:t xml:space="preserve">The </w:t>
      </w:r>
      <w:r w:rsidR="00A070D9" w:rsidRPr="00B15B78">
        <w:rPr>
          <w:rFonts w:ascii="Arial" w:hAnsi="Arial" w:cs="Arial"/>
          <w:sz w:val="22"/>
          <w:szCs w:val="22"/>
        </w:rPr>
        <w:t>fixed network</w:t>
      </w:r>
      <w:r w:rsidRPr="00B15B78">
        <w:rPr>
          <w:rFonts w:ascii="Arial" w:hAnsi="Arial" w:cs="Arial"/>
          <w:sz w:val="22"/>
          <w:szCs w:val="22"/>
        </w:rPr>
        <w:t xml:space="preserve"> camera shall be a high performance </w:t>
      </w:r>
      <w:r w:rsidR="00CD3EB8" w:rsidRPr="00B15B78">
        <w:rPr>
          <w:rFonts w:ascii="Arial" w:hAnsi="Arial" w:cs="Arial"/>
          <w:sz w:val="22"/>
          <w:szCs w:val="22"/>
        </w:rPr>
        <w:t>1/</w:t>
      </w:r>
      <w:r w:rsidR="005C4A31" w:rsidRPr="00B15B78">
        <w:rPr>
          <w:rFonts w:ascii="Arial" w:hAnsi="Arial" w:cs="Arial"/>
          <w:sz w:val="22"/>
          <w:szCs w:val="22"/>
        </w:rPr>
        <w:t>1.8</w:t>
      </w:r>
      <w:r w:rsidR="008A7377" w:rsidRPr="00B15B78">
        <w:rPr>
          <w:rFonts w:ascii="Arial" w:hAnsi="Arial" w:cs="Arial"/>
          <w:sz w:val="22"/>
          <w:szCs w:val="22"/>
        </w:rPr>
        <w:t xml:space="preserve"> </w:t>
      </w:r>
      <w:r w:rsidRPr="00B15B78">
        <w:rPr>
          <w:rFonts w:ascii="Arial" w:hAnsi="Arial" w:cs="Arial"/>
          <w:sz w:val="22"/>
          <w:szCs w:val="22"/>
        </w:rPr>
        <w:t>in</w:t>
      </w:r>
      <w:r w:rsidR="008A7377" w:rsidRPr="00B15B78">
        <w:rPr>
          <w:rFonts w:ascii="Arial" w:hAnsi="Arial" w:cs="Arial"/>
          <w:sz w:val="22"/>
          <w:szCs w:val="22"/>
        </w:rPr>
        <w:t>ch</w:t>
      </w:r>
      <w:r w:rsidR="006270C3" w:rsidRPr="00B15B78">
        <w:rPr>
          <w:rFonts w:ascii="Arial" w:hAnsi="Arial" w:cs="Arial"/>
          <w:sz w:val="22"/>
          <w:szCs w:val="22"/>
        </w:rPr>
        <w:t xml:space="preserve"> CMOS sensor</w:t>
      </w:r>
      <w:r w:rsidR="00D7773B" w:rsidRPr="00B15B78">
        <w:rPr>
          <w:rFonts w:ascii="Arial" w:hAnsi="Arial" w:cs="Arial"/>
          <w:sz w:val="22"/>
          <w:szCs w:val="22"/>
        </w:rPr>
        <w:t xml:space="preserve"> </w:t>
      </w:r>
      <w:r w:rsidR="00F67B19" w:rsidRPr="00B15B78">
        <w:rPr>
          <w:rFonts w:ascii="Arial" w:hAnsi="Arial" w:cs="Arial"/>
          <w:sz w:val="22"/>
          <w:szCs w:val="22"/>
        </w:rPr>
        <w:t xml:space="preserve">type </w:t>
      </w:r>
      <w:r w:rsidR="00D7773B" w:rsidRPr="00B15B78">
        <w:rPr>
          <w:rFonts w:ascii="Arial" w:hAnsi="Arial" w:cs="Arial"/>
          <w:sz w:val="22"/>
          <w:szCs w:val="22"/>
        </w:rPr>
        <w:t xml:space="preserve">with up to </w:t>
      </w:r>
      <w:r w:rsidR="00893076" w:rsidRPr="00B15B78">
        <w:rPr>
          <w:rFonts w:ascii="Arial" w:hAnsi="Arial" w:cs="Arial"/>
          <w:sz w:val="22"/>
          <w:szCs w:val="22"/>
        </w:rPr>
        <w:t>4K UHD (8.3MP)</w:t>
      </w:r>
      <w:r w:rsidRPr="00B15B78">
        <w:rPr>
          <w:rFonts w:ascii="Arial" w:hAnsi="Arial" w:cs="Arial"/>
          <w:sz w:val="22"/>
          <w:szCs w:val="22"/>
        </w:rPr>
        <w:t xml:space="preserve"> resolution.</w:t>
      </w:r>
    </w:p>
    <w:p w14:paraId="7F85F042" w14:textId="77777777" w:rsidR="003C15F7" w:rsidRPr="00B15B78" w:rsidRDefault="00104AFC" w:rsidP="009C150C">
      <w:pPr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B15B78">
        <w:rPr>
          <w:rFonts w:ascii="Arial" w:hAnsi="Arial" w:cs="Arial"/>
          <w:sz w:val="22"/>
          <w:szCs w:val="22"/>
        </w:rPr>
        <w:t xml:space="preserve">The </w:t>
      </w:r>
      <w:r w:rsidR="00A070D9" w:rsidRPr="00B15B78">
        <w:rPr>
          <w:rFonts w:ascii="Arial" w:hAnsi="Arial" w:cs="Arial"/>
          <w:sz w:val="22"/>
          <w:szCs w:val="22"/>
        </w:rPr>
        <w:t>fixed network</w:t>
      </w:r>
      <w:r w:rsidRPr="00B15B78">
        <w:rPr>
          <w:rFonts w:ascii="Arial" w:hAnsi="Arial" w:cs="Arial"/>
          <w:sz w:val="22"/>
          <w:szCs w:val="22"/>
        </w:rPr>
        <w:t xml:space="preserve"> camera shall offer enhanced system flexibility with dual recording (iSCSI and SD card) </w:t>
      </w:r>
      <w:r w:rsidR="003C15F7" w:rsidRPr="00B15B78">
        <w:rPr>
          <w:rFonts w:ascii="Arial" w:hAnsi="Arial" w:cs="Arial"/>
          <w:sz w:val="22"/>
          <w:szCs w:val="22"/>
        </w:rPr>
        <w:t>options.</w:t>
      </w:r>
    </w:p>
    <w:p w14:paraId="505F11DB" w14:textId="77777777" w:rsidR="00104AFC" w:rsidRPr="00B15B78" w:rsidRDefault="003C15F7" w:rsidP="00A070D9">
      <w:pPr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B15B78">
        <w:rPr>
          <w:rFonts w:ascii="Arial" w:hAnsi="Arial" w:cs="Arial"/>
          <w:sz w:val="22"/>
          <w:szCs w:val="22"/>
        </w:rPr>
        <w:t xml:space="preserve">The </w:t>
      </w:r>
      <w:r w:rsidR="00A070D9" w:rsidRPr="00B15B78">
        <w:rPr>
          <w:rFonts w:ascii="Arial" w:hAnsi="Arial" w:cs="Arial"/>
          <w:sz w:val="22"/>
          <w:szCs w:val="22"/>
        </w:rPr>
        <w:t>fixed network</w:t>
      </w:r>
      <w:r w:rsidR="00B24A2B" w:rsidRPr="00B15B78">
        <w:rPr>
          <w:rFonts w:ascii="Arial" w:hAnsi="Arial" w:cs="Arial"/>
          <w:sz w:val="22"/>
          <w:szCs w:val="22"/>
        </w:rPr>
        <w:t xml:space="preserve"> camera shall support the following dual, redundant </w:t>
      </w:r>
      <w:r w:rsidRPr="00B15B78">
        <w:rPr>
          <w:rFonts w:ascii="Arial" w:hAnsi="Arial" w:cs="Arial"/>
          <w:sz w:val="22"/>
          <w:szCs w:val="22"/>
        </w:rPr>
        <w:t xml:space="preserve">power </w:t>
      </w:r>
      <w:r w:rsidR="00B24A2B" w:rsidRPr="00B15B78">
        <w:rPr>
          <w:rFonts w:ascii="Arial" w:hAnsi="Arial" w:cs="Arial"/>
          <w:sz w:val="22"/>
          <w:szCs w:val="22"/>
        </w:rPr>
        <w:t>options</w:t>
      </w:r>
      <w:r w:rsidRPr="00B15B78">
        <w:rPr>
          <w:rFonts w:ascii="Arial" w:hAnsi="Arial" w:cs="Arial"/>
          <w:sz w:val="22"/>
          <w:szCs w:val="22"/>
        </w:rPr>
        <w:t>:</w:t>
      </w:r>
    </w:p>
    <w:p w14:paraId="6A3CDE64" w14:textId="77777777" w:rsidR="00B24A2B" w:rsidRPr="00B15B78" w:rsidRDefault="00A070D9" w:rsidP="00B24A2B">
      <w:pPr>
        <w:keepNext/>
        <w:keepLines/>
        <w:numPr>
          <w:ilvl w:val="4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B15B78">
        <w:rPr>
          <w:rFonts w:ascii="Arial" w:hAnsi="Arial" w:cs="Arial"/>
          <w:sz w:val="22"/>
          <w:szCs w:val="22"/>
        </w:rPr>
        <w:t>Input options</w:t>
      </w:r>
      <w:r w:rsidR="00B24A2B" w:rsidRPr="00B15B78">
        <w:rPr>
          <w:rFonts w:ascii="Arial" w:hAnsi="Arial" w:cs="Arial"/>
          <w:sz w:val="22"/>
          <w:szCs w:val="22"/>
        </w:rPr>
        <w:t>:</w:t>
      </w:r>
    </w:p>
    <w:p w14:paraId="3C2C8862" w14:textId="77777777" w:rsidR="00A070D9" w:rsidRPr="00B15B78" w:rsidRDefault="00A070D9" w:rsidP="00B24A2B">
      <w:pPr>
        <w:keepNext/>
        <w:keepLines/>
        <w:numPr>
          <w:ilvl w:val="5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B15B78">
        <w:rPr>
          <w:rFonts w:ascii="Arial" w:hAnsi="Arial" w:cs="Arial"/>
          <w:sz w:val="22"/>
          <w:szCs w:val="22"/>
        </w:rPr>
        <w:t>PoE (IEEE 802.3at, class 3)</w:t>
      </w:r>
    </w:p>
    <w:p w14:paraId="1378DA37" w14:textId="77777777" w:rsidR="00B24A2B" w:rsidRPr="00B15B78" w:rsidRDefault="00B24A2B" w:rsidP="00B24A2B">
      <w:pPr>
        <w:keepNext/>
        <w:keepLines/>
        <w:numPr>
          <w:ilvl w:val="5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B15B78">
        <w:rPr>
          <w:rFonts w:ascii="Arial" w:hAnsi="Arial" w:cs="Arial"/>
          <w:sz w:val="22"/>
          <w:szCs w:val="22"/>
        </w:rPr>
        <w:t>24 VAC</w:t>
      </w:r>
    </w:p>
    <w:p w14:paraId="1E5835D1" w14:textId="3F215264" w:rsidR="00A070D9" w:rsidRPr="00B15B78" w:rsidRDefault="00A070D9" w:rsidP="00B24A2B">
      <w:pPr>
        <w:keepNext/>
        <w:keepLines/>
        <w:numPr>
          <w:ilvl w:val="5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B15B78">
        <w:rPr>
          <w:rFonts w:ascii="Arial" w:hAnsi="Arial" w:cs="Arial"/>
          <w:sz w:val="22"/>
          <w:szCs w:val="22"/>
        </w:rPr>
        <w:t>12</w:t>
      </w:r>
      <w:r w:rsidR="004F552A" w:rsidRPr="00B15B78">
        <w:rPr>
          <w:rFonts w:ascii="Arial" w:hAnsi="Arial" w:cs="Arial"/>
          <w:sz w:val="22"/>
          <w:szCs w:val="22"/>
        </w:rPr>
        <w:t>-26</w:t>
      </w:r>
      <w:r w:rsidR="00C11D0E" w:rsidRPr="00B15B78">
        <w:rPr>
          <w:rFonts w:ascii="Arial" w:hAnsi="Arial" w:cs="Arial"/>
          <w:sz w:val="22"/>
          <w:szCs w:val="22"/>
        </w:rPr>
        <w:t xml:space="preserve"> </w:t>
      </w:r>
      <w:r w:rsidRPr="00B15B78">
        <w:rPr>
          <w:rFonts w:ascii="Arial" w:hAnsi="Arial" w:cs="Arial"/>
          <w:sz w:val="22"/>
          <w:szCs w:val="22"/>
        </w:rPr>
        <w:t>VDC</w:t>
      </w:r>
    </w:p>
    <w:p w14:paraId="3915517E" w14:textId="77777777" w:rsidR="00514379" w:rsidRPr="00B15B78" w:rsidRDefault="005D2FD2" w:rsidP="00B24A2B">
      <w:pPr>
        <w:keepNext/>
        <w:keepLines/>
        <w:numPr>
          <w:ilvl w:val="4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B15B78">
        <w:rPr>
          <w:rFonts w:ascii="Arial" w:hAnsi="Arial" w:cs="Arial"/>
          <w:sz w:val="22"/>
          <w:szCs w:val="22"/>
        </w:rPr>
        <w:t xml:space="preserve">The </w:t>
      </w:r>
      <w:r w:rsidR="00A070D9" w:rsidRPr="00B15B78">
        <w:rPr>
          <w:rFonts w:ascii="Arial" w:hAnsi="Arial" w:cs="Arial"/>
          <w:sz w:val="22"/>
          <w:szCs w:val="22"/>
        </w:rPr>
        <w:t>fixed network</w:t>
      </w:r>
      <w:r w:rsidRPr="00B15B78">
        <w:rPr>
          <w:rFonts w:ascii="Arial" w:hAnsi="Arial" w:cs="Arial"/>
          <w:sz w:val="22"/>
          <w:szCs w:val="22"/>
        </w:rPr>
        <w:t xml:space="preserve"> camera shall default to us</w:t>
      </w:r>
      <w:r w:rsidR="00514379" w:rsidRPr="00B15B78">
        <w:rPr>
          <w:rFonts w:ascii="Arial" w:hAnsi="Arial" w:cs="Arial"/>
          <w:sz w:val="22"/>
          <w:szCs w:val="22"/>
        </w:rPr>
        <w:t>e</w:t>
      </w:r>
      <w:r w:rsidRPr="00B15B78">
        <w:rPr>
          <w:rFonts w:ascii="Arial" w:hAnsi="Arial" w:cs="Arial"/>
          <w:sz w:val="22"/>
          <w:szCs w:val="22"/>
        </w:rPr>
        <w:t xml:space="preserve"> </w:t>
      </w:r>
      <w:r w:rsidR="00C11D0E" w:rsidRPr="00B15B78">
        <w:rPr>
          <w:rFonts w:ascii="Arial" w:hAnsi="Arial" w:cs="Arial"/>
          <w:sz w:val="22"/>
          <w:szCs w:val="22"/>
        </w:rPr>
        <w:t xml:space="preserve">PoE </w:t>
      </w:r>
      <w:r w:rsidRPr="00B15B78">
        <w:rPr>
          <w:rFonts w:ascii="Arial" w:hAnsi="Arial" w:cs="Arial"/>
          <w:sz w:val="22"/>
          <w:szCs w:val="22"/>
        </w:rPr>
        <w:t xml:space="preserve">power. </w:t>
      </w:r>
    </w:p>
    <w:p w14:paraId="01E41BF4" w14:textId="5F194A02" w:rsidR="00B24A2B" w:rsidRPr="00B15B78" w:rsidRDefault="00514379" w:rsidP="00B24A2B">
      <w:pPr>
        <w:keepNext/>
        <w:keepLines/>
        <w:numPr>
          <w:ilvl w:val="4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B15B78">
        <w:rPr>
          <w:rFonts w:ascii="Arial" w:hAnsi="Arial" w:cs="Arial"/>
          <w:sz w:val="22"/>
          <w:szCs w:val="22"/>
        </w:rPr>
        <w:t xml:space="preserve">The </w:t>
      </w:r>
      <w:r w:rsidR="00A070D9" w:rsidRPr="00B15B78">
        <w:rPr>
          <w:rFonts w:ascii="Arial" w:hAnsi="Arial" w:cs="Arial"/>
          <w:sz w:val="22"/>
          <w:szCs w:val="22"/>
        </w:rPr>
        <w:t>fixed network</w:t>
      </w:r>
      <w:r w:rsidRPr="00B15B78">
        <w:rPr>
          <w:rFonts w:ascii="Arial" w:hAnsi="Arial" w:cs="Arial"/>
          <w:sz w:val="22"/>
          <w:szCs w:val="22"/>
        </w:rPr>
        <w:t xml:space="preserve"> camera shall</w:t>
      </w:r>
      <w:r w:rsidR="00C11D0E" w:rsidRPr="00B15B78">
        <w:rPr>
          <w:rFonts w:ascii="Arial" w:hAnsi="Arial" w:cs="Arial"/>
          <w:sz w:val="22"/>
          <w:szCs w:val="22"/>
        </w:rPr>
        <w:t xml:space="preserve"> </w:t>
      </w:r>
      <w:r w:rsidRPr="00B15B78">
        <w:rPr>
          <w:rFonts w:ascii="Arial" w:hAnsi="Arial" w:cs="Arial"/>
          <w:sz w:val="22"/>
          <w:szCs w:val="22"/>
        </w:rPr>
        <w:t xml:space="preserve">switch </w:t>
      </w:r>
      <w:r w:rsidR="00C11D0E" w:rsidRPr="00B15B78">
        <w:rPr>
          <w:rFonts w:ascii="Arial" w:hAnsi="Arial" w:cs="Arial"/>
          <w:sz w:val="22"/>
          <w:szCs w:val="22"/>
        </w:rPr>
        <w:t xml:space="preserve">with no interruption on camera operation </w:t>
      </w:r>
      <w:r w:rsidRPr="00B15B78">
        <w:rPr>
          <w:rFonts w:ascii="Arial" w:hAnsi="Arial" w:cs="Arial"/>
          <w:sz w:val="22"/>
          <w:szCs w:val="22"/>
        </w:rPr>
        <w:t>to the</w:t>
      </w:r>
      <w:r w:rsidR="00C11D0E" w:rsidRPr="00B15B78">
        <w:rPr>
          <w:rFonts w:ascii="Arial" w:hAnsi="Arial" w:cs="Arial"/>
          <w:sz w:val="22"/>
          <w:szCs w:val="22"/>
        </w:rPr>
        <w:t xml:space="preserve"> 24</w:t>
      </w:r>
      <w:r w:rsidR="00EB2F03" w:rsidRPr="00B15B78">
        <w:rPr>
          <w:rFonts w:ascii="Arial" w:hAnsi="Arial" w:cs="Arial"/>
          <w:sz w:val="22"/>
          <w:szCs w:val="22"/>
        </w:rPr>
        <w:t> </w:t>
      </w:r>
      <w:r w:rsidR="00C11D0E" w:rsidRPr="00B15B78">
        <w:rPr>
          <w:rFonts w:ascii="Arial" w:hAnsi="Arial" w:cs="Arial"/>
          <w:sz w:val="22"/>
          <w:szCs w:val="22"/>
        </w:rPr>
        <w:t>VAC / 12</w:t>
      </w:r>
      <w:r w:rsidR="004F552A" w:rsidRPr="00B15B78">
        <w:rPr>
          <w:rFonts w:ascii="Arial" w:hAnsi="Arial" w:cs="Arial"/>
          <w:sz w:val="22"/>
          <w:szCs w:val="22"/>
        </w:rPr>
        <w:t>-26</w:t>
      </w:r>
      <w:r w:rsidR="00EB2F03" w:rsidRPr="00B15B78">
        <w:rPr>
          <w:rFonts w:ascii="Arial" w:hAnsi="Arial" w:cs="Arial"/>
          <w:sz w:val="22"/>
          <w:szCs w:val="22"/>
        </w:rPr>
        <w:t> </w:t>
      </w:r>
      <w:r w:rsidR="00C11D0E" w:rsidRPr="00B15B78">
        <w:rPr>
          <w:rFonts w:ascii="Arial" w:hAnsi="Arial" w:cs="Arial"/>
          <w:sz w:val="22"/>
          <w:szCs w:val="22"/>
        </w:rPr>
        <w:t xml:space="preserve">VDC power supply </w:t>
      </w:r>
      <w:r w:rsidRPr="00B15B78">
        <w:rPr>
          <w:rFonts w:ascii="Arial" w:hAnsi="Arial" w:cs="Arial"/>
          <w:sz w:val="22"/>
          <w:szCs w:val="22"/>
        </w:rPr>
        <w:t>i</w:t>
      </w:r>
      <w:r w:rsidR="005D2FD2" w:rsidRPr="00B15B78">
        <w:rPr>
          <w:rFonts w:ascii="Arial" w:hAnsi="Arial" w:cs="Arial"/>
          <w:sz w:val="22"/>
          <w:szCs w:val="22"/>
        </w:rPr>
        <w:t xml:space="preserve">f </w:t>
      </w:r>
      <w:r w:rsidRPr="00B15B78">
        <w:rPr>
          <w:rFonts w:ascii="Arial" w:hAnsi="Arial" w:cs="Arial"/>
          <w:sz w:val="22"/>
          <w:szCs w:val="22"/>
        </w:rPr>
        <w:t xml:space="preserve">power from the </w:t>
      </w:r>
      <w:r w:rsidR="00C11D0E" w:rsidRPr="00B15B78">
        <w:rPr>
          <w:rFonts w:ascii="Arial" w:hAnsi="Arial" w:cs="Arial"/>
          <w:sz w:val="22"/>
          <w:szCs w:val="22"/>
        </w:rPr>
        <w:t>PoE</w:t>
      </w:r>
      <w:r w:rsidR="005D2FD2" w:rsidRPr="00B15B78">
        <w:rPr>
          <w:rFonts w:ascii="Arial" w:hAnsi="Arial" w:cs="Arial"/>
          <w:sz w:val="22"/>
          <w:szCs w:val="22"/>
        </w:rPr>
        <w:t xml:space="preserve"> power supply </w:t>
      </w:r>
      <w:r w:rsidRPr="00B15B78">
        <w:rPr>
          <w:rFonts w:ascii="Arial" w:hAnsi="Arial" w:cs="Arial"/>
          <w:sz w:val="22"/>
          <w:szCs w:val="22"/>
        </w:rPr>
        <w:t>is lost.</w:t>
      </w:r>
    </w:p>
    <w:p w14:paraId="27111691" w14:textId="77777777" w:rsidR="00D13F67" w:rsidRPr="00B15B78" w:rsidRDefault="00D13F67" w:rsidP="00D13F67">
      <w:pPr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B15B78">
        <w:rPr>
          <w:rFonts w:ascii="Arial" w:hAnsi="Arial" w:cs="Arial"/>
          <w:sz w:val="22"/>
          <w:szCs w:val="22"/>
        </w:rPr>
        <w:t xml:space="preserve">The </w:t>
      </w:r>
      <w:r w:rsidR="00A070D9" w:rsidRPr="00B15B78">
        <w:rPr>
          <w:rFonts w:ascii="Arial" w:hAnsi="Arial" w:cs="Arial"/>
          <w:sz w:val="22"/>
          <w:szCs w:val="22"/>
        </w:rPr>
        <w:t>fixed network</w:t>
      </w:r>
      <w:r w:rsidRPr="00B15B78">
        <w:rPr>
          <w:rFonts w:ascii="Arial" w:hAnsi="Arial" w:cs="Arial"/>
          <w:sz w:val="22"/>
          <w:szCs w:val="22"/>
        </w:rPr>
        <w:t xml:space="preserve"> c</w:t>
      </w:r>
      <w:r w:rsidR="00D862A7" w:rsidRPr="00B15B78">
        <w:rPr>
          <w:rFonts w:ascii="Arial" w:hAnsi="Arial" w:cs="Arial"/>
          <w:sz w:val="22"/>
          <w:szCs w:val="22"/>
        </w:rPr>
        <w:t xml:space="preserve">amera shall provide Intelligent </w:t>
      </w:r>
      <w:r w:rsidRPr="00B15B78">
        <w:rPr>
          <w:rFonts w:ascii="Arial" w:hAnsi="Arial" w:cs="Arial"/>
          <w:sz w:val="22"/>
          <w:szCs w:val="22"/>
        </w:rPr>
        <w:t>Tracking to continuously track objects in motion.</w:t>
      </w:r>
    </w:p>
    <w:p w14:paraId="559B719F" w14:textId="3159F8F0" w:rsidR="00571B67" w:rsidRPr="00B15B78" w:rsidRDefault="00571B67" w:rsidP="00571B67">
      <w:pPr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B15B78">
        <w:rPr>
          <w:rFonts w:ascii="Arial" w:hAnsi="Arial" w:cs="Arial"/>
          <w:sz w:val="22"/>
          <w:szCs w:val="22"/>
        </w:rPr>
        <w:t xml:space="preserve">The </w:t>
      </w:r>
      <w:r w:rsidR="00A070D9" w:rsidRPr="00B15B78">
        <w:rPr>
          <w:rFonts w:ascii="Arial" w:hAnsi="Arial" w:cs="Arial"/>
          <w:sz w:val="22"/>
          <w:szCs w:val="22"/>
        </w:rPr>
        <w:t>fixed network</w:t>
      </w:r>
      <w:r w:rsidRPr="00B15B78">
        <w:rPr>
          <w:rFonts w:ascii="Arial" w:hAnsi="Arial" w:cs="Arial"/>
          <w:sz w:val="22"/>
          <w:szCs w:val="22"/>
        </w:rPr>
        <w:t xml:space="preserve"> camera shall offer a </w:t>
      </w:r>
      <w:r w:rsidR="00C11D0E" w:rsidRPr="00B15B78">
        <w:rPr>
          <w:rFonts w:ascii="Arial" w:hAnsi="Arial" w:cs="Arial"/>
          <w:sz w:val="22"/>
          <w:szCs w:val="22"/>
        </w:rPr>
        <w:t>H</w:t>
      </w:r>
      <w:r w:rsidR="00912985" w:rsidRPr="00B15B78">
        <w:rPr>
          <w:rFonts w:ascii="Arial" w:hAnsi="Arial" w:cs="Arial"/>
          <w:sz w:val="22"/>
          <w:szCs w:val="22"/>
        </w:rPr>
        <w:t>igh</w:t>
      </w:r>
      <w:r w:rsidRPr="00B15B78">
        <w:rPr>
          <w:rFonts w:ascii="Arial" w:hAnsi="Arial" w:cs="Arial"/>
          <w:sz w:val="22"/>
          <w:szCs w:val="22"/>
        </w:rPr>
        <w:t xml:space="preserve"> Dynamic Range of </w:t>
      </w:r>
      <w:r w:rsidR="009E5909" w:rsidRPr="00B15B78">
        <w:rPr>
          <w:rFonts w:ascii="Arial" w:hAnsi="Arial" w:cs="Arial"/>
          <w:sz w:val="22"/>
          <w:szCs w:val="22"/>
        </w:rPr>
        <w:t>1</w:t>
      </w:r>
      <w:r w:rsidR="00E605E2" w:rsidRPr="00B15B78">
        <w:rPr>
          <w:rFonts w:ascii="Arial" w:hAnsi="Arial" w:cs="Arial"/>
          <w:sz w:val="22"/>
          <w:szCs w:val="22"/>
        </w:rPr>
        <w:t>20</w:t>
      </w:r>
      <w:r w:rsidRPr="00B15B78">
        <w:rPr>
          <w:rFonts w:ascii="Arial" w:hAnsi="Arial" w:cs="Arial"/>
          <w:sz w:val="22"/>
          <w:szCs w:val="22"/>
        </w:rPr>
        <w:t xml:space="preserve"> dB for clear images in extreme high-contrast environments.</w:t>
      </w:r>
    </w:p>
    <w:p w14:paraId="4762D367" w14:textId="77777777" w:rsidR="00DC2480" w:rsidRPr="00B15B78" w:rsidRDefault="00DC2480" w:rsidP="00DC2480">
      <w:pPr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B15B78">
        <w:rPr>
          <w:rFonts w:ascii="Arial" w:hAnsi="Arial" w:cs="Arial"/>
          <w:sz w:val="22"/>
          <w:szCs w:val="22"/>
        </w:rPr>
        <w:t xml:space="preserve">The </w:t>
      </w:r>
      <w:r w:rsidR="00A070D9" w:rsidRPr="00B15B78">
        <w:rPr>
          <w:rFonts w:ascii="Arial" w:hAnsi="Arial" w:cs="Arial"/>
          <w:sz w:val="22"/>
          <w:szCs w:val="22"/>
        </w:rPr>
        <w:t>fixed network</w:t>
      </w:r>
      <w:r w:rsidR="005E70FD" w:rsidRPr="00B15B78">
        <w:rPr>
          <w:rFonts w:ascii="Arial" w:hAnsi="Arial" w:cs="Arial"/>
          <w:sz w:val="22"/>
          <w:szCs w:val="22"/>
        </w:rPr>
        <w:t xml:space="preserve"> camera </w:t>
      </w:r>
      <w:r w:rsidRPr="00B15B78">
        <w:rPr>
          <w:rFonts w:ascii="Arial" w:hAnsi="Arial" w:cs="Arial"/>
          <w:sz w:val="22"/>
          <w:szCs w:val="22"/>
        </w:rPr>
        <w:t xml:space="preserve">shall provide direct network connection using </w:t>
      </w:r>
      <w:r w:rsidR="00C11D0E" w:rsidRPr="00B15B78">
        <w:rPr>
          <w:rFonts w:ascii="Arial" w:hAnsi="Arial" w:cs="Arial"/>
          <w:sz w:val="22"/>
          <w:szCs w:val="22"/>
        </w:rPr>
        <w:t xml:space="preserve">H.265, </w:t>
      </w:r>
      <w:r w:rsidRPr="00B15B78">
        <w:rPr>
          <w:rFonts w:ascii="Arial" w:hAnsi="Arial" w:cs="Arial"/>
          <w:sz w:val="22"/>
          <w:szCs w:val="22"/>
        </w:rPr>
        <w:t>H.264 and JPEG compression and bandwidth throttling to efficiently manage bandwidth and storage requirements while delivering outstanding image quality.</w:t>
      </w:r>
    </w:p>
    <w:p w14:paraId="3554ECD0" w14:textId="77777777" w:rsidR="000F67C5" w:rsidRPr="00B15B78" w:rsidRDefault="000F67C5" w:rsidP="00DC2480">
      <w:pPr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B15B78">
        <w:rPr>
          <w:rFonts w:ascii="Arial" w:hAnsi="Arial" w:cs="Arial"/>
          <w:sz w:val="22"/>
          <w:szCs w:val="22"/>
        </w:rPr>
        <w:t xml:space="preserve">The </w:t>
      </w:r>
      <w:r w:rsidR="00A070D9" w:rsidRPr="00B15B78">
        <w:rPr>
          <w:rFonts w:ascii="Arial" w:hAnsi="Arial" w:cs="Arial"/>
          <w:sz w:val="22"/>
          <w:szCs w:val="22"/>
        </w:rPr>
        <w:t>fixed network</w:t>
      </w:r>
      <w:r w:rsidR="005E70FD" w:rsidRPr="00B15B78">
        <w:rPr>
          <w:rFonts w:ascii="Arial" w:hAnsi="Arial" w:cs="Arial"/>
          <w:sz w:val="22"/>
          <w:szCs w:val="22"/>
        </w:rPr>
        <w:t xml:space="preserve"> camera </w:t>
      </w:r>
      <w:r w:rsidRPr="00B15B78">
        <w:rPr>
          <w:rFonts w:ascii="Arial" w:hAnsi="Arial" w:cs="Arial"/>
          <w:sz w:val="22"/>
          <w:szCs w:val="22"/>
        </w:rPr>
        <w:t>shall offer embedded Intelligent Video Analy</w:t>
      </w:r>
      <w:r w:rsidR="00C11D0E" w:rsidRPr="00B15B78">
        <w:rPr>
          <w:rFonts w:ascii="Arial" w:hAnsi="Arial" w:cs="Arial"/>
          <w:sz w:val="22"/>
          <w:szCs w:val="22"/>
        </w:rPr>
        <w:t>tics</w:t>
      </w:r>
      <w:r w:rsidRPr="00B15B78">
        <w:rPr>
          <w:rFonts w:ascii="Arial" w:hAnsi="Arial" w:cs="Arial"/>
          <w:sz w:val="22"/>
          <w:szCs w:val="22"/>
        </w:rPr>
        <w:t xml:space="preserve"> (IVA) that eliminates dedicated PCs and associated software maintenance.</w:t>
      </w:r>
    </w:p>
    <w:p w14:paraId="160DAB9A" w14:textId="77777777" w:rsidR="00D13F67" w:rsidRPr="00B15B78" w:rsidRDefault="00D13F67" w:rsidP="00D13F67">
      <w:pPr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B15B78">
        <w:rPr>
          <w:rFonts w:ascii="Arial" w:hAnsi="Arial" w:cs="Arial"/>
          <w:sz w:val="22"/>
          <w:szCs w:val="22"/>
        </w:rPr>
        <w:t xml:space="preserve">The </w:t>
      </w:r>
      <w:r w:rsidR="00A070D9" w:rsidRPr="00B15B78">
        <w:rPr>
          <w:rFonts w:ascii="Arial" w:hAnsi="Arial" w:cs="Arial"/>
          <w:sz w:val="22"/>
          <w:szCs w:val="22"/>
        </w:rPr>
        <w:t>fixed network</w:t>
      </w:r>
      <w:r w:rsidRPr="00B15B78">
        <w:rPr>
          <w:rFonts w:ascii="Arial" w:hAnsi="Arial" w:cs="Arial"/>
          <w:sz w:val="22"/>
          <w:szCs w:val="22"/>
        </w:rPr>
        <w:t xml:space="preserve"> camera shall conform to the ONVIF standard to provide interoperability with other conformant systems.</w:t>
      </w:r>
    </w:p>
    <w:p w14:paraId="257CE3BA" w14:textId="403B417D" w:rsidR="00A90B4D" w:rsidRPr="00B15B78" w:rsidRDefault="00A90B4D" w:rsidP="00104AFC">
      <w:pPr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B15B78">
        <w:rPr>
          <w:rFonts w:ascii="Arial" w:hAnsi="Arial" w:cs="Arial"/>
          <w:sz w:val="22"/>
          <w:szCs w:val="22"/>
        </w:rPr>
        <w:lastRenderedPageBreak/>
        <w:t xml:space="preserve">The </w:t>
      </w:r>
      <w:r w:rsidR="00A070D9" w:rsidRPr="00B15B78">
        <w:rPr>
          <w:rFonts w:ascii="Arial" w:hAnsi="Arial" w:cs="Arial"/>
          <w:sz w:val="22"/>
          <w:szCs w:val="22"/>
        </w:rPr>
        <w:t>fixed network</w:t>
      </w:r>
      <w:r w:rsidR="005E70FD" w:rsidRPr="00B15B78">
        <w:rPr>
          <w:rFonts w:ascii="Arial" w:hAnsi="Arial" w:cs="Arial"/>
          <w:sz w:val="22"/>
          <w:szCs w:val="22"/>
        </w:rPr>
        <w:t xml:space="preserve"> camera </w:t>
      </w:r>
      <w:r w:rsidRPr="00B15B78">
        <w:rPr>
          <w:rFonts w:ascii="Arial" w:hAnsi="Arial" w:cs="Arial"/>
          <w:sz w:val="22"/>
          <w:szCs w:val="22"/>
        </w:rPr>
        <w:t xml:space="preserve">shall </w:t>
      </w:r>
      <w:r w:rsidR="00104AFC" w:rsidRPr="00B15B78">
        <w:rPr>
          <w:rFonts w:ascii="Arial" w:hAnsi="Arial" w:cs="Arial"/>
          <w:sz w:val="22"/>
          <w:szCs w:val="22"/>
        </w:rPr>
        <w:t xml:space="preserve">offer configurable </w:t>
      </w:r>
      <w:r w:rsidR="00C11D0E" w:rsidRPr="00B15B78">
        <w:rPr>
          <w:rFonts w:ascii="Arial" w:hAnsi="Arial" w:cs="Arial"/>
          <w:sz w:val="22"/>
          <w:szCs w:val="22"/>
        </w:rPr>
        <w:t xml:space="preserve">multi </w:t>
      </w:r>
      <w:r w:rsidR="00104AFC" w:rsidRPr="00B15B78">
        <w:rPr>
          <w:rFonts w:ascii="Arial" w:hAnsi="Arial" w:cs="Arial"/>
          <w:sz w:val="22"/>
          <w:szCs w:val="22"/>
        </w:rPr>
        <w:t xml:space="preserve">streaming with individually configurable </w:t>
      </w:r>
      <w:r w:rsidR="00333BC8" w:rsidRPr="00B15B78">
        <w:rPr>
          <w:rFonts w:ascii="Arial" w:hAnsi="Arial" w:cs="Arial"/>
          <w:sz w:val="22"/>
          <w:szCs w:val="22"/>
        </w:rPr>
        <w:t>UHD</w:t>
      </w:r>
      <w:r w:rsidR="00104AFC" w:rsidRPr="00B15B78">
        <w:rPr>
          <w:rFonts w:ascii="Arial" w:hAnsi="Arial" w:cs="Arial"/>
          <w:sz w:val="22"/>
          <w:szCs w:val="22"/>
        </w:rPr>
        <w:t xml:space="preserve"> streams. </w:t>
      </w:r>
    </w:p>
    <w:p w14:paraId="43391390" w14:textId="77777777" w:rsidR="00076B0B" w:rsidRPr="00B15B78" w:rsidRDefault="00076B0B" w:rsidP="00B16FE5">
      <w:pPr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B15B78">
        <w:rPr>
          <w:rFonts w:ascii="Arial" w:hAnsi="Arial" w:cs="Arial"/>
          <w:sz w:val="22"/>
          <w:szCs w:val="22"/>
        </w:rPr>
        <w:t xml:space="preserve">The </w:t>
      </w:r>
      <w:r w:rsidR="00A070D9" w:rsidRPr="00B15B78">
        <w:rPr>
          <w:rFonts w:ascii="Arial" w:hAnsi="Arial" w:cs="Arial"/>
          <w:sz w:val="22"/>
          <w:szCs w:val="22"/>
        </w:rPr>
        <w:t>fixed network</w:t>
      </w:r>
      <w:r w:rsidR="005E70FD" w:rsidRPr="00B15B78">
        <w:rPr>
          <w:rFonts w:ascii="Arial" w:hAnsi="Arial" w:cs="Arial"/>
          <w:sz w:val="22"/>
          <w:szCs w:val="22"/>
        </w:rPr>
        <w:t xml:space="preserve"> camera </w:t>
      </w:r>
      <w:r w:rsidRPr="00B15B78">
        <w:rPr>
          <w:rFonts w:ascii="Arial" w:hAnsi="Arial" w:cs="Arial"/>
          <w:sz w:val="22"/>
          <w:szCs w:val="22"/>
        </w:rPr>
        <w:t xml:space="preserve">shall have </w:t>
      </w:r>
      <w:r w:rsidR="005852C8" w:rsidRPr="00B15B78">
        <w:rPr>
          <w:rFonts w:ascii="Arial" w:hAnsi="Arial" w:cs="Arial"/>
          <w:sz w:val="22"/>
          <w:szCs w:val="22"/>
        </w:rPr>
        <w:t>support for both 16:9 - wide screen and 9:16 - upright aspect ratios</w:t>
      </w:r>
      <w:r w:rsidRPr="00B15B78">
        <w:rPr>
          <w:rFonts w:ascii="Arial" w:hAnsi="Arial" w:cs="Arial"/>
          <w:sz w:val="22"/>
          <w:szCs w:val="22"/>
        </w:rPr>
        <w:t>.</w:t>
      </w:r>
    </w:p>
    <w:p w14:paraId="7FB04F9A" w14:textId="77777777" w:rsidR="00D92C9D" w:rsidRPr="00B15B78" w:rsidRDefault="00D92C9D" w:rsidP="00B16FE5">
      <w:pPr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B15B78">
        <w:rPr>
          <w:rFonts w:ascii="Arial" w:hAnsi="Arial" w:cs="Arial"/>
          <w:sz w:val="22"/>
          <w:szCs w:val="22"/>
        </w:rPr>
        <w:t xml:space="preserve">The </w:t>
      </w:r>
      <w:r w:rsidR="00A070D9" w:rsidRPr="00B15B78">
        <w:rPr>
          <w:rFonts w:ascii="Arial" w:hAnsi="Arial" w:cs="Arial"/>
          <w:sz w:val="22"/>
          <w:szCs w:val="22"/>
        </w:rPr>
        <w:t>fixed network</w:t>
      </w:r>
      <w:r w:rsidRPr="00B15B78">
        <w:rPr>
          <w:rFonts w:ascii="Arial" w:hAnsi="Arial" w:cs="Arial"/>
          <w:sz w:val="22"/>
          <w:szCs w:val="22"/>
        </w:rPr>
        <w:t xml:space="preserve"> camera shall offer bi-directional audio.</w:t>
      </w:r>
    </w:p>
    <w:p w14:paraId="29EAD469" w14:textId="77777777" w:rsidR="00C8056F" w:rsidRPr="00B15B78" w:rsidRDefault="00C8056F" w:rsidP="00C8056F">
      <w:pPr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B15B78">
        <w:rPr>
          <w:rFonts w:ascii="Arial" w:hAnsi="Arial" w:cs="Arial"/>
          <w:sz w:val="22"/>
          <w:szCs w:val="22"/>
        </w:rPr>
        <w:t xml:space="preserve">The </w:t>
      </w:r>
      <w:r w:rsidR="00A070D9" w:rsidRPr="00B15B78">
        <w:rPr>
          <w:rFonts w:ascii="Arial" w:hAnsi="Arial" w:cs="Arial"/>
          <w:sz w:val="22"/>
          <w:szCs w:val="22"/>
        </w:rPr>
        <w:t>fixed network</w:t>
      </w:r>
      <w:r w:rsidRPr="00B15B78">
        <w:rPr>
          <w:rFonts w:ascii="Arial" w:hAnsi="Arial" w:cs="Arial"/>
          <w:sz w:val="22"/>
          <w:szCs w:val="22"/>
        </w:rPr>
        <w:t xml:space="preserve"> camera shall:</w:t>
      </w:r>
    </w:p>
    <w:p w14:paraId="30E39796" w14:textId="3BC97A34" w:rsidR="00C8056F" w:rsidRPr="00B15B78" w:rsidRDefault="00C8056F" w:rsidP="009B237E">
      <w:pPr>
        <w:keepNext/>
        <w:keepLines/>
        <w:numPr>
          <w:ilvl w:val="4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B15B78">
        <w:rPr>
          <w:rFonts w:ascii="Arial" w:hAnsi="Arial" w:cs="Arial"/>
          <w:sz w:val="22"/>
          <w:szCs w:val="22"/>
        </w:rPr>
        <w:t>Offe</w:t>
      </w:r>
      <w:r w:rsidR="009B237E" w:rsidRPr="00B15B78">
        <w:rPr>
          <w:rFonts w:ascii="Arial" w:hAnsi="Arial" w:cs="Arial"/>
          <w:sz w:val="22"/>
          <w:szCs w:val="22"/>
        </w:rPr>
        <w:t>r IP66 environmental protection</w:t>
      </w:r>
      <w:r w:rsidR="00683030" w:rsidRPr="00B15B78">
        <w:rPr>
          <w:rFonts w:ascii="Arial" w:hAnsi="Arial" w:cs="Arial"/>
          <w:sz w:val="22"/>
          <w:szCs w:val="22"/>
        </w:rPr>
        <w:t>.</w:t>
      </w:r>
    </w:p>
    <w:p w14:paraId="3B61E400" w14:textId="2C4B6EFB" w:rsidR="00236598" w:rsidRPr="00B15B78" w:rsidRDefault="00323335" w:rsidP="009B237E">
      <w:pPr>
        <w:keepNext/>
        <w:keepLines/>
        <w:numPr>
          <w:ilvl w:val="4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B15B78">
        <w:rPr>
          <w:rFonts w:ascii="Arial" w:hAnsi="Arial" w:cs="Arial"/>
          <w:sz w:val="22"/>
          <w:szCs w:val="22"/>
        </w:rPr>
        <w:t>Offer</w:t>
      </w:r>
      <w:r w:rsidR="00236598" w:rsidRPr="00B15B78">
        <w:rPr>
          <w:rFonts w:ascii="Arial" w:hAnsi="Arial" w:cs="Arial"/>
          <w:sz w:val="22"/>
          <w:szCs w:val="22"/>
        </w:rPr>
        <w:t xml:space="preserve"> </w:t>
      </w:r>
      <w:r w:rsidRPr="00B15B78">
        <w:rPr>
          <w:rFonts w:ascii="Arial" w:hAnsi="Arial" w:cs="Arial"/>
          <w:sz w:val="22"/>
          <w:szCs w:val="22"/>
        </w:rPr>
        <w:t>IP</w:t>
      </w:r>
      <w:r w:rsidR="00236598" w:rsidRPr="00B15B78">
        <w:rPr>
          <w:rFonts w:ascii="Arial" w:hAnsi="Arial" w:cs="Arial"/>
          <w:sz w:val="22"/>
          <w:szCs w:val="22"/>
        </w:rPr>
        <w:t>6</w:t>
      </w:r>
      <w:r w:rsidRPr="00B15B78">
        <w:rPr>
          <w:rFonts w:ascii="Arial" w:hAnsi="Arial" w:cs="Arial"/>
          <w:sz w:val="22"/>
          <w:szCs w:val="22"/>
        </w:rPr>
        <w:t>K</w:t>
      </w:r>
      <w:r w:rsidR="00236598" w:rsidRPr="00B15B78">
        <w:rPr>
          <w:rFonts w:ascii="Arial" w:hAnsi="Arial" w:cs="Arial"/>
          <w:sz w:val="22"/>
          <w:szCs w:val="22"/>
        </w:rPr>
        <w:t>9</w:t>
      </w:r>
      <w:r w:rsidRPr="00B15B78">
        <w:rPr>
          <w:rFonts w:ascii="Arial" w:hAnsi="Arial" w:cs="Arial"/>
          <w:sz w:val="22"/>
          <w:szCs w:val="22"/>
        </w:rPr>
        <w:t>K protection against foreign objects, water and access</w:t>
      </w:r>
      <w:r w:rsidR="00F36FFE" w:rsidRPr="00B15B78">
        <w:rPr>
          <w:rFonts w:ascii="Arial" w:hAnsi="Arial" w:cs="Arial"/>
          <w:sz w:val="22"/>
          <w:szCs w:val="22"/>
        </w:rPr>
        <w:t>.</w:t>
      </w:r>
    </w:p>
    <w:p w14:paraId="263B2E5C" w14:textId="48A5C1CD" w:rsidR="009B237E" w:rsidRPr="00B15B78" w:rsidRDefault="009B237E" w:rsidP="009B237E">
      <w:pPr>
        <w:keepNext/>
        <w:keepLines/>
        <w:numPr>
          <w:ilvl w:val="4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B15B78">
        <w:rPr>
          <w:rFonts w:ascii="Arial" w:hAnsi="Arial" w:cs="Arial"/>
          <w:sz w:val="22"/>
          <w:szCs w:val="22"/>
        </w:rPr>
        <w:t xml:space="preserve">Offer </w:t>
      </w:r>
      <w:r w:rsidR="003E4F7D" w:rsidRPr="00B15B78">
        <w:rPr>
          <w:rFonts w:ascii="Arial" w:hAnsi="Arial" w:cs="Arial"/>
          <w:sz w:val="22"/>
          <w:szCs w:val="22"/>
        </w:rPr>
        <w:t>IK10</w:t>
      </w:r>
      <w:r w:rsidR="004F552A" w:rsidRPr="00B15B78">
        <w:rPr>
          <w:rFonts w:ascii="Arial" w:hAnsi="Arial" w:cs="Arial"/>
          <w:sz w:val="22"/>
          <w:szCs w:val="22"/>
        </w:rPr>
        <w:t>+ impact resistance housing and bubble</w:t>
      </w:r>
      <w:r w:rsidR="00683030" w:rsidRPr="00B15B78">
        <w:rPr>
          <w:rFonts w:ascii="Arial" w:hAnsi="Arial" w:cs="Arial"/>
          <w:sz w:val="22"/>
          <w:szCs w:val="22"/>
        </w:rPr>
        <w:t>.</w:t>
      </w:r>
    </w:p>
    <w:p w14:paraId="476E433B" w14:textId="77777777" w:rsidR="00C8056F" w:rsidRPr="00B15B78" w:rsidRDefault="00C8056F" w:rsidP="009B237E">
      <w:pPr>
        <w:keepNext/>
        <w:keepLines/>
        <w:numPr>
          <w:ilvl w:val="4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B15B78">
        <w:rPr>
          <w:rFonts w:ascii="Arial" w:hAnsi="Arial" w:cs="Arial"/>
          <w:sz w:val="22"/>
          <w:szCs w:val="22"/>
        </w:rPr>
        <w:t xml:space="preserve">Conform to the </w:t>
      </w:r>
      <w:r w:rsidR="00DE3E75" w:rsidRPr="00B15B78">
        <w:rPr>
          <w:rFonts w:ascii="Arial" w:hAnsi="Arial" w:cs="Arial"/>
          <w:sz w:val="22"/>
          <w:szCs w:val="22"/>
        </w:rPr>
        <w:t>UL50E type</w:t>
      </w:r>
      <w:r w:rsidRPr="00B15B78">
        <w:rPr>
          <w:rFonts w:ascii="Arial" w:hAnsi="Arial" w:cs="Arial"/>
          <w:sz w:val="22"/>
          <w:szCs w:val="22"/>
        </w:rPr>
        <w:t xml:space="preserve"> 4X standard</w:t>
      </w:r>
      <w:r w:rsidR="00683030" w:rsidRPr="00B15B78">
        <w:rPr>
          <w:rFonts w:ascii="Arial" w:hAnsi="Arial" w:cs="Arial"/>
          <w:sz w:val="22"/>
          <w:szCs w:val="22"/>
        </w:rPr>
        <w:t>.</w:t>
      </w:r>
    </w:p>
    <w:p w14:paraId="6C161708" w14:textId="77777777" w:rsidR="00683030" w:rsidRPr="00B15B78" w:rsidRDefault="00683030" w:rsidP="00683030">
      <w:pPr>
        <w:keepNext/>
        <w:keepLines/>
        <w:numPr>
          <w:ilvl w:val="4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B15B78">
        <w:rPr>
          <w:rFonts w:ascii="Arial" w:hAnsi="Arial" w:cs="Arial"/>
          <w:sz w:val="22"/>
          <w:szCs w:val="22"/>
        </w:rPr>
        <w:t>Support a temperature range of -50 ºC to +60 ºC (-58 ºF to +140 ºF) for continuous operation.</w:t>
      </w:r>
    </w:p>
    <w:p w14:paraId="267E7DA0" w14:textId="77777777" w:rsidR="00714366" w:rsidRPr="00B15B78" w:rsidRDefault="00714366" w:rsidP="00854F2B">
      <w:pPr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B15B78">
        <w:rPr>
          <w:rFonts w:ascii="Arial" w:hAnsi="Arial" w:cs="Arial"/>
          <w:sz w:val="22"/>
          <w:szCs w:val="22"/>
        </w:rPr>
        <w:t xml:space="preserve">The </w:t>
      </w:r>
      <w:r w:rsidR="00A070D9" w:rsidRPr="00B15B78">
        <w:rPr>
          <w:rFonts w:ascii="Arial" w:hAnsi="Arial" w:cs="Arial"/>
          <w:sz w:val="22"/>
          <w:szCs w:val="22"/>
        </w:rPr>
        <w:t>fixed network</w:t>
      </w:r>
      <w:r w:rsidR="005E70FD" w:rsidRPr="00B15B78">
        <w:rPr>
          <w:rFonts w:ascii="Arial" w:hAnsi="Arial" w:cs="Arial"/>
          <w:sz w:val="22"/>
          <w:szCs w:val="22"/>
        </w:rPr>
        <w:t xml:space="preserve"> camera </w:t>
      </w:r>
      <w:r w:rsidRPr="00B15B78">
        <w:rPr>
          <w:rFonts w:ascii="Arial" w:hAnsi="Arial" w:cs="Arial"/>
          <w:sz w:val="22"/>
          <w:szCs w:val="22"/>
        </w:rPr>
        <w:t>housing shall be a</w:t>
      </w:r>
      <w:r w:rsidR="003E4F7D" w:rsidRPr="00B15B78">
        <w:rPr>
          <w:rFonts w:ascii="Arial" w:hAnsi="Arial" w:cs="Arial"/>
          <w:sz w:val="22"/>
          <w:szCs w:val="22"/>
        </w:rPr>
        <w:t>n</w:t>
      </w:r>
      <w:r w:rsidRPr="00B15B78">
        <w:rPr>
          <w:rFonts w:ascii="Arial" w:hAnsi="Arial" w:cs="Arial"/>
          <w:sz w:val="22"/>
          <w:szCs w:val="22"/>
        </w:rPr>
        <w:t xml:space="preserve"> </w:t>
      </w:r>
      <w:r w:rsidR="003E4F7D" w:rsidRPr="00B15B78">
        <w:rPr>
          <w:rFonts w:ascii="Arial" w:hAnsi="Arial" w:cs="Arial"/>
          <w:sz w:val="22"/>
          <w:szCs w:val="22"/>
        </w:rPr>
        <w:t>aluminum</w:t>
      </w:r>
      <w:r w:rsidR="00300626" w:rsidRPr="00B15B78">
        <w:rPr>
          <w:rFonts w:ascii="Arial" w:hAnsi="Arial" w:cs="Arial"/>
          <w:sz w:val="22"/>
          <w:szCs w:val="22"/>
        </w:rPr>
        <w:t>,</w:t>
      </w:r>
      <w:r w:rsidR="00854F2B" w:rsidRPr="00B15B78">
        <w:rPr>
          <w:rFonts w:ascii="Arial" w:hAnsi="Arial" w:cs="Arial"/>
          <w:sz w:val="22"/>
          <w:szCs w:val="22"/>
        </w:rPr>
        <w:t xml:space="preserve"> </w:t>
      </w:r>
      <w:r w:rsidR="00300626" w:rsidRPr="00B15B78">
        <w:rPr>
          <w:rFonts w:ascii="Arial" w:hAnsi="Arial" w:cs="Arial"/>
          <w:sz w:val="22"/>
          <w:szCs w:val="22"/>
        </w:rPr>
        <w:t>rugged design</w:t>
      </w:r>
      <w:r w:rsidRPr="00B15B78">
        <w:rPr>
          <w:rFonts w:ascii="Arial" w:hAnsi="Arial" w:cs="Arial"/>
          <w:sz w:val="22"/>
          <w:szCs w:val="22"/>
        </w:rPr>
        <w:t>.</w:t>
      </w:r>
    </w:p>
    <w:p w14:paraId="5DA6365E" w14:textId="1564AF2F" w:rsidR="00104AFC" w:rsidRPr="00B15B78" w:rsidRDefault="00104AFC" w:rsidP="00104AFC">
      <w:pPr>
        <w:tabs>
          <w:tab w:val="left" w:pos="900"/>
        </w:tabs>
        <w:ind w:left="792"/>
        <w:rPr>
          <w:rFonts w:ascii="Arial" w:hAnsi="Arial" w:cs="Arial"/>
          <w:sz w:val="22"/>
          <w:szCs w:val="22"/>
        </w:rPr>
      </w:pPr>
    </w:p>
    <w:p w14:paraId="52A1548C" w14:textId="12355AB9" w:rsidR="00D91C35" w:rsidRPr="00B15B78" w:rsidRDefault="00D91C35">
      <w:pPr>
        <w:rPr>
          <w:rFonts w:ascii="Arial" w:hAnsi="Arial" w:cs="Arial"/>
          <w:sz w:val="22"/>
          <w:szCs w:val="22"/>
        </w:rPr>
      </w:pPr>
      <w:r w:rsidRPr="00B15B78">
        <w:rPr>
          <w:rFonts w:ascii="Arial" w:hAnsi="Arial" w:cs="Arial"/>
          <w:sz w:val="22"/>
          <w:szCs w:val="22"/>
        </w:rPr>
        <w:br w:type="page"/>
      </w:r>
    </w:p>
    <w:p w14:paraId="4C80ACC8" w14:textId="77777777" w:rsidR="006310D1" w:rsidRPr="00B15B78" w:rsidRDefault="006310D1" w:rsidP="00C8056F">
      <w:pPr>
        <w:keepNext/>
        <w:keepLines/>
        <w:numPr>
          <w:ilvl w:val="1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B15B78">
        <w:rPr>
          <w:rFonts w:ascii="Arial" w:hAnsi="Arial" w:cs="Arial"/>
          <w:sz w:val="22"/>
          <w:szCs w:val="22"/>
        </w:rPr>
        <w:lastRenderedPageBreak/>
        <w:t>SUBMITTALS</w:t>
      </w:r>
    </w:p>
    <w:p w14:paraId="7F715F6D" w14:textId="77777777" w:rsidR="009B17B3" w:rsidRPr="00B15B78" w:rsidRDefault="00D92C9D" w:rsidP="00C8056F">
      <w:pPr>
        <w:keepNext/>
        <w:keepLines/>
        <w:tabs>
          <w:tab w:val="left" w:pos="1550"/>
        </w:tabs>
        <w:rPr>
          <w:rFonts w:ascii="Arial" w:hAnsi="Arial" w:cs="Arial"/>
          <w:sz w:val="22"/>
          <w:szCs w:val="22"/>
        </w:rPr>
      </w:pPr>
      <w:r w:rsidRPr="00B15B78">
        <w:rPr>
          <w:rFonts w:ascii="Arial" w:hAnsi="Arial" w:cs="Arial"/>
          <w:sz w:val="22"/>
          <w:szCs w:val="22"/>
        </w:rPr>
        <w:tab/>
      </w:r>
    </w:p>
    <w:p w14:paraId="3B66D295" w14:textId="77777777" w:rsidR="006310D1" w:rsidRPr="00B15B78" w:rsidRDefault="006310D1" w:rsidP="00C8056F">
      <w:pPr>
        <w:keepNext/>
        <w:keepLines/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B15B78">
        <w:rPr>
          <w:rFonts w:ascii="Arial" w:hAnsi="Arial" w:cs="Arial"/>
          <w:sz w:val="22"/>
          <w:szCs w:val="22"/>
        </w:rPr>
        <w:t>Submit under provisions of Section [01 33 00.]</w:t>
      </w:r>
    </w:p>
    <w:p w14:paraId="72A96CE0" w14:textId="77777777" w:rsidR="009F2C01" w:rsidRPr="00B15B78" w:rsidRDefault="009F2C01" w:rsidP="00C8056F">
      <w:pPr>
        <w:keepNext/>
        <w:keepLines/>
        <w:tabs>
          <w:tab w:val="left" w:pos="900"/>
        </w:tabs>
        <w:rPr>
          <w:rFonts w:ascii="Arial" w:hAnsi="Arial" w:cs="Arial"/>
          <w:sz w:val="22"/>
          <w:szCs w:val="22"/>
        </w:rPr>
      </w:pPr>
    </w:p>
    <w:p w14:paraId="68C2C9E7" w14:textId="77777777" w:rsidR="006310D1" w:rsidRPr="00B15B78" w:rsidRDefault="006310D1" w:rsidP="00C8056F">
      <w:pPr>
        <w:keepNext/>
        <w:keepLines/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B15B78">
        <w:rPr>
          <w:rFonts w:ascii="Arial" w:hAnsi="Arial" w:cs="Arial"/>
          <w:sz w:val="22"/>
          <w:szCs w:val="22"/>
        </w:rPr>
        <w:t>Product Data:</w:t>
      </w:r>
    </w:p>
    <w:p w14:paraId="13C89EED" w14:textId="77777777" w:rsidR="009F2C01" w:rsidRPr="00B15B78" w:rsidRDefault="006310D1" w:rsidP="00C8056F">
      <w:pPr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B15B78">
        <w:rPr>
          <w:rFonts w:ascii="Arial" w:hAnsi="Arial" w:cs="Arial"/>
          <w:sz w:val="22"/>
          <w:szCs w:val="22"/>
        </w:rPr>
        <w:t>Manufacturer’s data, user and installation manuals</w:t>
      </w:r>
      <w:r w:rsidR="00E86F49" w:rsidRPr="00B15B78">
        <w:rPr>
          <w:rFonts w:ascii="Arial" w:hAnsi="Arial" w:cs="Arial"/>
          <w:sz w:val="22"/>
          <w:szCs w:val="22"/>
        </w:rPr>
        <w:t xml:space="preserve"> for all equipment and software programs including computer equipment and other equipment required for complete video management system.</w:t>
      </w:r>
    </w:p>
    <w:p w14:paraId="1285B52E" w14:textId="77777777" w:rsidR="00E86F49" w:rsidRPr="00B15B78" w:rsidRDefault="00E86F49" w:rsidP="00C8056F">
      <w:pPr>
        <w:keepNext/>
        <w:keepLines/>
        <w:tabs>
          <w:tab w:val="left" w:pos="900"/>
        </w:tabs>
        <w:rPr>
          <w:rFonts w:ascii="Arial" w:hAnsi="Arial" w:cs="Arial"/>
          <w:sz w:val="22"/>
          <w:szCs w:val="22"/>
        </w:rPr>
      </w:pPr>
    </w:p>
    <w:p w14:paraId="2E845957" w14:textId="77777777" w:rsidR="006310D1" w:rsidRPr="00B15B78" w:rsidRDefault="006310D1" w:rsidP="00C8056F">
      <w:pPr>
        <w:keepNext/>
        <w:keepLines/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B15B78">
        <w:rPr>
          <w:rFonts w:ascii="Arial" w:hAnsi="Arial" w:cs="Arial"/>
          <w:sz w:val="22"/>
          <w:szCs w:val="22"/>
        </w:rPr>
        <w:t>Shop Drawings; include</w:t>
      </w:r>
    </w:p>
    <w:p w14:paraId="266417DA" w14:textId="77777777" w:rsidR="006310D1" w:rsidRPr="00B15B78" w:rsidRDefault="006310D1" w:rsidP="00C8056F">
      <w:pPr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B15B78">
        <w:rPr>
          <w:rFonts w:ascii="Arial" w:hAnsi="Arial" w:cs="Arial"/>
          <w:sz w:val="22"/>
          <w:szCs w:val="22"/>
        </w:rPr>
        <w:t>System device locations on architectural floor plans.</w:t>
      </w:r>
    </w:p>
    <w:p w14:paraId="68F3D757" w14:textId="77777777" w:rsidR="006310D1" w:rsidRPr="00B15B78" w:rsidRDefault="006310D1" w:rsidP="00C8056F">
      <w:pPr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B15B78">
        <w:rPr>
          <w:rFonts w:ascii="Arial" w:hAnsi="Arial" w:cs="Arial"/>
          <w:sz w:val="22"/>
          <w:szCs w:val="22"/>
        </w:rPr>
        <w:t>Full Schematic of system, including wiring information for all devices.</w:t>
      </w:r>
    </w:p>
    <w:p w14:paraId="6D9919F1" w14:textId="77777777" w:rsidR="009F2C01" w:rsidRPr="00B15B78" w:rsidRDefault="009F2C01" w:rsidP="00C8056F">
      <w:pPr>
        <w:keepNext/>
        <w:keepLines/>
        <w:tabs>
          <w:tab w:val="left" w:pos="900"/>
        </w:tabs>
        <w:rPr>
          <w:rFonts w:ascii="Arial" w:hAnsi="Arial" w:cs="Arial"/>
          <w:sz w:val="22"/>
          <w:szCs w:val="22"/>
        </w:rPr>
      </w:pPr>
    </w:p>
    <w:p w14:paraId="25851DA0" w14:textId="77777777" w:rsidR="006310D1" w:rsidRPr="00B15B78" w:rsidRDefault="006310D1" w:rsidP="00C8056F">
      <w:pPr>
        <w:keepNext/>
        <w:keepLines/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B15B78">
        <w:rPr>
          <w:rFonts w:ascii="Arial" w:hAnsi="Arial" w:cs="Arial"/>
          <w:sz w:val="22"/>
          <w:szCs w:val="22"/>
        </w:rPr>
        <w:t>Closeout Submittals</w:t>
      </w:r>
    </w:p>
    <w:p w14:paraId="7ECE4C54" w14:textId="77777777" w:rsidR="006310D1" w:rsidRPr="00B15B78" w:rsidRDefault="006310D1" w:rsidP="00C8056F">
      <w:pPr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B15B78">
        <w:rPr>
          <w:rFonts w:ascii="Arial" w:hAnsi="Arial" w:cs="Arial"/>
          <w:sz w:val="22"/>
          <w:szCs w:val="22"/>
        </w:rPr>
        <w:t>User manual.</w:t>
      </w:r>
    </w:p>
    <w:p w14:paraId="4B531E1D" w14:textId="77777777" w:rsidR="006310D1" w:rsidRPr="00B15B78" w:rsidRDefault="006310D1" w:rsidP="00C8056F">
      <w:pPr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B15B78">
        <w:rPr>
          <w:rFonts w:ascii="Arial" w:hAnsi="Arial" w:cs="Arial"/>
          <w:sz w:val="22"/>
          <w:szCs w:val="22"/>
        </w:rPr>
        <w:t>Parts list.</w:t>
      </w:r>
    </w:p>
    <w:p w14:paraId="4EB71214" w14:textId="77777777" w:rsidR="00E86F49" w:rsidRPr="00B15B78" w:rsidRDefault="00E86F49" w:rsidP="00C8056F">
      <w:pPr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B15B78">
        <w:rPr>
          <w:rFonts w:ascii="Arial" w:hAnsi="Arial" w:cs="Arial"/>
          <w:sz w:val="22"/>
          <w:szCs w:val="22"/>
        </w:rPr>
        <w:t>System device locations on architectural floor plans.</w:t>
      </w:r>
    </w:p>
    <w:p w14:paraId="603D7769" w14:textId="77777777" w:rsidR="00E86F49" w:rsidRPr="00B15B78" w:rsidRDefault="00E86F49" w:rsidP="00C8056F">
      <w:pPr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B15B78">
        <w:rPr>
          <w:rFonts w:ascii="Arial" w:hAnsi="Arial" w:cs="Arial"/>
          <w:sz w:val="22"/>
          <w:szCs w:val="22"/>
        </w:rPr>
        <w:t>Wiring and connection diagram.</w:t>
      </w:r>
    </w:p>
    <w:p w14:paraId="311AD16F" w14:textId="77777777" w:rsidR="00E86F49" w:rsidRPr="00B15B78" w:rsidRDefault="00E86F49" w:rsidP="00C8056F">
      <w:pPr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B15B78">
        <w:rPr>
          <w:rFonts w:ascii="Arial" w:hAnsi="Arial" w:cs="Arial"/>
          <w:sz w:val="22"/>
          <w:szCs w:val="22"/>
        </w:rPr>
        <w:t>Maintenance requirements.</w:t>
      </w:r>
    </w:p>
    <w:p w14:paraId="6CE16471" w14:textId="77777777" w:rsidR="009F2C01" w:rsidRPr="00B15B78" w:rsidRDefault="009F2C01" w:rsidP="00C8056F">
      <w:pPr>
        <w:keepNext/>
        <w:keepLines/>
        <w:tabs>
          <w:tab w:val="left" w:pos="900"/>
        </w:tabs>
        <w:rPr>
          <w:rFonts w:ascii="Arial" w:hAnsi="Arial" w:cs="Arial"/>
          <w:sz w:val="22"/>
          <w:szCs w:val="22"/>
        </w:rPr>
      </w:pPr>
    </w:p>
    <w:p w14:paraId="1DD72A14" w14:textId="77777777" w:rsidR="006658FC" w:rsidRPr="00B15B78" w:rsidRDefault="006658FC" w:rsidP="00C8056F">
      <w:pPr>
        <w:keepNext/>
        <w:keepLines/>
        <w:tabs>
          <w:tab w:val="left" w:pos="900"/>
        </w:tabs>
        <w:rPr>
          <w:rFonts w:ascii="Arial" w:hAnsi="Arial" w:cs="Arial"/>
          <w:sz w:val="22"/>
          <w:szCs w:val="22"/>
        </w:rPr>
      </w:pPr>
    </w:p>
    <w:p w14:paraId="627611D0" w14:textId="77777777" w:rsidR="006310D1" w:rsidRPr="00B15B78" w:rsidRDefault="006310D1" w:rsidP="009C150C">
      <w:pPr>
        <w:keepNext/>
        <w:keepLines/>
        <w:numPr>
          <w:ilvl w:val="1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B15B78">
        <w:rPr>
          <w:rFonts w:ascii="Arial" w:hAnsi="Arial" w:cs="Arial"/>
          <w:sz w:val="22"/>
          <w:szCs w:val="22"/>
        </w:rPr>
        <w:t>QUALITY ASSURANCE</w:t>
      </w:r>
    </w:p>
    <w:p w14:paraId="66963C84" w14:textId="77777777" w:rsidR="009F2C01" w:rsidRPr="00B15B78" w:rsidRDefault="009F2C01" w:rsidP="009C150C">
      <w:pPr>
        <w:keepNext/>
        <w:keepLines/>
        <w:tabs>
          <w:tab w:val="left" w:pos="900"/>
        </w:tabs>
        <w:rPr>
          <w:rFonts w:ascii="Arial" w:hAnsi="Arial" w:cs="Arial"/>
          <w:sz w:val="22"/>
          <w:szCs w:val="22"/>
        </w:rPr>
      </w:pPr>
    </w:p>
    <w:p w14:paraId="2C9C79A2" w14:textId="77777777" w:rsidR="006310D1" w:rsidRPr="00B15B78" w:rsidRDefault="006310D1" w:rsidP="009C150C">
      <w:pPr>
        <w:keepNext/>
        <w:keepLines/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B15B78">
        <w:rPr>
          <w:rFonts w:ascii="Arial" w:hAnsi="Arial" w:cs="Arial"/>
          <w:sz w:val="22"/>
          <w:szCs w:val="22"/>
        </w:rPr>
        <w:t>Manufacturer:</w:t>
      </w:r>
    </w:p>
    <w:p w14:paraId="09F301FD" w14:textId="77777777" w:rsidR="00E86F49" w:rsidRPr="00B15B78" w:rsidRDefault="009B237E" w:rsidP="009C150C">
      <w:pPr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B15B78">
        <w:rPr>
          <w:rFonts w:ascii="Arial" w:hAnsi="Arial" w:cs="Arial"/>
          <w:sz w:val="22"/>
          <w:szCs w:val="22"/>
        </w:rPr>
        <w:t>Minimum of [2</w:t>
      </w:r>
      <w:r w:rsidR="006310D1" w:rsidRPr="00B15B78">
        <w:rPr>
          <w:rFonts w:ascii="Arial" w:hAnsi="Arial" w:cs="Arial"/>
          <w:sz w:val="22"/>
          <w:szCs w:val="22"/>
        </w:rPr>
        <w:t xml:space="preserve">0] </w:t>
      </w:r>
      <w:proofErr w:type="spellStart"/>
      <w:r w:rsidR="006310D1" w:rsidRPr="00B15B78">
        <w:rPr>
          <w:rFonts w:ascii="Arial" w:hAnsi="Arial" w:cs="Arial"/>
          <w:sz w:val="22"/>
          <w:szCs w:val="22"/>
        </w:rPr>
        <w:t>years experience</w:t>
      </w:r>
      <w:proofErr w:type="spellEnd"/>
      <w:r w:rsidR="006310D1" w:rsidRPr="00B15B78">
        <w:rPr>
          <w:rFonts w:ascii="Arial" w:hAnsi="Arial" w:cs="Arial"/>
          <w:sz w:val="22"/>
          <w:szCs w:val="22"/>
        </w:rPr>
        <w:t xml:space="preserve"> in manufacture and design </w:t>
      </w:r>
      <w:r w:rsidR="00E86F49" w:rsidRPr="00B15B78">
        <w:rPr>
          <w:rFonts w:ascii="Arial" w:hAnsi="Arial" w:cs="Arial"/>
          <w:sz w:val="22"/>
          <w:szCs w:val="22"/>
        </w:rPr>
        <w:t>Video Surveillance Devices.</w:t>
      </w:r>
    </w:p>
    <w:p w14:paraId="4A9FFAFC" w14:textId="77777777" w:rsidR="009F2C01" w:rsidRPr="00B15B78" w:rsidRDefault="009F2C01" w:rsidP="009C150C">
      <w:pPr>
        <w:keepNext/>
        <w:keepLines/>
        <w:tabs>
          <w:tab w:val="left" w:pos="900"/>
        </w:tabs>
        <w:rPr>
          <w:rFonts w:ascii="Arial" w:hAnsi="Arial" w:cs="Arial"/>
          <w:sz w:val="22"/>
          <w:szCs w:val="22"/>
        </w:rPr>
      </w:pPr>
    </w:p>
    <w:p w14:paraId="766C7899" w14:textId="77777777" w:rsidR="00375416" w:rsidRPr="00B15B78" w:rsidRDefault="00375416" w:rsidP="009C150C">
      <w:pPr>
        <w:keepNext/>
        <w:keepLines/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B15B78">
        <w:rPr>
          <w:rFonts w:ascii="Arial" w:hAnsi="Arial" w:cs="Arial"/>
          <w:sz w:val="22"/>
          <w:szCs w:val="22"/>
        </w:rPr>
        <w:t>Video Surveillance System</w:t>
      </w:r>
      <w:r w:rsidR="001E041C" w:rsidRPr="00B15B78">
        <w:rPr>
          <w:rFonts w:ascii="Arial" w:hAnsi="Arial" w:cs="Arial"/>
          <w:sz w:val="22"/>
          <w:szCs w:val="22"/>
        </w:rPr>
        <w:t>:</w:t>
      </w:r>
    </w:p>
    <w:p w14:paraId="3A5B8ABB" w14:textId="77777777" w:rsidR="0052210D" w:rsidRPr="00B15B78" w:rsidRDefault="0052210D" w:rsidP="009C150C">
      <w:pPr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B15B78">
        <w:rPr>
          <w:rFonts w:ascii="Arial" w:hAnsi="Arial" w:cs="Arial"/>
          <w:sz w:val="22"/>
          <w:szCs w:val="22"/>
        </w:rPr>
        <w:t xml:space="preserve">Listed by </w:t>
      </w:r>
      <w:proofErr w:type="spellStart"/>
      <w:r w:rsidRPr="00B15B78">
        <w:rPr>
          <w:rFonts w:ascii="Arial" w:hAnsi="Arial" w:cs="Arial"/>
          <w:sz w:val="22"/>
          <w:szCs w:val="22"/>
        </w:rPr>
        <w:t>cULus</w:t>
      </w:r>
      <w:proofErr w:type="spellEnd"/>
      <w:r w:rsidR="00F61F59" w:rsidRPr="00B15B78">
        <w:rPr>
          <w:rFonts w:ascii="Arial" w:hAnsi="Arial" w:cs="Arial"/>
          <w:sz w:val="22"/>
          <w:szCs w:val="22"/>
        </w:rPr>
        <w:t>.</w:t>
      </w:r>
    </w:p>
    <w:p w14:paraId="64E5F93B" w14:textId="77777777" w:rsidR="00375416" w:rsidRPr="00B15B78" w:rsidRDefault="00F61F59" w:rsidP="009C150C">
      <w:pPr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B15B78">
        <w:rPr>
          <w:rFonts w:ascii="Arial" w:hAnsi="Arial" w:cs="Arial"/>
          <w:sz w:val="22"/>
          <w:szCs w:val="22"/>
        </w:rPr>
        <w:t xml:space="preserve">Complies to </w:t>
      </w:r>
      <w:r w:rsidR="00037EF8" w:rsidRPr="00B15B78">
        <w:rPr>
          <w:rFonts w:ascii="Arial" w:hAnsi="Arial" w:cs="Arial"/>
          <w:sz w:val="22"/>
          <w:szCs w:val="22"/>
        </w:rPr>
        <w:t>FCC</w:t>
      </w:r>
      <w:r w:rsidRPr="00B15B78">
        <w:rPr>
          <w:rFonts w:ascii="Arial" w:hAnsi="Arial" w:cs="Arial"/>
          <w:sz w:val="22"/>
          <w:szCs w:val="22"/>
        </w:rPr>
        <w:t>,</w:t>
      </w:r>
      <w:r w:rsidR="00037EF8" w:rsidRPr="00B15B78">
        <w:rPr>
          <w:rFonts w:ascii="Arial" w:hAnsi="Arial" w:cs="Arial"/>
          <w:sz w:val="22"/>
          <w:szCs w:val="22"/>
        </w:rPr>
        <w:t xml:space="preserve"> CE</w:t>
      </w:r>
      <w:r w:rsidRPr="00B15B78">
        <w:rPr>
          <w:rFonts w:ascii="Arial" w:hAnsi="Arial" w:cs="Arial"/>
          <w:sz w:val="22"/>
          <w:szCs w:val="22"/>
        </w:rPr>
        <w:t xml:space="preserve"> and UL product specific requirements</w:t>
      </w:r>
      <w:r w:rsidR="00037EF8" w:rsidRPr="00B15B78">
        <w:rPr>
          <w:rFonts w:ascii="Arial" w:hAnsi="Arial" w:cs="Arial"/>
          <w:sz w:val="22"/>
          <w:szCs w:val="22"/>
        </w:rPr>
        <w:t xml:space="preserve"> </w:t>
      </w:r>
      <w:r w:rsidR="009B237E" w:rsidRPr="00B15B78">
        <w:rPr>
          <w:rFonts w:ascii="Arial" w:hAnsi="Arial" w:cs="Arial"/>
          <w:sz w:val="22"/>
          <w:szCs w:val="22"/>
        </w:rPr>
        <w:t xml:space="preserve"> </w:t>
      </w:r>
      <w:r w:rsidR="00037EF8" w:rsidRPr="00B15B78">
        <w:rPr>
          <w:rFonts w:ascii="Arial" w:hAnsi="Arial" w:cs="Arial"/>
          <w:sz w:val="22"/>
          <w:szCs w:val="22"/>
        </w:rPr>
        <w:t>Test</w:t>
      </w:r>
      <w:r w:rsidRPr="00B15B78">
        <w:rPr>
          <w:rFonts w:ascii="Arial" w:hAnsi="Arial" w:cs="Arial"/>
          <w:sz w:val="22"/>
          <w:szCs w:val="22"/>
        </w:rPr>
        <w:t xml:space="preserve"> methods are in accordance to international standards</w:t>
      </w:r>
      <w:r w:rsidR="00037EF8" w:rsidRPr="00B15B78">
        <w:rPr>
          <w:rFonts w:ascii="Arial" w:hAnsi="Arial" w:cs="Arial"/>
          <w:sz w:val="22"/>
          <w:szCs w:val="22"/>
        </w:rPr>
        <w:t>.  Provide evidence of compliance upon request</w:t>
      </w:r>
      <w:r w:rsidR="00F16B1D" w:rsidRPr="00B15B78">
        <w:rPr>
          <w:rFonts w:ascii="Arial" w:hAnsi="Arial" w:cs="Arial"/>
          <w:sz w:val="22"/>
          <w:szCs w:val="22"/>
        </w:rPr>
        <w:t>.</w:t>
      </w:r>
    </w:p>
    <w:p w14:paraId="65972958" w14:textId="77777777" w:rsidR="009F2C01" w:rsidRPr="00B15B78" w:rsidRDefault="009F2C01" w:rsidP="009C150C">
      <w:pPr>
        <w:keepNext/>
        <w:keepLines/>
        <w:tabs>
          <w:tab w:val="left" w:pos="900"/>
        </w:tabs>
        <w:rPr>
          <w:rFonts w:ascii="Arial" w:hAnsi="Arial" w:cs="Arial"/>
          <w:sz w:val="22"/>
          <w:szCs w:val="22"/>
        </w:rPr>
      </w:pPr>
    </w:p>
    <w:p w14:paraId="7319F7CC" w14:textId="77777777" w:rsidR="001B6545" w:rsidRPr="00B15B78" w:rsidRDefault="001B6545" w:rsidP="006310D1">
      <w:pPr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B15B78">
        <w:rPr>
          <w:rFonts w:ascii="Arial" w:hAnsi="Arial" w:cs="Arial"/>
          <w:sz w:val="22"/>
          <w:szCs w:val="22"/>
        </w:rPr>
        <w:t>Installer:</w:t>
      </w:r>
    </w:p>
    <w:p w14:paraId="46443D5A" w14:textId="77777777" w:rsidR="009F2C01" w:rsidRPr="00B15B78" w:rsidRDefault="001B6545" w:rsidP="009F2C01">
      <w:pPr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B15B78">
        <w:rPr>
          <w:rFonts w:ascii="Arial" w:hAnsi="Arial" w:cs="Arial"/>
          <w:sz w:val="22"/>
          <w:szCs w:val="22"/>
        </w:rPr>
        <w:t>Minimum of [</w:t>
      </w:r>
      <w:r w:rsidR="00365AB2" w:rsidRPr="00B15B78">
        <w:rPr>
          <w:rFonts w:ascii="Arial" w:hAnsi="Arial" w:cs="Arial"/>
          <w:sz w:val="22"/>
          <w:szCs w:val="22"/>
        </w:rPr>
        <w:t>5</w:t>
      </w:r>
      <w:r w:rsidRPr="00B15B78">
        <w:rPr>
          <w:rFonts w:ascii="Arial" w:hAnsi="Arial" w:cs="Arial"/>
          <w:sz w:val="22"/>
          <w:szCs w:val="22"/>
        </w:rPr>
        <w:t xml:space="preserve">] </w:t>
      </w:r>
      <w:proofErr w:type="spellStart"/>
      <w:r w:rsidRPr="00B15B78">
        <w:rPr>
          <w:rFonts w:ascii="Arial" w:hAnsi="Arial" w:cs="Arial"/>
          <w:sz w:val="22"/>
          <w:szCs w:val="22"/>
        </w:rPr>
        <w:t>years experience</w:t>
      </w:r>
      <w:proofErr w:type="spellEnd"/>
      <w:r w:rsidRPr="00B15B78">
        <w:rPr>
          <w:rFonts w:ascii="Arial" w:hAnsi="Arial" w:cs="Arial"/>
          <w:sz w:val="22"/>
          <w:szCs w:val="22"/>
        </w:rPr>
        <w:t xml:space="preserve"> installing </w:t>
      </w:r>
      <w:r w:rsidR="00B612C3" w:rsidRPr="00B15B78">
        <w:rPr>
          <w:rFonts w:ascii="Arial" w:hAnsi="Arial" w:cs="Arial"/>
          <w:sz w:val="22"/>
          <w:szCs w:val="22"/>
        </w:rPr>
        <w:t>Video Surveillance System.</w:t>
      </w:r>
    </w:p>
    <w:p w14:paraId="42F2836E" w14:textId="77777777" w:rsidR="007D4AA5" w:rsidRPr="00B15B78" w:rsidRDefault="007D4AA5" w:rsidP="007D4AA5">
      <w:pPr>
        <w:tabs>
          <w:tab w:val="left" w:pos="900"/>
        </w:tabs>
        <w:rPr>
          <w:rFonts w:ascii="Arial" w:hAnsi="Arial" w:cs="Arial"/>
          <w:sz w:val="22"/>
          <w:szCs w:val="22"/>
        </w:rPr>
      </w:pPr>
    </w:p>
    <w:p w14:paraId="6CA8F5B7" w14:textId="77777777" w:rsidR="001B6545" w:rsidRPr="00B15B78" w:rsidRDefault="001B6545" w:rsidP="00D92C9D">
      <w:pPr>
        <w:keepNext/>
        <w:keepLines/>
        <w:numPr>
          <w:ilvl w:val="1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B15B78">
        <w:rPr>
          <w:rFonts w:ascii="Arial" w:hAnsi="Arial" w:cs="Arial"/>
          <w:sz w:val="22"/>
          <w:szCs w:val="22"/>
        </w:rPr>
        <w:lastRenderedPageBreak/>
        <w:t>DELIVERY, STORAGE AND HANDLING</w:t>
      </w:r>
    </w:p>
    <w:p w14:paraId="28E756C2" w14:textId="77777777" w:rsidR="009F2C01" w:rsidRPr="00B15B78" w:rsidRDefault="009F2C01" w:rsidP="00D92C9D">
      <w:pPr>
        <w:keepNext/>
        <w:keepLines/>
        <w:tabs>
          <w:tab w:val="left" w:pos="900"/>
        </w:tabs>
        <w:rPr>
          <w:rFonts w:ascii="Arial" w:hAnsi="Arial" w:cs="Arial"/>
          <w:sz w:val="22"/>
          <w:szCs w:val="22"/>
        </w:rPr>
      </w:pPr>
    </w:p>
    <w:p w14:paraId="4DF80BE5" w14:textId="77777777" w:rsidR="001B6545" w:rsidRPr="00B15B78" w:rsidRDefault="00B612C3" w:rsidP="00D92C9D">
      <w:pPr>
        <w:keepNext/>
        <w:keepLines/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B15B78">
        <w:rPr>
          <w:rFonts w:ascii="Arial" w:hAnsi="Arial" w:cs="Arial"/>
          <w:sz w:val="22"/>
          <w:szCs w:val="22"/>
        </w:rPr>
        <w:t xml:space="preserve">Comply with requirements of </w:t>
      </w:r>
      <w:r w:rsidR="00244D97" w:rsidRPr="00B15B78">
        <w:rPr>
          <w:rFonts w:ascii="Arial" w:hAnsi="Arial" w:cs="Arial"/>
          <w:sz w:val="22"/>
          <w:szCs w:val="22"/>
        </w:rPr>
        <w:t>Section</w:t>
      </w:r>
      <w:r w:rsidRPr="00B15B78">
        <w:rPr>
          <w:rFonts w:ascii="Arial" w:hAnsi="Arial" w:cs="Arial"/>
          <w:sz w:val="22"/>
          <w:szCs w:val="22"/>
        </w:rPr>
        <w:t xml:space="preserve"> 01 60 00</w:t>
      </w:r>
      <w:r w:rsidR="00365AB2" w:rsidRPr="00B15B78">
        <w:rPr>
          <w:rFonts w:ascii="Arial" w:hAnsi="Arial" w:cs="Arial"/>
          <w:sz w:val="22"/>
          <w:szCs w:val="22"/>
        </w:rPr>
        <w:t>.</w:t>
      </w:r>
    </w:p>
    <w:p w14:paraId="3FED2B9B" w14:textId="77777777" w:rsidR="009F2C01" w:rsidRPr="00B15B78" w:rsidRDefault="009F2C01" w:rsidP="00D92C9D">
      <w:pPr>
        <w:keepNext/>
        <w:keepLines/>
        <w:tabs>
          <w:tab w:val="left" w:pos="900"/>
        </w:tabs>
        <w:rPr>
          <w:rFonts w:ascii="Arial" w:hAnsi="Arial" w:cs="Arial"/>
          <w:sz w:val="22"/>
          <w:szCs w:val="22"/>
        </w:rPr>
      </w:pPr>
    </w:p>
    <w:p w14:paraId="08AEA3DE" w14:textId="77777777" w:rsidR="001B6545" w:rsidRPr="00B15B78" w:rsidRDefault="00B612C3" w:rsidP="00D92C9D">
      <w:pPr>
        <w:keepNext/>
        <w:keepLines/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B15B78">
        <w:rPr>
          <w:rFonts w:ascii="Arial" w:hAnsi="Arial" w:cs="Arial"/>
          <w:sz w:val="22"/>
          <w:szCs w:val="22"/>
        </w:rPr>
        <w:t>Deliver materials in manufacture’s original, unopened, undamaged containers; and unharmed original identification labels.</w:t>
      </w:r>
    </w:p>
    <w:p w14:paraId="2ED124DC" w14:textId="77777777" w:rsidR="00B612C3" w:rsidRPr="00B15B78" w:rsidRDefault="00B612C3" w:rsidP="00D92C9D">
      <w:pPr>
        <w:keepNext/>
        <w:keepLines/>
        <w:tabs>
          <w:tab w:val="left" w:pos="900"/>
        </w:tabs>
        <w:rPr>
          <w:rFonts w:ascii="Arial" w:hAnsi="Arial" w:cs="Arial"/>
          <w:sz w:val="22"/>
          <w:szCs w:val="22"/>
        </w:rPr>
      </w:pPr>
    </w:p>
    <w:p w14:paraId="287FE204" w14:textId="77777777" w:rsidR="00B612C3" w:rsidRPr="00B15B78" w:rsidRDefault="00B612C3" w:rsidP="00D92C9D">
      <w:pPr>
        <w:keepNext/>
        <w:keepLines/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B15B78">
        <w:rPr>
          <w:rFonts w:ascii="Arial" w:hAnsi="Arial" w:cs="Arial"/>
          <w:sz w:val="22"/>
          <w:szCs w:val="22"/>
        </w:rPr>
        <w:t>Protect store materials from environmental and temperature conditions following manufacturer’s instructions.</w:t>
      </w:r>
    </w:p>
    <w:p w14:paraId="4D0E81FA" w14:textId="77777777" w:rsidR="00B612C3" w:rsidRPr="00B15B78" w:rsidRDefault="00B612C3" w:rsidP="00D92C9D">
      <w:pPr>
        <w:keepNext/>
        <w:keepLines/>
        <w:tabs>
          <w:tab w:val="left" w:pos="900"/>
        </w:tabs>
        <w:rPr>
          <w:rFonts w:ascii="Arial" w:hAnsi="Arial" w:cs="Arial"/>
          <w:sz w:val="22"/>
          <w:szCs w:val="22"/>
        </w:rPr>
      </w:pPr>
    </w:p>
    <w:p w14:paraId="409D3B72" w14:textId="77777777" w:rsidR="00B612C3" w:rsidRPr="00B15B78" w:rsidRDefault="00B612C3" w:rsidP="00D92C9D">
      <w:pPr>
        <w:keepNext/>
        <w:keepLines/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B15B78">
        <w:rPr>
          <w:rFonts w:ascii="Arial" w:hAnsi="Arial" w:cs="Arial"/>
          <w:sz w:val="22"/>
          <w:szCs w:val="22"/>
        </w:rPr>
        <w:t>Handle and operate products and systems according to manufacturer’s instructions.</w:t>
      </w:r>
    </w:p>
    <w:p w14:paraId="6AFE6645" w14:textId="77777777" w:rsidR="00B612C3" w:rsidRPr="00B15B78" w:rsidRDefault="00B612C3" w:rsidP="00D92C9D">
      <w:pPr>
        <w:keepNext/>
        <w:keepLines/>
        <w:tabs>
          <w:tab w:val="left" w:pos="900"/>
        </w:tabs>
        <w:rPr>
          <w:rFonts w:ascii="Arial" w:hAnsi="Arial" w:cs="Arial"/>
          <w:sz w:val="22"/>
          <w:szCs w:val="22"/>
        </w:rPr>
      </w:pPr>
    </w:p>
    <w:p w14:paraId="3CA64773" w14:textId="77777777" w:rsidR="00B612C3" w:rsidRPr="00B15B78" w:rsidRDefault="00B612C3" w:rsidP="00D92C9D">
      <w:pPr>
        <w:keepNext/>
        <w:keepLines/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B15B78">
        <w:rPr>
          <w:rFonts w:ascii="Arial" w:hAnsi="Arial" w:cs="Arial"/>
          <w:sz w:val="22"/>
          <w:szCs w:val="22"/>
        </w:rPr>
        <w:t>Bosch provides off-the-shelf availability for our top selling products and same-day or 24-hour shipping.</w:t>
      </w:r>
    </w:p>
    <w:p w14:paraId="520FCD49" w14:textId="522D8377" w:rsidR="009F2C01" w:rsidRPr="00B15B78" w:rsidRDefault="009F2C01" w:rsidP="00D92C9D">
      <w:pPr>
        <w:keepNext/>
        <w:keepLines/>
        <w:tabs>
          <w:tab w:val="left" w:pos="900"/>
        </w:tabs>
        <w:rPr>
          <w:rFonts w:ascii="Arial" w:hAnsi="Arial" w:cs="Arial"/>
          <w:sz w:val="22"/>
          <w:szCs w:val="22"/>
        </w:rPr>
      </w:pPr>
    </w:p>
    <w:p w14:paraId="37194492" w14:textId="77777777" w:rsidR="00D91C35" w:rsidRPr="00B15B78" w:rsidRDefault="00D91C35" w:rsidP="00D92C9D">
      <w:pPr>
        <w:keepNext/>
        <w:keepLines/>
        <w:tabs>
          <w:tab w:val="left" w:pos="900"/>
        </w:tabs>
        <w:rPr>
          <w:rFonts w:ascii="Arial" w:hAnsi="Arial" w:cs="Arial"/>
          <w:sz w:val="22"/>
          <w:szCs w:val="22"/>
        </w:rPr>
      </w:pPr>
    </w:p>
    <w:p w14:paraId="43434070" w14:textId="77777777" w:rsidR="001B6545" w:rsidRPr="00B15B78" w:rsidRDefault="001B6545" w:rsidP="006658FC">
      <w:pPr>
        <w:keepNext/>
        <w:keepLines/>
        <w:numPr>
          <w:ilvl w:val="1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B15B78">
        <w:rPr>
          <w:rFonts w:ascii="Arial" w:hAnsi="Arial" w:cs="Arial"/>
          <w:sz w:val="22"/>
          <w:szCs w:val="22"/>
        </w:rPr>
        <w:t>WARRANTY</w:t>
      </w:r>
    </w:p>
    <w:p w14:paraId="060BD724" w14:textId="77777777" w:rsidR="009F2C01" w:rsidRPr="00B15B78" w:rsidRDefault="009F2C01" w:rsidP="009F2C01">
      <w:pPr>
        <w:tabs>
          <w:tab w:val="left" w:pos="900"/>
        </w:tabs>
        <w:rPr>
          <w:rFonts w:ascii="Arial" w:hAnsi="Arial" w:cs="Arial"/>
          <w:sz w:val="22"/>
          <w:szCs w:val="22"/>
        </w:rPr>
      </w:pPr>
    </w:p>
    <w:p w14:paraId="0F493A60" w14:textId="77777777" w:rsidR="001B6545" w:rsidRPr="00B15B78" w:rsidRDefault="00C21B29" w:rsidP="001B6545">
      <w:pPr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B15B78">
        <w:rPr>
          <w:rFonts w:ascii="Arial" w:hAnsi="Arial" w:cs="Arial"/>
          <w:sz w:val="22"/>
          <w:szCs w:val="22"/>
        </w:rPr>
        <w:t xml:space="preserve">Provide manufacturer’s warranty covering </w:t>
      </w:r>
      <w:r w:rsidR="00333BE6" w:rsidRPr="00B15B78">
        <w:rPr>
          <w:rFonts w:ascii="Arial" w:hAnsi="Arial" w:cs="Arial"/>
          <w:sz w:val="22"/>
          <w:szCs w:val="22"/>
        </w:rPr>
        <w:t>3</w:t>
      </w:r>
      <w:r w:rsidRPr="00B15B78">
        <w:rPr>
          <w:rFonts w:ascii="Arial" w:hAnsi="Arial" w:cs="Arial"/>
          <w:sz w:val="22"/>
          <w:szCs w:val="22"/>
        </w:rPr>
        <w:t xml:space="preserve"> year</w:t>
      </w:r>
      <w:r w:rsidR="00333BE6" w:rsidRPr="00B15B78">
        <w:rPr>
          <w:rFonts w:ascii="Arial" w:hAnsi="Arial" w:cs="Arial"/>
          <w:sz w:val="22"/>
          <w:szCs w:val="22"/>
        </w:rPr>
        <w:t>s</w:t>
      </w:r>
      <w:r w:rsidRPr="00B15B78">
        <w:rPr>
          <w:rFonts w:ascii="Arial" w:hAnsi="Arial" w:cs="Arial"/>
          <w:sz w:val="22"/>
          <w:szCs w:val="22"/>
        </w:rPr>
        <w:t xml:space="preserve"> </w:t>
      </w:r>
      <w:r w:rsidR="007E6731" w:rsidRPr="00B15B78">
        <w:rPr>
          <w:rFonts w:ascii="Arial" w:hAnsi="Arial" w:cs="Arial"/>
          <w:sz w:val="22"/>
          <w:szCs w:val="22"/>
        </w:rPr>
        <w:t>for replacement and repair of defective equipment.</w:t>
      </w:r>
    </w:p>
    <w:p w14:paraId="0751347E" w14:textId="5F6874CC" w:rsidR="009F2C01" w:rsidRPr="00B15B78" w:rsidRDefault="009F2C01" w:rsidP="006658FC">
      <w:pPr>
        <w:tabs>
          <w:tab w:val="left" w:pos="900"/>
        </w:tabs>
        <w:rPr>
          <w:rFonts w:ascii="Arial" w:hAnsi="Arial" w:cs="Arial"/>
          <w:sz w:val="22"/>
          <w:szCs w:val="22"/>
        </w:rPr>
      </w:pPr>
    </w:p>
    <w:p w14:paraId="45559532" w14:textId="77777777" w:rsidR="00D91C35" w:rsidRPr="00B15B78" w:rsidRDefault="00D91C35" w:rsidP="006658FC">
      <w:pPr>
        <w:tabs>
          <w:tab w:val="left" w:pos="900"/>
        </w:tabs>
        <w:rPr>
          <w:rFonts w:ascii="Arial" w:hAnsi="Arial" w:cs="Arial"/>
          <w:sz w:val="22"/>
          <w:szCs w:val="22"/>
        </w:rPr>
      </w:pPr>
    </w:p>
    <w:p w14:paraId="5157816A" w14:textId="77777777" w:rsidR="001B6545" w:rsidRPr="00B15B78" w:rsidRDefault="001B6545" w:rsidP="001B6545">
      <w:pPr>
        <w:numPr>
          <w:ilvl w:val="1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B15B78">
        <w:rPr>
          <w:rFonts w:ascii="Arial" w:hAnsi="Arial" w:cs="Arial"/>
          <w:sz w:val="22"/>
          <w:szCs w:val="22"/>
        </w:rPr>
        <w:t>MAINTENANCE</w:t>
      </w:r>
    </w:p>
    <w:p w14:paraId="250CAFD4" w14:textId="77777777" w:rsidR="009F2C01" w:rsidRPr="00B15B78" w:rsidRDefault="009F2C01" w:rsidP="009F2C01">
      <w:pPr>
        <w:tabs>
          <w:tab w:val="left" w:pos="900"/>
        </w:tabs>
        <w:rPr>
          <w:rFonts w:ascii="Arial" w:hAnsi="Arial" w:cs="Arial"/>
          <w:sz w:val="22"/>
          <w:szCs w:val="22"/>
        </w:rPr>
      </w:pPr>
    </w:p>
    <w:p w14:paraId="72C21634" w14:textId="77777777" w:rsidR="001B6545" w:rsidRPr="00B15B78" w:rsidRDefault="007E6731" w:rsidP="001B6545">
      <w:pPr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B15B78">
        <w:rPr>
          <w:rFonts w:ascii="Arial" w:hAnsi="Arial" w:cs="Arial"/>
          <w:sz w:val="22"/>
          <w:szCs w:val="22"/>
        </w:rPr>
        <w:t>Make ordering of new equipment for expansions, replacements, and spare parts available to dealers and end users.</w:t>
      </w:r>
    </w:p>
    <w:p w14:paraId="1ADABFF4" w14:textId="77777777" w:rsidR="009F2C01" w:rsidRPr="00B15B78" w:rsidRDefault="009F2C01" w:rsidP="006658FC">
      <w:pPr>
        <w:tabs>
          <w:tab w:val="left" w:pos="900"/>
        </w:tabs>
        <w:rPr>
          <w:rFonts w:ascii="Arial" w:hAnsi="Arial" w:cs="Arial"/>
          <w:sz w:val="22"/>
          <w:szCs w:val="22"/>
        </w:rPr>
      </w:pPr>
    </w:p>
    <w:p w14:paraId="5502BF3E" w14:textId="77777777" w:rsidR="001B6545" w:rsidRPr="00B15B78" w:rsidRDefault="007E6731" w:rsidP="001B6545">
      <w:pPr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B15B78">
        <w:rPr>
          <w:rFonts w:ascii="Arial" w:hAnsi="Arial" w:cs="Arial"/>
          <w:sz w:val="22"/>
          <w:szCs w:val="22"/>
        </w:rPr>
        <w:t xml:space="preserve">Provide factory direct technical support from </w:t>
      </w:r>
      <w:smartTag w:uri="urn:schemas-microsoft-com:office:smarttags" w:element="time">
        <w:smartTagPr>
          <w:attr w:name="Hour" w:val="8"/>
          <w:attr w:name="Minute" w:val="0"/>
        </w:smartTagPr>
        <w:r w:rsidRPr="00B15B78">
          <w:rPr>
            <w:rFonts w:ascii="Arial" w:hAnsi="Arial" w:cs="Arial"/>
            <w:sz w:val="22"/>
            <w:szCs w:val="22"/>
          </w:rPr>
          <w:t>8:00 a.m.</w:t>
        </w:r>
      </w:smartTag>
      <w:r w:rsidRPr="00B15B78">
        <w:rPr>
          <w:rFonts w:ascii="Arial" w:hAnsi="Arial" w:cs="Arial"/>
          <w:sz w:val="22"/>
          <w:szCs w:val="22"/>
        </w:rPr>
        <w:t xml:space="preserve"> to </w:t>
      </w:r>
      <w:smartTag w:uri="urn:schemas-microsoft-com:office:smarttags" w:element="time">
        <w:smartTagPr>
          <w:attr w:name="Hour" w:val="20"/>
          <w:attr w:name="Minute" w:val="0"/>
        </w:smartTagPr>
        <w:r w:rsidRPr="00B15B78">
          <w:rPr>
            <w:rFonts w:ascii="Arial" w:hAnsi="Arial" w:cs="Arial"/>
            <w:sz w:val="22"/>
            <w:szCs w:val="22"/>
          </w:rPr>
          <w:t>8:00 p.m.</w:t>
        </w:r>
      </w:smartTag>
      <w:r w:rsidRPr="00B15B78">
        <w:rPr>
          <w:rFonts w:ascii="Arial" w:hAnsi="Arial" w:cs="Arial"/>
          <w:sz w:val="22"/>
          <w:szCs w:val="22"/>
        </w:rPr>
        <w:t xml:space="preserve"> via phone and e-mail.</w:t>
      </w:r>
    </w:p>
    <w:p w14:paraId="656F91ED" w14:textId="77777777" w:rsidR="001B6545" w:rsidRPr="00B15B78" w:rsidRDefault="001B6545" w:rsidP="001B6545">
      <w:pPr>
        <w:tabs>
          <w:tab w:val="left" w:pos="900"/>
        </w:tabs>
        <w:rPr>
          <w:rFonts w:ascii="Arial" w:hAnsi="Arial" w:cs="Arial"/>
          <w:sz w:val="22"/>
          <w:szCs w:val="22"/>
        </w:rPr>
      </w:pPr>
    </w:p>
    <w:p w14:paraId="043E1A3A" w14:textId="77777777" w:rsidR="00695D22" w:rsidRPr="00B15B78" w:rsidRDefault="00B91695" w:rsidP="00B16FE5">
      <w:pPr>
        <w:keepNext/>
        <w:keepLines/>
        <w:numPr>
          <w:ilvl w:val="0"/>
          <w:numId w:val="1"/>
        </w:numPr>
        <w:tabs>
          <w:tab w:val="left" w:pos="900"/>
        </w:tabs>
        <w:rPr>
          <w:rFonts w:ascii="Arial" w:hAnsi="Arial" w:cs="Arial"/>
          <w:b/>
          <w:sz w:val="22"/>
          <w:szCs w:val="22"/>
        </w:rPr>
      </w:pPr>
      <w:r w:rsidRPr="00B15B78">
        <w:rPr>
          <w:rFonts w:ascii="Arial" w:hAnsi="Arial" w:cs="Arial"/>
          <w:b/>
          <w:sz w:val="22"/>
          <w:szCs w:val="22"/>
        </w:rPr>
        <w:lastRenderedPageBreak/>
        <w:t>– PRODUCTS</w:t>
      </w:r>
    </w:p>
    <w:p w14:paraId="5D80D07A" w14:textId="77777777" w:rsidR="001B6545" w:rsidRPr="00B15B78" w:rsidRDefault="001B6545" w:rsidP="00B16FE5">
      <w:pPr>
        <w:keepNext/>
        <w:keepLines/>
        <w:tabs>
          <w:tab w:val="left" w:pos="1995"/>
        </w:tabs>
        <w:rPr>
          <w:rFonts w:ascii="Arial" w:hAnsi="Arial" w:cs="Arial"/>
          <w:sz w:val="22"/>
          <w:szCs w:val="22"/>
        </w:rPr>
      </w:pPr>
    </w:p>
    <w:p w14:paraId="31CAB502" w14:textId="77777777" w:rsidR="00B91695" w:rsidRPr="00B15B78" w:rsidRDefault="001B6545" w:rsidP="00B16FE5">
      <w:pPr>
        <w:keepNext/>
        <w:keepLines/>
        <w:numPr>
          <w:ilvl w:val="1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B15B78">
        <w:rPr>
          <w:rFonts w:ascii="Arial" w:hAnsi="Arial" w:cs="Arial"/>
          <w:sz w:val="22"/>
          <w:szCs w:val="22"/>
        </w:rPr>
        <w:t>MANUFACTURERS</w:t>
      </w:r>
    </w:p>
    <w:p w14:paraId="488EDBA7" w14:textId="77777777" w:rsidR="001B6545" w:rsidRPr="00B15B78" w:rsidRDefault="001B6545" w:rsidP="00B16FE5">
      <w:pPr>
        <w:keepNext/>
        <w:keepLines/>
        <w:tabs>
          <w:tab w:val="left" w:pos="900"/>
        </w:tabs>
        <w:rPr>
          <w:rFonts w:ascii="Arial" w:hAnsi="Arial" w:cs="Arial"/>
          <w:sz w:val="22"/>
          <w:szCs w:val="22"/>
        </w:rPr>
      </w:pPr>
    </w:p>
    <w:p w14:paraId="2B8D6BE9" w14:textId="77777777" w:rsidR="007E6731" w:rsidRPr="00B15B78" w:rsidRDefault="007E6731" w:rsidP="00B16FE5">
      <w:pPr>
        <w:keepNext/>
        <w:keepLines/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B15B78">
        <w:rPr>
          <w:rFonts w:ascii="Arial" w:hAnsi="Arial" w:cs="Arial"/>
          <w:sz w:val="22"/>
          <w:szCs w:val="22"/>
        </w:rPr>
        <w:t>Acceptable Manufacturer:</w:t>
      </w:r>
    </w:p>
    <w:p w14:paraId="6B71A61B" w14:textId="77777777" w:rsidR="00BE6F8D" w:rsidRPr="00B15B78" w:rsidRDefault="00BE6F8D" w:rsidP="00B16FE5">
      <w:pPr>
        <w:keepNext/>
        <w:keepLines/>
        <w:tabs>
          <w:tab w:val="left" w:pos="900"/>
        </w:tabs>
        <w:ind w:left="1152"/>
        <w:rPr>
          <w:rFonts w:ascii="Arial" w:hAnsi="Arial" w:cs="Arial"/>
          <w:sz w:val="22"/>
          <w:szCs w:val="22"/>
        </w:rPr>
      </w:pPr>
      <w:r w:rsidRPr="00B15B78">
        <w:rPr>
          <w:rFonts w:ascii="Arial" w:hAnsi="Arial" w:cs="Arial"/>
          <w:sz w:val="22"/>
          <w:szCs w:val="22"/>
        </w:rPr>
        <w:t>[Bosch Security Systems, Inc.</w:t>
      </w:r>
    </w:p>
    <w:p w14:paraId="01FE3932" w14:textId="77777777" w:rsidR="00BE6F8D" w:rsidRPr="00B15B78" w:rsidRDefault="00BE6F8D" w:rsidP="00B16FE5">
      <w:pPr>
        <w:keepNext/>
        <w:keepLines/>
        <w:tabs>
          <w:tab w:val="left" w:pos="900"/>
        </w:tabs>
        <w:ind w:left="1152"/>
        <w:rPr>
          <w:rFonts w:ascii="Arial" w:hAnsi="Arial" w:cs="Arial"/>
          <w:sz w:val="22"/>
          <w:szCs w:val="22"/>
        </w:rPr>
      </w:pPr>
      <w:smartTag w:uri="urn:schemas-microsoft-com:office:smarttags" w:element="address">
        <w:smartTag w:uri="urn:schemas-microsoft-com:office:smarttags" w:element="Street">
          <w:r w:rsidRPr="00B15B78">
            <w:rPr>
              <w:rFonts w:ascii="Arial" w:hAnsi="Arial" w:cs="Arial"/>
              <w:sz w:val="22"/>
              <w:szCs w:val="22"/>
            </w:rPr>
            <w:t>130 Perinton Parkway</w:t>
          </w:r>
        </w:smartTag>
      </w:smartTag>
    </w:p>
    <w:p w14:paraId="10E4EF7C" w14:textId="58B4621A" w:rsidR="00BE6F8D" w:rsidRPr="00B15B78" w:rsidRDefault="00BE6F8D" w:rsidP="00B16FE5">
      <w:pPr>
        <w:keepNext/>
        <w:keepLines/>
        <w:tabs>
          <w:tab w:val="left" w:pos="900"/>
        </w:tabs>
        <w:ind w:left="1152"/>
        <w:rPr>
          <w:rFonts w:ascii="Arial" w:hAnsi="Arial" w:cs="Arial"/>
          <w:sz w:val="22"/>
          <w:szCs w:val="22"/>
        </w:rPr>
      </w:pPr>
      <w:r w:rsidRPr="00B15B78">
        <w:rPr>
          <w:rFonts w:ascii="Arial" w:hAnsi="Arial" w:cs="Arial"/>
          <w:sz w:val="22"/>
          <w:szCs w:val="22"/>
        </w:rPr>
        <w:t>Fairport, New York, 1</w:t>
      </w:r>
      <w:r w:rsidR="00941939" w:rsidRPr="00B15B78">
        <w:rPr>
          <w:rFonts w:ascii="Arial" w:hAnsi="Arial" w:cs="Arial"/>
          <w:sz w:val="22"/>
          <w:szCs w:val="22"/>
        </w:rPr>
        <w:t>4</w:t>
      </w:r>
      <w:r w:rsidRPr="00B15B78">
        <w:rPr>
          <w:rFonts w:ascii="Arial" w:hAnsi="Arial" w:cs="Arial"/>
          <w:sz w:val="22"/>
          <w:szCs w:val="22"/>
        </w:rPr>
        <w:t>450, USA</w:t>
      </w:r>
    </w:p>
    <w:p w14:paraId="39C423FE" w14:textId="77777777" w:rsidR="00BE6F8D" w:rsidRPr="00B15B78" w:rsidRDefault="00BE6F8D" w:rsidP="00B16FE5">
      <w:pPr>
        <w:keepNext/>
        <w:keepLines/>
        <w:tabs>
          <w:tab w:val="left" w:pos="900"/>
        </w:tabs>
        <w:ind w:left="1152"/>
        <w:rPr>
          <w:rFonts w:ascii="Arial" w:hAnsi="Arial" w:cs="Arial"/>
          <w:sz w:val="22"/>
          <w:szCs w:val="22"/>
        </w:rPr>
      </w:pPr>
      <w:r w:rsidRPr="00B15B78">
        <w:rPr>
          <w:rFonts w:ascii="Arial" w:hAnsi="Arial" w:cs="Arial"/>
          <w:sz w:val="22"/>
          <w:szCs w:val="22"/>
        </w:rPr>
        <w:t>Phone: + 1 800 289 0096</w:t>
      </w:r>
    </w:p>
    <w:p w14:paraId="34A59DBE" w14:textId="77777777" w:rsidR="00BE6F8D" w:rsidRPr="00B15B78" w:rsidRDefault="00BE6F8D" w:rsidP="00B16FE5">
      <w:pPr>
        <w:keepNext/>
        <w:keepLines/>
        <w:tabs>
          <w:tab w:val="left" w:pos="900"/>
        </w:tabs>
        <w:ind w:left="1152"/>
        <w:rPr>
          <w:rFonts w:ascii="Arial" w:hAnsi="Arial" w:cs="Arial"/>
          <w:sz w:val="22"/>
          <w:szCs w:val="22"/>
        </w:rPr>
      </w:pPr>
      <w:r w:rsidRPr="00B15B78">
        <w:rPr>
          <w:rFonts w:ascii="Arial" w:hAnsi="Arial" w:cs="Arial"/>
          <w:sz w:val="22"/>
          <w:szCs w:val="22"/>
        </w:rPr>
        <w:t>Fax: + 1 585 223 9180</w:t>
      </w:r>
    </w:p>
    <w:p w14:paraId="50A14D07" w14:textId="77777777" w:rsidR="00BE6F8D" w:rsidRPr="00B15B78" w:rsidRDefault="00B15B78" w:rsidP="00B16FE5">
      <w:pPr>
        <w:keepNext/>
        <w:keepLines/>
        <w:tabs>
          <w:tab w:val="left" w:pos="900"/>
        </w:tabs>
        <w:ind w:left="1152"/>
        <w:rPr>
          <w:rFonts w:ascii="Arial" w:hAnsi="Arial" w:cs="Arial"/>
          <w:sz w:val="22"/>
          <w:szCs w:val="22"/>
        </w:rPr>
      </w:pPr>
      <w:hyperlink r:id="rId17" w:history="1">
        <w:r w:rsidR="00BE6F8D" w:rsidRPr="00B15B78">
          <w:rPr>
            <w:rStyle w:val="Hyperlink"/>
            <w:rFonts w:ascii="Arial" w:hAnsi="Arial" w:cs="Arial"/>
            <w:sz w:val="22"/>
            <w:szCs w:val="22"/>
          </w:rPr>
          <w:t>security.sales@us.bosch.com</w:t>
        </w:r>
      </w:hyperlink>
    </w:p>
    <w:p w14:paraId="5714D890" w14:textId="77777777" w:rsidR="00BE6F8D" w:rsidRPr="00B15B78" w:rsidRDefault="00B15B78" w:rsidP="00B16FE5">
      <w:pPr>
        <w:keepNext/>
        <w:keepLines/>
        <w:tabs>
          <w:tab w:val="left" w:pos="900"/>
        </w:tabs>
        <w:ind w:left="1152"/>
        <w:rPr>
          <w:rFonts w:ascii="Arial" w:hAnsi="Arial" w:cs="Arial"/>
          <w:sz w:val="22"/>
          <w:szCs w:val="22"/>
        </w:rPr>
      </w:pPr>
      <w:hyperlink r:id="rId18" w:history="1">
        <w:r w:rsidR="00BE6F8D" w:rsidRPr="00B15B78">
          <w:rPr>
            <w:rStyle w:val="Hyperlink"/>
            <w:rFonts w:ascii="Arial" w:hAnsi="Arial" w:cs="Arial"/>
            <w:sz w:val="22"/>
            <w:szCs w:val="22"/>
          </w:rPr>
          <w:t>www.boschsecurity.us</w:t>
        </w:r>
      </w:hyperlink>
      <w:r w:rsidR="00BE6F8D" w:rsidRPr="00B15B78">
        <w:rPr>
          <w:rFonts w:ascii="Arial" w:hAnsi="Arial" w:cs="Arial"/>
          <w:sz w:val="22"/>
          <w:szCs w:val="22"/>
        </w:rPr>
        <w:t>]</w:t>
      </w:r>
    </w:p>
    <w:p w14:paraId="55C4F00B" w14:textId="77777777" w:rsidR="00BE6F8D" w:rsidRPr="00B15B78" w:rsidRDefault="00BE6F8D" w:rsidP="00B16FE5">
      <w:pPr>
        <w:keepNext/>
        <w:keepLines/>
        <w:tabs>
          <w:tab w:val="left" w:pos="900"/>
        </w:tabs>
        <w:ind w:left="1152"/>
        <w:rPr>
          <w:rFonts w:ascii="Arial" w:hAnsi="Arial" w:cs="Arial"/>
          <w:sz w:val="22"/>
          <w:szCs w:val="22"/>
        </w:rPr>
      </w:pPr>
    </w:p>
    <w:p w14:paraId="7F39A6C4" w14:textId="77777777" w:rsidR="00BE6F8D" w:rsidRPr="00B15B78" w:rsidRDefault="00BE6F8D" w:rsidP="00B16FE5">
      <w:pPr>
        <w:keepNext/>
        <w:keepLines/>
        <w:tabs>
          <w:tab w:val="left" w:pos="900"/>
        </w:tabs>
        <w:ind w:left="1152"/>
        <w:rPr>
          <w:rFonts w:ascii="Arial" w:hAnsi="Arial" w:cs="Arial"/>
          <w:sz w:val="22"/>
          <w:szCs w:val="22"/>
        </w:rPr>
      </w:pPr>
      <w:r w:rsidRPr="00B15B78">
        <w:rPr>
          <w:rFonts w:ascii="Arial" w:hAnsi="Arial" w:cs="Arial"/>
          <w:sz w:val="22"/>
          <w:szCs w:val="22"/>
        </w:rPr>
        <w:t>[Bosch Security Systems B.V.</w:t>
      </w:r>
    </w:p>
    <w:p w14:paraId="61BFA610" w14:textId="77777777" w:rsidR="00BE6F8D" w:rsidRPr="00B15B78" w:rsidRDefault="00BE6F8D" w:rsidP="00B16FE5">
      <w:pPr>
        <w:keepNext/>
        <w:keepLines/>
        <w:tabs>
          <w:tab w:val="left" w:pos="900"/>
        </w:tabs>
        <w:ind w:left="1152"/>
        <w:rPr>
          <w:rFonts w:ascii="Arial" w:hAnsi="Arial" w:cs="Arial"/>
          <w:sz w:val="22"/>
          <w:szCs w:val="22"/>
        </w:rPr>
      </w:pPr>
      <w:smartTag w:uri="urn:schemas-microsoft-com:office:smarttags" w:element="address">
        <w:smartTag w:uri="urn:schemas-microsoft-com:office:smarttags" w:element="Street">
          <w:r w:rsidRPr="00B15B78">
            <w:rPr>
              <w:rFonts w:ascii="Arial" w:hAnsi="Arial" w:cs="Arial"/>
              <w:sz w:val="22"/>
              <w:szCs w:val="22"/>
            </w:rPr>
            <w:t>P.O. Box</w:t>
          </w:r>
        </w:smartTag>
        <w:r w:rsidRPr="00B15B78">
          <w:rPr>
            <w:rFonts w:ascii="Arial" w:hAnsi="Arial" w:cs="Arial"/>
            <w:sz w:val="22"/>
            <w:szCs w:val="22"/>
          </w:rPr>
          <w:t xml:space="preserve"> 80002</w:t>
        </w:r>
      </w:smartTag>
    </w:p>
    <w:p w14:paraId="10528D35" w14:textId="77777777" w:rsidR="00BE6F8D" w:rsidRPr="00B15B78" w:rsidRDefault="00BE6F8D" w:rsidP="00B16FE5">
      <w:pPr>
        <w:keepNext/>
        <w:keepLines/>
        <w:tabs>
          <w:tab w:val="left" w:pos="900"/>
        </w:tabs>
        <w:ind w:left="1152"/>
        <w:rPr>
          <w:rFonts w:ascii="Arial" w:hAnsi="Arial" w:cs="Arial"/>
          <w:sz w:val="22"/>
          <w:szCs w:val="22"/>
        </w:rPr>
      </w:pPr>
      <w:r w:rsidRPr="00B15B78">
        <w:rPr>
          <w:rFonts w:ascii="Arial" w:hAnsi="Arial" w:cs="Arial"/>
          <w:sz w:val="22"/>
          <w:szCs w:val="22"/>
        </w:rPr>
        <w:t xml:space="preserve">5600 JB </w:t>
      </w:r>
      <w:smartTag w:uri="urn:schemas-microsoft-com:office:smarttags" w:element="City">
        <w:r w:rsidRPr="00B15B78">
          <w:rPr>
            <w:rFonts w:ascii="Arial" w:hAnsi="Arial" w:cs="Arial"/>
            <w:sz w:val="22"/>
            <w:szCs w:val="22"/>
          </w:rPr>
          <w:t>Eindhoven</w:t>
        </w:r>
      </w:smartTag>
      <w:r w:rsidRPr="00B15B78">
        <w:rPr>
          <w:rFonts w:ascii="Arial" w:hAnsi="Arial" w:cs="Arial"/>
          <w:sz w:val="22"/>
          <w:szCs w:val="22"/>
        </w:rPr>
        <w:t xml:space="preserve">, The </w:t>
      </w:r>
      <w:smartTag w:uri="urn:schemas-microsoft-com:office:smarttags" w:element="country-region">
        <w:smartTag w:uri="urn:schemas-microsoft-com:office:smarttags" w:element="place">
          <w:r w:rsidRPr="00B15B78">
            <w:rPr>
              <w:rFonts w:ascii="Arial" w:hAnsi="Arial" w:cs="Arial"/>
              <w:sz w:val="22"/>
              <w:szCs w:val="22"/>
            </w:rPr>
            <w:t>Netherlands</w:t>
          </w:r>
        </w:smartTag>
      </w:smartTag>
    </w:p>
    <w:p w14:paraId="49FFD21E" w14:textId="77777777" w:rsidR="00BE6F8D" w:rsidRPr="00B15B78" w:rsidRDefault="00BE6F8D" w:rsidP="00B16FE5">
      <w:pPr>
        <w:keepNext/>
        <w:keepLines/>
        <w:tabs>
          <w:tab w:val="left" w:pos="900"/>
        </w:tabs>
        <w:ind w:left="1152"/>
        <w:rPr>
          <w:rFonts w:ascii="Arial" w:hAnsi="Arial" w:cs="Arial"/>
          <w:sz w:val="22"/>
          <w:szCs w:val="22"/>
        </w:rPr>
      </w:pPr>
      <w:r w:rsidRPr="00B15B78">
        <w:rPr>
          <w:rFonts w:ascii="Arial" w:hAnsi="Arial" w:cs="Arial"/>
          <w:sz w:val="22"/>
          <w:szCs w:val="22"/>
        </w:rPr>
        <w:t>Phone: + 31 40 2577 284</w:t>
      </w:r>
    </w:p>
    <w:p w14:paraId="762C94A6" w14:textId="77777777" w:rsidR="00BE6F8D" w:rsidRPr="00B15B78" w:rsidRDefault="00BE6F8D" w:rsidP="00B16FE5">
      <w:pPr>
        <w:keepNext/>
        <w:keepLines/>
        <w:tabs>
          <w:tab w:val="left" w:pos="900"/>
        </w:tabs>
        <w:ind w:left="1152"/>
        <w:rPr>
          <w:rFonts w:ascii="Arial" w:hAnsi="Arial" w:cs="Arial"/>
          <w:sz w:val="22"/>
          <w:szCs w:val="22"/>
        </w:rPr>
      </w:pPr>
      <w:r w:rsidRPr="00B15B78">
        <w:rPr>
          <w:rFonts w:ascii="Arial" w:hAnsi="Arial" w:cs="Arial"/>
          <w:sz w:val="22"/>
          <w:szCs w:val="22"/>
        </w:rPr>
        <w:t>Fax: +31 40 2577 330</w:t>
      </w:r>
    </w:p>
    <w:p w14:paraId="274F96A6" w14:textId="77777777" w:rsidR="00BE6F8D" w:rsidRPr="00B15B78" w:rsidRDefault="00B15B78" w:rsidP="00B16FE5">
      <w:pPr>
        <w:keepNext/>
        <w:keepLines/>
        <w:tabs>
          <w:tab w:val="left" w:pos="900"/>
        </w:tabs>
        <w:ind w:left="1152"/>
        <w:rPr>
          <w:rFonts w:ascii="Arial" w:hAnsi="Arial" w:cs="Arial"/>
          <w:sz w:val="22"/>
          <w:szCs w:val="22"/>
        </w:rPr>
      </w:pPr>
      <w:hyperlink r:id="rId19" w:history="1">
        <w:r w:rsidR="00BE6F8D" w:rsidRPr="00B15B78">
          <w:rPr>
            <w:rStyle w:val="Hyperlink"/>
            <w:rFonts w:ascii="Arial" w:hAnsi="Arial" w:cs="Arial"/>
            <w:sz w:val="22"/>
            <w:szCs w:val="22"/>
          </w:rPr>
          <w:t>emea.securitysystems@bosch.com</w:t>
        </w:r>
      </w:hyperlink>
    </w:p>
    <w:p w14:paraId="335318FA" w14:textId="77777777" w:rsidR="00BE6F8D" w:rsidRPr="00B15B78" w:rsidRDefault="00B15B78" w:rsidP="00B16FE5">
      <w:pPr>
        <w:keepNext/>
        <w:keepLines/>
        <w:tabs>
          <w:tab w:val="left" w:pos="900"/>
        </w:tabs>
        <w:ind w:left="1152"/>
        <w:rPr>
          <w:rFonts w:ascii="Arial" w:hAnsi="Arial" w:cs="Arial"/>
          <w:sz w:val="22"/>
          <w:szCs w:val="22"/>
        </w:rPr>
      </w:pPr>
      <w:hyperlink r:id="rId20" w:history="1">
        <w:r w:rsidR="00BE6F8D" w:rsidRPr="00B15B78">
          <w:rPr>
            <w:rStyle w:val="Hyperlink"/>
            <w:rFonts w:ascii="Arial" w:hAnsi="Arial" w:cs="Arial"/>
            <w:sz w:val="22"/>
            <w:szCs w:val="22"/>
          </w:rPr>
          <w:t>www.boschsecurity.com</w:t>
        </w:r>
      </w:hyperlink>
      <w:r w:rsidR="00BE6F8D" w:rsidRPr="00B15B78">
        <w:rPr>
          <w:rFonts w:ascii="Arial" w:hAnsi="Arial" w:cs="Arial"/>
          <w:sz w:val="22"/>
          <w:szCs w:val="22"/>
        </w:rPr>
        <w:t>]</w:t>
      </w:r>
    </w:p>
    <w:p w14:paraId="15F1EAEA" w14:textId="77777777" w:rsidR="00BE6F8D" w:rsidRPr="00B15B78" w:rsidRDefault="00BE6F8D" w:rsidP="00B16FE5">
      <w:pPr>
        <w:keepNext/>
        <w:keepLines/>
        <w:tabs>
          <w:tab w:val="left" w:pos="900"/>
        </w:tabs>
        <w:ind w:left="1152"/>
        <w:rPr>
          <w:rFonts w:ascii="Arial" w:hAnsi="Arial" w:cs="Arial"/>
          <w:sz w:val="22"/>
          <w:szCs w:val="22"/>
        </w:rPr>
      </w:pPr>
    </w:p>
    <w:p w14:paraId="7CCDE068" w14:textId="77777777" w:rsidR="005D2444" w:rsidRPr="00B15B78" w:rsidRDefault="00BE6F8D" w:rsidP="00B16FE5">
      <w:pPr>
        <w:keepNext/>
        <w:keepLines/>
        <w:tabs>
          <w:tab w:val="left" w:pos="900"/>
        </w:tabs>
        <w:ind w:left="1152"/>
        <w:rPr>
          <w:rFonts w:ascii="Arial" w:hAnsi="Arial" w:cs="Arial"/>
          <w:sz w:val="22"/>
          <w:szCs w:val="22"/>
        </w:rPr>
      </w:pPr>
      <w:r w:rsidRPr="00B15B78">
        <w:rPr>
          <w:rFonts w:ascii="Arial" w:hAnsi="Arial" w:cs="Arial"/>
          <w:sz w:val="22"/>
          <w:szCs w:val="22"/>
        </w:rPr>
        <w:t>[</w:t>
      </w:r>
      <w:r w:rsidR="005D2444" w:rsidRPr="00B15B78">
        <w:rPr>
          <w:rFonts w:ascii="Arial" w:hAnsi="Arial" w:cs="Arial"/>
          <w:sz w:val="22"/>
          <w:szCs w:val="22"/>
        </w:rPr>
        <w:t>Asia-Pacific</w:t>
      </w:r>
    </w:p>
    <w:p w14:paraId="0126E7FA" w14:textId="77777777" w:rsidR="005D2444" w:rsidRPr="00B15B78" w:rsidRDefault="005D2444" w:rsidP="00B16FE5">
      <w:pPr>
        <w:keepNext/>
        <w:keepLines/>
        <w:tabs>
          <w:tab w:val="left" w:pos="900"/>
        </w:tabs>
        <w:ind w:left="1152"/>
        <w:rPr>
          <w:rFonts w:ascii="Arial" w:hAnsi="Arial" w:cs="Arial"/>
          <w:sz w:val="22"/>
          <w:szCs w:val="22"/>
        </w:rPr>
      </w:pPr>
      <w:r w:rsidRPr="00B15B78">
        <w:rPr>
          <w:rFonts w:ascii="Arial" w:hAnsi="Arial" w:cs="Arial"/>
          <w:sz w:val="22"/>
          <w:szCs w:val="22"/>
        </w:rPr>
        <w:t>Robert Bosch (SEA) Pte Ltd, Security Systems</w:t>
      </w:r>
    </w:p>
    <w:p w14:paraId="4C9E0E67" w14:textId="77777777" w:rsidR="005D2444" w:rsidRPr="00B15B78" w:rsidRDefault="005D2444" w:rsidP="005D2444">
      <w:pPr>
        <w:tabs>
          <w:tab w:val="left" w:pos="900"/>
        </w:tabs>
        <w:ind w:left="1152"/>
        <w:rPr>
          <w:rFonts w:ascii="Arial" w:hAnsi="Arial" w:cs="Arial"/>
          <w:sz w:val="22"/>
          <w:szCs w:val="22"/>
        </w:rPr>
      </w:pPr>
      <w:smartTag w:uri="urn:schemas-microsoft-com:office:smarttags" w:element="address">
        <w:smartTag w:uri="urn:schemas-microsoft-com:office:smarttags" w:element="Street">
          <w:r w:rsidRPr="00B15B78">
            <w:rPr>
              <w:rFonts w:ascii="Arial" w:hAnsi="Arial" w:cs="Arial"/>
              <w:sz w:val="22"/>
              <w:szCs w:val="22"/>
            </w:rPr>
            <w:t>11 Bishan Street</w:t>
          </w:r>
        </w:smartTag>
      </w:smartTag>
      <w:r w:rsidRPr="00B15B78">
        <w:rPr>
          <w:rFonts w:ascii="Arial" w:hAnsi="Arial" w:cs="Arial"/>
          <w:sz w:val="22"/>
          <w:szCs w:val="22"/>
        </w:rPr>
        <w:t xml:space="preserve"> 21</w:t>
      </w:r>
    </w:p>
    <w:p w14:paraId="669B622E" w14:textId="77777777" w:rsidR="005D2444" w:rsidRPr="00B15B78" w:rsidRDefault="005D2444" w:rsidP="005D2444">
      <w:pPr>
        <w:tabs>
          <w:tab w:val="left" w:pos="900"/>
        </w:tabs>
        <w:ind w:left="1152"/>
        <w:rPr>
          <w:rFonts w:ascii="Arial" w:hAnsi="Arial" w:cs="Arial"/>
          <w:sz w:val="22"/>
          <w:szCs w:val="22"/>
        </w:rPr>
      </w:pPr>
      <w:smartTag w:uri="urn:schemas-microsoft-com:office:smarttags" w:element="place">
        <w:smartTag w:uri="urn:schemas-microsoft-com:office:smarttags" w:element="country-region">
          <w:r w:rsidRPr="00B15B78">
            <w:rPr>
              <w:rFonts w:ascii="Arial" w:hAnsi="Arial" w:cs="Arial"/>
              <w:sz w:val="22"/>
              <w:szCs w:val="22"/>
            </w:rPr>
            <w:t>Singapore</w:t>
          </w:r>
        </w:smartTag>
      </w:smartTag>
      <w:r w:rsidRPr="00B15B78">
        <w:rPr>
          <w:rFonts w:ascii="Arial" w:hAnsi="Arial" w:cs="Arial"/>
          <w:sz w:val="22"/>
          <w:szCs w:val="22"/>
        </w:rPr>
        <w:t xml:space="preserve"> 573943</w:t>
      </w:r>
    </w:p>
    <w:p w14:paraId="72125F11" w14:textId="77777777" w:rsidR="005D2444" w:rsidRPr="00B15B78" w:rsidRDefault="005D2444" w:rsidP="005D2444">
      <w:pPr>
        <w:tabs>
          <w:tab w:val="left" w:pos="900"/>
        </w:tabs>
        <w:ind w:left="1152"/>
        <w:rPr>
          <w:rFonts w:ascii="Arial" w:hAnsi="Arial" w:cs="Arial"/>
          <w:sz w:val="22"/>
          <w:szCs w:val="22"/>
        </w:rPr>
      </w:pPr>
      <w:r w:rsidRPr="00B15B78">
        <w:rPr>
          <w:rFonts w:ascii="Arial" w:hAnsi="Arial" w:cs="Arial"/>
          <w:sz w:val="22"/>
          <w:szCs w:val="22"/>
        </w:rPr>
        <w:t>Phone: +65 6571 2600</w:t>
      </w:r>
    </w:p>
    <w:p w14:paraId="45D5FFA5" w14:textId="77777777" w:rsidR="005D2444" w:rsidRPr="00B15B78" w:rsidRDefault="005D2444" w:rsidP="005D2444">
      <w:pPr>
        <w:tabs>
          <w:tab w:val="left" w:pos="900"/>
        </w:tabs>
        <w:ind w:left="1152"/>
        <w:rPr>
          <w:rFonts w:ascii="Arial" w:hAnsi="Arial" w:cs="Arial"/>
          <w:sz w:val="22"/>
          <w:szCs w:val="22"/>
        </w:rPr>
      </w:pPr>
      <w:r w:rsidRPr="00B15B78">
        <w:rPr>
          <w:rFonts w:ascii="Arial" w:hAnsi="Arial" w:cs="Arial"/>
          <w:sz w:val="22"/>
          <w:szCs w:val="22"/>
        </w:rPr>
        <w:t>Fax: +65 6571 2698</w:t>
      </w:r>
    </w:p>
    <w:p w14:paraId="3DBD2925" w14:textId="77777777" w:rsidR="005D2444" w:rsidRPr="00B15B78" w:rsidRDefault="00B15B78" w:rsidP="005D2444">
      <w:pPr>
        <w:tabs>
          <w:tab w:val="left" w:pos="900"/>
        </w:tabs>
        <w:ind w:left="1152"/>
        <w:rPr>
          <w:rFonts w:ascii="Arial" w:hAnsi="Arial" w:cs="Arial"/>
          <w:sz w:val="22"/>
          <w:szCs w:val="22"/>
        </w:rPr>
      </w:pPr>
      <w:hyperlink r:id="rId21" w:history="1">
        <w:r w:rsidR="005D2444" w:rsidRPr="00B15B78">
          <w:rPr>
            <w:rStyle w:val="Hyperlink"/>
            <w:rFonts w:ascii="Arial" w:hAnsi="Arial" w:cs="Arial"/>
            <w:sz w:val="22"/>
            <w:szCs w:val="22"/>
          </w:rPr>
          <w:t>apr.securitysystems@bosch.com</w:t>
        </w:r>
      </w:hyperlink>
    </w:p>
    <w:p w14:paraId="1CE03FDE" w14:textId="77777777" w:rsidR="00BE6F8D" w:rsidRPr="00B15B78" w:rsidRDefault="00B15B78" w:rsidP="005D2444">
      <w:pPr>
        <w:tabs>
          <w:tab w:val="left" w:pos="900"/>
        </w:tabs>
        <w:ind w:left="1152"/>
        <w:rPr>
          <w:rFonts w:ascii="Arial" w:hAnsi="Arial" w:cs="Arial"/>
          <w:sz w:val="22"/>
          <w:szCs w:val="22"/>
        </w:rPr>
      </w:pPr>
      <w:hyperlink r:id="rId22" w:history="1">
        <w:r w:rsidR="005D2444" w:rsidRPr="00B15B78">
          <w:rPr>
            <w:rStyle w:val="Hyperlink"/>
            <w:rFonts w:ascii="Arial" w:hAnsi="Arial" w:cs="Arial"/>
            <w:sz w:val="22"/>
            <w:szCs w:val="22"/>
          </w:rPr>
          <w:t>www.boschsecurity.com</w:t>
        </w:r>
      </w:hyperlink>
      <w:r w:rsidR="00BE6F8D" w:rsidRPr="00B15B78">
        <w:rPr>
          <w:rFonts w:ascii="Arial" w:hAnsi="Arial" w:cs="Arial"/>
          <w:sz w:val="22"/>
          <w:szCs w:val="22"/>
        </w:rPr>
        <w:t>]</w:t>
      </w:r>
    </w:p>
    <w:p w14:paraId="61FEEFCD" w14:textId="77777777" w:rsidR="001B6545" w:rsidRPr="00B15B78" w:rsidRDefault="001B6545" w:rsidP="006658FC">
      <w:pPr>
        <w:tabs>
          <w:tab w:val="left" w:pos="900"/>
        </w:tabs>
        <w:rPr>
          <w:rFonts w:ascii="Arial" w:hAnsi="Arial" w:cs="Arial"/>
          <w:sz w:val="22"/>
          <w:szCs w:val="22"/>
        </w:rPr>
      </w:pPr>
    </w:p>
    <w:p w14:paraId="0C42889B" w14:textId="77777777" w:rsidR="001B6545" w:rsidRPr="00B15B78" w:rsidRDefault="001B6545" w:rsidP="001B6545">
      <w:pPr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B15B78">
        <w:rPr>
          <w:rFonts w:ascii="Arial" w:hAnsi="Arial" w:cs="Arial"/>
          <w:sz w:val="22"/>
          <w:szCs w:val="22"/>
        </w:rPr>
        <w:t xml:space="preserve">Substitutions: </w:t>
      </w:r>
      <w:r w:rsidR="00243E50" w:rsidRPr="00B15B78">
        <w:rPr>
          <w:rFonts w:ascii="Arial" w:hAnsi="Arial" w:cs="Arial"/>
          <w:sz w:val="22"/>
          <w:szCs w:val="22"/>
        </w:rPr>
        <w:t>[</w:t>
      </w:r>
      <w:r w:rsidRPr="00B15B78">
        <w:rPr>
          <w:rFonts w:ascii="Arial" w:hAnsi="Arial" w:cs="Arial"/>
          <w:sz w:val="22"/>
          <w:szCs w:val="22"/>
        </w:rPr>
        <w:t>Not permitted.] [Under provisions of Division 1.]</w:t>
      </w:r>
    </w:p>
    <w:p w14:paraId="6F7F62D2" w14:textId="77777777" w:rsidR="001B6545" w:rsidRPr="00B15B78" w:rsidRDefault="001B6545" w:rsidP="001B6545">
      <w:pPr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B15B78">
        <w:rPr>
          <w:rFonts w:ascii="Arial" w:hAnsi="Arial" w:cs="Arial"/>
          <w:sz w:val="22"/>
          <w:szCs w:val="22"/>
        </w:rPr>
        <w:t>[All proposed substitutions must be approved by the Architect or Engineer professional.]</w:t>
      </w:r>
    </w:p>
    <w:p w14:paraId="04FEFB31" w14:textId="77777777" w:rsidR="001B6545" w:rsidRPr="00B15B78" w:rsidRDefault="001B6545" w:rsidP="001B6545">
      <w:pPr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B15B78">
        <w:rPr>
          <w:rFonts w:ascii="Arial" w:hAnsi="Arial" w:cs="Arial"/>
          <w:sz w:val="22"/>
          <w:szCs w:val="22"/>
        </w:rPr>
        <w:t>[Proposed substitutions must provide a line-by-line compliance documentation.]</w:t>
      </w:r>
    </w:p>
    <w:p w14:paraId="44F745AA" w14:textId="77777777" w:rsidR="000A5764" w:rsidRPr="00B15B78" w:rsidRDefault="000A5764" w:rsidP="006658FC">
      <w:pPr>
        <w:tabs>
          <w:tab w:val="left" w:pos="900"/>
        </w:tabs>
        <w:rPr>
          <w:rFonts w:ascii="Arial" w:hAnsi="Arial" w:cs="Arial"/>
          <w:sz w:val="22"/>
          <w:szCs w:val="22"/>
        </w:rPr>
      </w:pPr>
    </w:p>
    <w:p w14:paraId="5D3873CE" w14:textId="77777777" w:rsidR="007E50CD" w:rsidRPr="00B15B78" w:rsidRDefault="007E50CD" w:rsidP="007E50CD">
      <w:pPr>
        <w:tabs>
          <w:tab w:val="left" w:pos="900"/>
        </w:tabs>
        <w:ind w:left="1584"/>
        <w:rPr>
          <w:rFonts w:ascii="Arial" w:hAnsi="Arial" w:cs="Arial"/>
          <w:sz w:val="22"/>
          <w:szCs w:val="22"/>
        </w:rPr>
      </w:pPr>
    </w:p>
    <w:p w14:paraId="59BF9900" w14:textId="77777777" w:rsidR="001B6545" w:rsidRPr="00B15B78" w:rsidRDefault="001B6545" w:rsidP="006658FC">
      <w:pPr>
        <w:tabs>
          <w:tab w:val="left" w:pos="900"/>
        </w:tabs>
        <w:rPr>
          <w:rFonts w:ascii="Arial" w:hAnsi="Arial" w:cs="Arial"/>
          <w:sz w:val="22"/>
          <w:szCs w:val="22"/>
        </w:rPr>
      </w:pPr>
    </w:p>
    <w:p w14:paraId="265D75CF" w14:textId="2B5CC3DA" w:rsidR="001B6545" w:rsidRPr="00B15B78" w:rsidRDefault="006F4A9C" w:rsidP="00D92C9D">
      <w:pPr>
        <w:keepNext/>
        <w:keepLines/>
        <w:numPr>
          <w:ilvl w:val="1"/>
          <w:numId w:val="1"/>
        </w:numPr>
        <w:tabs>
          <w:tab w:val="left" w:pos="900"/>
        </w:tabs>
        <w:rPr>
          <w:rFonts w:ascii="Arial" w:hAnsi="Arial" w:cs="Arial"/>
          <w:sz w:val="16"/>
          <w:szCs w:val="16"/>
        </w:rPr>
      </w:pPr>
      <w:r w:rsidRPr="00B15B78">
        <w:rPr>
          <w:rFonts w:ascii="Arial" w:hAnsi="Arial" w:cs="Arial"/>
          <w:sz w:val="22"/>
          <w:szCs w:val="22"/>
        </w:rPr>
        <w:lastRenderedPageBreak/>
        <w:t xml:space="preserve">BOSCH </w:t>
      </w:r>
      <w:r w:rsidR="004F552A" w:rsidRPr="00B15B78">
        <w:rPr>
          <w:rFonts w:ascii="Arial" w:hAnsi="Arial" w:cs="Arial"/>
          <w:sz w:val="22"/>
          <w:szCs w:val="22"/>
        </w:rPr>
        <w:t>NDE-850</w:t>
      </w:r>
      <w:r w:rsidR="00194D4F" w:rsidRPr="00B15B78">
        <w:rPr>
          <w:rFonts w:ascii="Arial" w:hAnsi="Arial" w:cs="Arial"/>
          <w:sz w:val="22"/>
          <w:szCs w:val="22"/>
        </w:rPr>
        <w:t>4</w:t>
      </w:r>
      <w:r w:rsidR="00D87C29" w:rsidRPr="00B15B78">
        <w:rPr>
          <w:rFonts w:ascii="Arial" w:hAnsi="Arial" w:cs="Arial"/>
          <w:sz w:val="22"/>
          <w:szCs w:val="22"/>
        </w:rPr>
        <w:t xml:space="preserve">-R, </w:t>
      </w:r>
      <w:r w:rsidR="00D91C35" w:rsidRPr="00B15B78">
        <w:rPr>
          <w:rFonts w:ascii="Arial" w:hAnsi="Arial" w:cs="Arial"/>
          <w:sz w:val="22"/>
          <w:szCs w:val="22"/>
        </w:rPr>
        <w:t xml:space="preserve">NDE-8504-RT, NDE-8514-R, NDE-8514-RT </w:t>
      </w:r>
      <w:r w:rsidR="00D87C29" w:rsidRPr="00B15B78">
        <w:rPr>
          <w:rFonts w:ascii="Arial" w:hAnsi="Arial" w:cs="Arial"/>
          <w:sz w:val="22"/>
          <w:szCs w:val="22"/>
        </w:rPr>
        <w:t>FLEXIDOME IP starlight 8000i camera or comparable</w:t>
      </w:r>
      <w:r w:rsidR="00B16FE5" w:rsidRPr="00B15B78">
        <w:rPr>
          <w:rFonts w:ascii="Arial" w:hAnsi="Arial" w:cs="Arial"/>
          <w:sz w:val="22"/>
          <w:szCs w:val="22"/>
        </w:rPr>
        <w:br/>
      </w:r>
    </w:p>
    <w:p w14:paraId="6A7D53BF" w14:textId="77777777" w:rsidR="00D243BD" w:rsidRPr="00B15B78" w:rsidRDefault="00D243BD" w:rsidP="00D92C9D">
      <w:pPr>
        <w:keepNext/>
        <w:keepLines/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B15B78">
        <w:rPr>
          <w:rFonts w:ascii="Arial" w:hAnsi="Arial" w:cs="Arial"/>
          <w:sz w:val="22"/>
          <w:szCs w:val="22"/>
        </w:rPr>
        <w:t>General Characteristics:</w:t>
      </w:r>
    </w:p>
    <w:p w14:paraId="6502C683" w14:textId="77777777" w:rsidR="007E50CD" w:rsidRPr="00B15B78" w:rsidRDefault="007E50CD" w:rsidP="00174797">
      <w:pPr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B15B78">
        <w:rPr>
          <w:rFonts w:ascii="Arial" w:hAnsi="Arial" w:cs="Arial"/>
          <w:sz w:val="22"/>
          <w:szCs w:val="22"/>
        </w:rPr>
        <w:t>The fixed network camera shall provide motorized Pan/Tilt/Roll/Zoom (PTRZ) for remote (re-)commissioning.</w:t>
      </w:r>
    </w:p>
    <w:p w14:paraId="0CC064F7" w14:textId="77777777" w:rsidR="00D91C35" w:rsidRPr="00B15B78" w:rsidRDefault="00D91C35" w:rsidP="00D91C35">
      <w:pPr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bookmarkStart w:id="4" w:name="_Hlk94687936"/>
      <w:r w:rsidRPr="00B15B78">
        <w:rPr>
          <w:rFonts w:ascii="Arial" w:hAnsi="Arial" w:cs="Arial"/>
          <w:sz w:val="22"/>
          <w:szCs w:val="22"/>
        </w:rPr>
        <w:t>The fixed network camera shall provide remote (re-)commissioning via the wired network.</w:t>
      </w:r>
    </w:p>
    <w:p w14:paraId="4BEE109A" w14:textId="37C68F6C" w:rsidR="00D91C35" w:rsidRPr="00B15B78" w:rsidRDefault="00D91C35" w:rsidP="00D91C35">
      <w:pPr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B15B78">
        <w:rPr>
          <w:rFonts w:ascii="Arial" w:hAnsi="Arial" w:cs="Arial"/>
          <w:sz w:val="22"/>
          <w:szCs w:val="22"/>
        </w:rPr>
        <w:t>For NDE-8504-R, NDE-8504-RT</w:t>
      </w:r>
      <w:r w:rsidR="00B15B78" w:rsidRPr="00B15B78">
        <w:rPr>
          <w:rFonts w:ascii="Arial" w:hAnsi="Arial" w:cs="Arial"/>
          <w:sz w:val="22"/>
          <w:szCs w:val="22"/>
        </w:rPr>
        <w:t xml:space="preserve"> </w:t>
      </w:r>
      <w:r w:rsidR="00B15B78" w:rsidRPr="00B15B78">
        <w:rPr>
          <w:rFonts w:ascii="Arial" w:hAnsi="Arial" w:cs="Arial"/>
          <w:sz w:val="22"/>
          <w:szCs w:val="22"/>
        </w:rPr>
        <w:t>(Made to order. Contact your Bosch sales dealer for availability.)</w:t>
      </w:r>
      <w:r w:rsidRPr="00B15B78">
        <w:rPr>
          <w:rFonts w:ascii="Arial" w:hAnsi="Arial" w:cs="Arial"/>
          <w:sz w:val="22"/>
          <w:szCs w:val="22"/>
        </w:rPr>
        <w:t>: The fixed network camera shall provide remote (re-)</w:t>
      </w:r>
      <w:r w:rsidR="00B15B78" w:rsidRPr="00B15B78">
        <w:rPr>
          <w:rFonts w:ascii="Arial" w:hAnsi="Arial" w:cs="Arial"/>
          <w:sz w:val="22"/>
          <w:szCs w:val="22"/>
        </w:rPr>
        <w:t xml:space="preserve"> </w:t>
      </w:r>
      <w:r w:rsidRPr="00B15B78">
        <w:rPr>
          <w:rFonts w:ascii="Arial" w:hAnsi="Arial" w:cs="Arial"/>
          <w:sz w:val="22"/>
          <w:szCs w:val="22"/>
        </w:rPr>
        <w:t>commissioning via integrated wireless capability.</w:t>
      </w:r>
      <w:bookmarkEnd w:id="4"/>
    </w:p>
    <w:p w14:paraId="61028A8A" w14:textId="1C637E5C" w:rsidR="00174797" w:rsidRPr="00B15B78" w:rsidRDefault="00174797" w:rsidP="00174797">
      <w:pPr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B15B78">
        <w:rPr>
          <w:rFonts w:ascii="Arial" w:hAnsi="Arial" w:cs="Arial"/>
          <w:sz w:val="22"/>
          <w:szCs w:val="22"/>
        </w:rPr>
        <w:t xml:space="preserve">The </w:t>
      </w:r>
      <w:r w:rsidR="00A070D9" w:rsidRPr="00B15B78">
        <w:rPr>
          <w:rFonts w:ascii="Arial" w:hAnsi="Arial" w:cs="Arial"/>
          <w:sz w:val="22"/>
          <w:szCs w:val="22"/>
        </w:rPr>
        <w:t>fixed network</w:t>
      </w:r>
      <w:r w:rsidRPr="00B15B78">
        <w:rPr>
          <w:rFonts w:ascii="Arial" w:hAnsi="Arial" w:cs="Arial"/>
          <w:sz w:val="22"/>
          <w:szCs w:val="22"/>
        </w:rPr>
        <w:t xml:space="preserve"> camera shall provide a 1/</w:t>
      </w:r>
      <w:r w:rsidR="00B421FF" w:rsidRPr="00B15B78">
        <w:rPr>
          <w:rFonts w:ascii="Arial" w:hAnsi="Arial" w:cs="Arial"/>
          <w:sz w:val="22"/>
          <w:szCs w:val="22"/>
        </w:rPr>
        <w:t>1</w:t>
      </w:r>
      <w:r w:rsidRPr="00B15B78">
        <w:rPr>
          <w:rFonts w:ascii="Arial" w:hAnsi="Arial" w:cs="Arial"/>
          <w:sz w:val="22"/>
          <w:szCs w:val="22"/>
        </w:rPr>
        <w:t>.8</w:t>
      </w:r>
      <w:r w:rsidR="008A31CB" w:rsidRPr="00B15B78">
        <w:rPr>
          <w:rFonts w:ascii="Arial" w:hAnsi="Arial" w:cs="Arial"/>
          <w:sz w:val="22"/>
          <w:szCs w:val="22"/>
        </w:rPr>
        <w:t>-</w:t>
      </w:r>
      <w:r w:rsidR="006270C3" w:rsidRPr="00B15B78">
        <w:rPr>
          <w:rFonts w:ascii="Arial" w:hAnsi="Arial" w:cs="Arial"/>
          <w:sz w:val="22"/>
          <w:szCs w:val="22"/>
        </w:rPr>
        <w:t>in</w:t>
      </w:r>
      <w:r w:rsidR="008A31CB" w:rsidRPr="00B15B78">
        <w:rPr>
          <w:rFonts w:ascii="Arial" w:hAnsi="Arial" w:cs="Arial"/>
          <w:sz w:val="22"/>
          <w:szCs w:val="22"/>
        </w:rPr>
        <w:t>ch</w:t>
      </w:r>
      <w:r w:rsidR="00E32ECD" w:rsidRPr="00B15B78">
        <w:rPr>
          <w:rFonts w:ascii="Arial" w:hAnsi="Arial" w:cs="Arial"/>
          <w:sz w:val="22"/>
          <w:szCs w:val="22"/>
        </w:rPr>
        <w:t xml:space="preserve"> </w:t>
      </w:r>
      <w:r w:rsidRPr="00B15B78">
        <w:rPr>
          <w:rFonts w:ascii="Arial" w:hAnsi="Arial" w:cs="Arial"/>
          <w:sz w:val="22"/>
          <w:szCs w:val="22"/>
        </w:rPr>
        <w:t xml:space="preserve">CMOS </w:t>
      </w:r>
      <w:r w:rsidR="00D87C29" w:rsidRPr="00B15B78">
        <w:rPr>
          <w:rFonts w:ascii="Arial" w:hAnsi="Arial" w:cs="Arial"/>
          <w:sz w:val="22"/>
          <w:szCs w:val="22"/>
        </w:rPr>
        <w:t>image sensor</w:t>
      </w:r>
      <w:r w:rsidRPr="00B15B78">
        <w:rPr>
          <w:rFonts w:ascii="Arial" w:hAnsi="Arial" w:cs="Arial"/>
          <w:sz w:val="22"/>
          <w:szCs w:val="22"/>
        </w:rPr>
        <w:t xml:space="preserve"> with the following</w:t>
      </w:r>
      <w:r w:rsidR="00912985" w:rsidRPr="00B15B78">
        <w:rPr>
          <w:rFonts w:ascii="Arial" w:hAnsi="Arial" w:cs="Arial"/>
          <w:sz w:val="22"/>
          <w:szCs w:val="22"/>
        </w:rPr>
        <w:t xml:space="preserve"> </w:t>
      </w:r>
      <w:r w:rsidR="00BA6035" w:rsidRPr="00B15B78">
        <w:rPr>
          <w:rFonts w:ascii="Arial" w:hAnsi="Arial" w:cs="Arial"/>
          <w:sz w:val="22"/>
          <w:szCs w:val="22"/>
        </w:rPr>
        <w:t xml:space="preserve">minimum </w:t>
      </w:r>
      <w:r w:rsidR="00912985" w:rsidRPr="00B15B78">
        <w:rPr>
          <w:rFonts w:ascii="Arial" w:hAnsi="Arial" w:cs="Arial"/>
          <w:sz w:val="22"/>
          <w:szCs w:val="22"/>
        </w:rPr>
        <w:t>capabilities</w:t>
      </w:r>
      <w:r w:rsidRPr="00B15B78">
        <w:rPr>
          <w:rFonts w:ascii="Arial" w:hAnsi="Arial" w:cs="Arial"/>
          <w:sz w:val="22"/>
          <w:szCs w:val="22"/>
        </w:rPr>
        <w:t xml:space="preserve">: </w:t>
      </w:r>
    </w:p>
    <w:p w14:paraId="3989C459" w14:textId="53F0FCB1" w:rsidR="00174797" w:rsidRPr="00B15B78" w:rsidRDefault="00B421FF" w:rsidP="00BA6035">
      <w:pPr>
        <w:keepNext/>
        <w:keepLines/>
        <w:numPr>
          <w:ilvl w:val="4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B15B78">
        <w:rPr>
          <w:rFonts w:ascii="Arial" w:hAnsi="Arial" w:cs="Arial"/>
          <w:sz w:val="22"/>
          <w:szCs w:val="22"/>
        </w:rPr>
        <w:t>3</w:t>
      </w:r>
      <w:r w:rsidR="00207FD1" w:rsidRPr="00B15B78">
        <w:rPr>
          <w:rFonts w:ascii="Arial" w:hAnsi="Arial" w:cs="Arial"/>
          <w:sz w:val="22"/>
          <w:szCs w:val="22"/>
        </w:rPr>
        <w:t>840</w:t>
      </w:r>
      <w:r w:rsidR="00BA6035" w:rsidRPr="00B15B78">
        <w:rPr>
          <w:rFonts w:ascii="Arial" w:hAnsi="Arial" w:cs="Arial"/>
          <w:sz w:val="22"/>
          <w:szCs w:val="22"/>
        </w:rPr>
        <w:t>x</w:t>
      </w:r>
      <w:r w:rsidR="00207FD1" w:rsidRPr="00B15B78">
        <w:rPr>
          <w:rFonts w:ascii="Arial" w:hAnsi="Arial" w:cs="Arial"/>
          <w:sz w:val="22"/>
          <w:szCs w:val="22"/>
        </w:rPr>
        <w:t>2160</w:t>
      </w:r>
      <w:r w:rsidR="006270C3" w:rsidRPr="00B15B78">
        <w:rPr>
          <w:rFonts w:ascii="Arial" w:hAnsi="Arial" w:cs="Arial"/>
          <w:sz w:val="22"/>
          <w:szCs w:val="22"/>
        </w:rPr>
        <w:t xml:space="preserve"> (</w:t>
      </w:r>
      <w:r w:rsidR="00207FD1" w:rsidRPr="00B15B78">
        <w:rPr>
          <w:rFonts w:ascii="Arial" w:hAnsi="Arial" w:cs="Arial"/>
          <w:sz w:val="22"/>
          <w:szCs w:val="22"/>
        </w:rPr>
        <w:t xml:space="preserve">8.3 </w:t>
      </w:r>
      <w:r w:rsidR="00174797" w:rsidRPr="00B15B78">
        <w:rPr>
          <w:rFonts w:ascii="Arial" w:hAnsi="Arial" w:cs="Arial"/>
          <w:sz w:val="22"/>
          <w:szCs w:val="22"/>
        </w:rPr>
        <w:t>MP) effective picture elements.</w:t>
      </w:r>
    </w:p>
    <w:p w14:paraId="753E599A" w14:textId="39AB17B7" w:rsidR="00174797" w:rsidRPr="00B15B78" w:rsidRDefault="00174797" w:rsidP="00A00DA6">
      <w:pPr>
        <w:keepNext/>
        <w:keepLines/>
        <w:numPr>
          <w:ilvl w:val="4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B15B78">
        <w:rPr>
          <w:rFonts w:ascii="Arial" w:hAnsi="Arial" w:cs="Arial"/>
          <w:sz w:val="22"/>
          <w:szCs w:val="22"/>
        </w:rPr>
        <w:t xml:space="preserve">Sensitivity </w:t>
      </w:r>
      <w:r w:rsidR="00A00DA6" w:rsidRPr="00B15B78">
        <w:rPr>
          <w:rFonts w:ascii="Arial" w:hAnsi="Arial" w:cs="Arial"/>
          <w:sz w:val="22"/>
          <w:szCs w:val="22"/>
        </w:rPr>
        <w:t xml:space="preserve">down to </w:t>
      </w:r>
      <w:r w:rsidR="008220A7" w:rsidRPr="00B15B78">
        <w:rPr>
          <w:rFonts w:ascii="Arial" w:hAnsi="Arial" w:cs="Arial"/>
          <w:sz w:val="22"/>
          <w:szCs w:val="22"/>
        </w:rPr>
        <w:t>0.0</w:t>
      </w:r>
      <w:r w:rsidR="004E00A1" w:rsidRPr="00B15B78">
        <w:rPr>
          <w:rFonts w:ascii="Arial" w:hAnsi="Arial" w:cs="Arial"/>
          <w:sz w:val="22"/>
          <w:szCs w:val="22"/>
        </w:rPr>
        <w:t>0</w:t>
      </w:r>
      <w:r w:rsidR="00080FB4" w:rsidRPr="00B15B78">
        <w:rPr>
          <w:rFonts w:ascii="Arial" w:hAnsi="Arial" w:cs="Arial"/>
          <w:sz w:val="22"/>
          <w:szCs w:val="22"/>
        </w:rPr>
        <w:t>98</w:t>
      </w:r>
      <w:r w:rsidR="00A00DA6" w:rsidRPr="00B15B78">
        <w:rPr>
          <w:rFonts w:ascii="Arial" w:hAnsi="Arial" w:cs="Arial"/>
          <w:sz w:val="22"/>
          <w:szCs w:val="22"/>
        </w:rPr>
        <w:t xml:space="preserve"> </w:t>
      </w:r>
      <w:r w:rsidR="00912985" w:rsidRPr="00B15B78">
        <w:rPr>
          <w:rFonts w:ascii="Arial" w:hAnsi="Arial" w:cs="Arial"/>
          <w:sz w:val="22"/>
          <w:szCs w:val="22"/>
        </w:rPr>
        <w:t>lux</w:t>
      </w:r>
      <w:r w:rsidR="00E54F31" w:rsidRPr="00B15B78">
        <w:rPr>
          <w:rFonts w:ascii="Arial" w:hAnsi="Arial" w:cs="Arial"/>
          <w:sz w:val="22"/>
          <w:szCs w:val="22"/>
        </w:rPr>
        <w:t xml:space="preserve"> </w:t>
      </w:r>
      <w:r w:rsidR="00A00DA6" w:rsidRPr="00B15B78">
        <w:rPr>
          <w:rFonts w:ascii="Arial" w:hAnsi="Arial" w:cs="Arial"/>
          <w:sz w:val="22"/>
          <w:szCs w:val="22"/>
        </w:rPr>
        <w:t>(</w:t>
      </w:r>
      <w:r w:rsidR="00D924EC" w:rsidRPr="00B15B78">
        <w:rPr>
          <w:rFonts w:ascii="Arial" w:hAnsi="Arial" w:cs="Arial"/>
          <w:sz w:val="22"/>
          <w:szCs w:val="22"/>
        </w:rPr>
        <w:t>3</w:t>
      </w:r>
      <w:r w:rsidR="007A3190" w:rsidRPr="00B15B78">
        <w:rPr>
          <w:rFonts w:ascii="Arial" w:hAnsi="Arial" w:cs="Arial"/>
          <w:sz w:val="22"/>
          <w:szCs w:val="22"/>
        </w:rPr>
        <w:t>.9</w:t>
      </w:r>
      <w:r w:rsidR="00A00DA6" w:rsidRPr="00B15B78">
        <w:rPr>
          <w:rFonts w:ascii="Arial" w:hAnsi="Arial" w:cs="Arial"/>
          <w:sz w:val="22"/>
          <w:szCs w:val="22"/>
        </w:rPr>
        <w:t>-</w:t>
      </w:r>
      <w:r w:rsidR="007A3190" w:rsidRPr="00B15B78">
        <w:rPr>
          <w:rFonts w:ascii="Arial" w:hAnsi="Arial" w:cs="Arial"/>
          <w:sz w:val="22"/>
          <w:szCs w:val="22"/>
        </w:rPr>
        <w:t>10</w:t>
      </w:r>
      <w:r w:rsidR="00A00DA6" w:rsidRPr="00B15B78">
        <w:rPr>
          <w:rFonts w:ascii="Arial" w:hAnsi="Arial" w:cs="Arial"/>
          <w:sz w:val="22"/>
          <w:szCs w:val="22"/>
        </w:rPr>
        <w:t xml:space="preserve"> mm lens) and </w:t>
      </w:r>
      <w:r w:rsidR="008220A7" w:rsidRPr="00B15B78">
        <w:rPr>
          <w:rFonts w:ascii="Arial" w:hAnsi="Arial" w:cs="Arial"/>
          <w:sz w:val="22"/>
          <w:szCs w:val="22"/>
        </w:rPr>
        <w:t>0.0</w:t>
      </w:r>
      <w:r w:rsidR="00080FB4" w:rsidRPr="00B15B78">
        <w:rPr>
          <w:rFonts w:ascii="Arial" w:hAnsi="Arial" w:cs="Arial"/>
          <w:sz w:val="22"/>
          <w:szCs w:val="22"/>
        </w:rPr>
        <w:t>20</w:t>
      </w:r>
      <w:r w:rsidR="008220A7" w:rsidRPr="00B15B78">
        <w:rPr>
          <w:rFonts w:ascii="Arial" w:hAnsi="Arial" w:cs="Arial"/>
          <w:sz w:val="22"/>
          <w:szCs w:val="22"/>
        </w:rPr>
        <w:t xml:space="preserve"> </w:t>
      </w:r>
      <w:r w:rsidR="00A00DA6" w:rsidRPr="00B15B78">
        <w:rPr>
          <w:rFonts w:ascii="Arial" w:hAnsi="Arial" w:cs="Arial"/>
          <w:sz w:val="22"/>
          <w:szCs w:val="22"/>
        </w:rPr>
        <w:t>lux (</w:t>
      </w:r>
      <w:r w:rsidR="008220A7" w:rsidRPr="00B15B78">
        <w:rPr>
          <w:rFonts w:ascii="Arial" w:hAnsi="Arial" w:cs="Arial"/>
          <w:sz w:val="22"/>
          <w:szCs w:val="22"/>
        </w:rPr>
        <w:t>1</w:t>
      </w:r>
      <w:r w:rsidR="007A3190" w:rsidRPr="00B15B78">
        <w:rPr>
          <w:rFonts w:ascii="Arial" w:hAnsi="Arial" w:cs="Arial"/>
          <w:sz w:val="22"/>
          <w:szCs w:val="22"/>
        </w:rPr>
        <w:t>2</w:t>
      </w:r>
      <w:r w:rsidR="00A00DA6" w:rsidRPr="00B15B78">
        <w:rPr>
          <w:rFonts w:ascii="Arial" w:hAnsi="Arial" w:cs="Arial"/>
          <w:sz w:val="22"/>
          <w:szCs w:val="22"/>
        </w:rPr>
        <w:t>-</w:t>
      </w:r>
      <w:r w:rsidR="007A3190" w:rsidRPr="00B15B78">
        <w:rPr>
          <w:rFonts w:ascii="Arial" w:hAnsi="Arial" w:cs="Arial"/>
          <w:sz w:val="22"/>
          <w:szCs w:val="22"/>
        </w:rPr>
        <w:t>40</w:t>
      </w:r>
      <w:r w:rsidR="00A00DA6" w:rsidRPr="00B15B78">
        <w:rPr>
          <w:rFonts w:ascii="Arial" w:hAnsi="Arial" w:cs="Arial"/>
          <w:sz w:val="22"/>
          <w:szCs w:val="22"/>
        </w:rPr>
        <w:t xml:space="preserve"> mm lens)</w:t>
      </w:r>
    </w:p>
    <w:p w14:paraId="74006FE3" w14:textId="55AC9496" w:rsidR="00912985" w:rsidRPr="00B15B78" w:rsidRDefault="00912985" w:rsidP="00912985">
      <w:pPr>
        <w:keepNext/>
        <w:keepLines/>
        <w:numPr>
          <w:ilvl w:val="4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B15B78">
        <w:rPr>
          <w:rFonts w:ascii="Arial" w:hAnsi="Arial" w:cs="Arial"/>
          <w:sz w:val="22"/>
          <w:szCs w:val="22"/>
        </w:rPr>
        <w:t>High Dynamic Range (HDR) multi-exposure</w:t>
      </w:r>
    </w:p>
    <w:p w14:paraId="4FD15CE9" w14:textId="715FC1A6" w:rsidR="005D259D" w:rsidRPr="00B15B78" w:rsidRDefault="005D259D" w:rsidP="005D259D">
      <w:pPr>
        <w:keepNext/>
        <w:keepLines/>
        <w:numPr>
          <w:ilvl w:val="3"/>
          <w:numId w:val="1"/>
        </w:numPr>
        <w:tabs>
          <w:tab w:val="left" w:pos="1260"/>
        </w:tabs>
        <w:rPr>
          <w:rFonts w:ascii="Arial" w:hAnsi="Arial" w:cs="Arial"/>
          <w:sz w:val="22"/>
          <w:szCs w:val="22"/>
        </w:rPr>
      </w:pPr>
      <w:r w:rsidRPr="00B15B78">
        <w:rPr>
          <w:rFonts w:ascii="Arial" w:hAnsi="Arial" w:cs="Arial"/>
          <w:sz w:val="22"/>
          <w:szCs w:val="22"/>
        </w:rPr>
        <w:t xml:space="preserve">The fixed network camera shall offer an Automatic Varifocal (AVF) lens with P-iris </w:t>
      </w:r>
      <w:r w:rsidR="00A00DA6" w:rsidRPr="00B15B78">
        <w:rPr>
          <w:rFonts w:ascii="Arial" w:hAnsi="Arial" w:cs="Arial"/>
          <w:sz w:val="22"/>
          <w:szCs w:val="22"/>
        </w:rPr>
        <w:t xml:space="preserve">control and a focal length of </w:t>
      </w:r>
      <w:r w:rsidR="001F1C06" w:rsidRPr="00B15B78">
        <w:rPr>
          <w:rFonts w:ascii="Arial" w:hAnsi="Arial" w:cs="Arial"/>
          <w:sz w:val="22"/>
          <w:szCs w:val="22"/>
        </w:rPr>
        <w:t>3</w:t>
      </w:r>
      <w:r w:rsidR="00E871F3" w:rsidRPr="00B15B78">
        <w:rPr>
          <w:rFonts w:ascii="Arial" w:hAnsi="Arial" w:cs="Arial"/>
          <w:sz w:val="22"/>
          <w:szCs w:val="22"/>
        </w:rPr>
        <w:t>.9</w:t>
      </w:r>
      <w:r w:rsidRPr="00B15B78">
        <w:rPr>
          <w:rFonts w:ascii="Arial" w:hAnsi="Arial" w:cs="Arial"/>
          <w:sz w:val="22"/>
          <w:szCs w:val="22"/>
        </w:rPr>
        <w:t xml:space="preserve"> to </w:t>
      </w:r>
      <w:r w:rsidR="00E871F3" w:rsidRPr="00B15B78">
        <w:rPr>
          <w:rFonts w:ascii="Arial" w:hAnsi="Arial" w:cs="Arial"/>
          <w:sz w:val="22"/>
          <w:szCs w:val="22"/>
        </w:rPr>
        <w:t>10</w:t>
      </w:r>
      <w:r w:rsidR="008220A7" w:rsidRPr="00B15B78">
        <w:rPr>
          <w:rFonts w:ascii="Arial" w:hAnsi="Arial" w:cs="Arial"/>
          <w:sz w:val="22"/>
          <w:szCs w:val="22"/>
        </w:rPr>
        <w:t> </w:t>
      </w:r>
      <w:r w:rsidRPr="00B15B78">
        <w:rPr>
          <w:rFonts w:ascii="Arial" w:hAnsi="Arial" w:cs="Arial"/>
          <w:sz w:val="22"/>
          <w:szCs w:val="22"/>
        </w:rPr>
        <w:t>mm.</w:t>
      </w:r>
    </w:p>
    <w:p w14:paraId="1CDCB2E9" w14:textId="024A4E01" w:rsidR="00602267" w:rsidRPr="00B15B78" w:rsidRDefault="00602267" w:rsidP="005D259D">
      <w:pPr>
        <w:keepNext/>
        <w:keepLines/>
        <w:numPr>
          <w:ilvl w:val="3"/>
          <w:numId w:val="1"/>
        </w:numPr>
        <w:tabs>
          <w:tab w:val="left" w:pos="1260"/>
        </w:tabs>
        <w:rPr>
          <w:rFonts w:ascii="Arial" w:hAnsi="Arial" w:cs="Arial"/>
          <w:sz w:val="22"/>
          <w:szCs w:val="22"/>
        </w:rPr>
      </w:pPr>
      <w:r w:rsidRPr="00B15B78">
        <w:rPr>
          <w:rFonts w:ascii="Arial" w:hAnsi="Arial" w:cs="Arial"/>
          <w:sz w:val="22"/>
          <w:szCs w:val="22"/>
        </w:rPr>
        <w:t xml:space="preserve">The fixed network camera shall offer an Automatic Varifocal (AVF) lens with P-iris control and a focal length of </w:t>
      </w:r>
      <w:r w:rsidR="008220A7" w:rsidRPr="00B15B78">
        <w:rPr>
          <w:rFonts w:ascii="Arial" w:hAnsi="Arial" w:cs="Arial"/>
          <w:sz w:val="22"/>
          <w:szCs w:val="22"/>
        </w:rPr>
        <w:t>1</w:t>
      </w:r>
      <w:r w:rsidR="00E871F3" w:rsidRPr="00B15B78">
        <w:rPr>
          <w:rFonts w:ascii="Arial" w:hAnsi="Arial" w:cs="Arial"/>
          <w:sz w:val="22"/>
          <w:szCs w:val="22"/>
        </w:rPr>
        <w:t>2</w:t>
      </w:r>
      <w:r w:rsidRPr="00B15B78">
        <w:rPr>
          <w:rFonts w:ascii="Arial" w:hAnsi="Arial" w:cs="Arial"/>
          <w:sz w:val="22"/>
          <w:szCs w:val="22"/>
        </w:rPr>
        <w:t xml:space="preserve"> to </w:t>
      </w:r>
      <w:r w:rsidR="00E871F3" w:rsidRPr="00B15B78">
        <w:rPr>
          <w:rFonts w:ascii="Arial" w:hAnsi="Arial" w:cs="Arial"/>
          <w:sz w:val="22"/>
          <w:szCs w:val="22"/>
        </w:rPr>
        <w:t>40</w:t>
      </w:r>
      <w:r w:rsidR="008220A7" w:rsidRPr="00B15B78">
        <w:rPr>
          <w:rFonts w:ascii="Arial" w:hAnsi="Arial" w:cs="Arial"/>
          <w:sz w:val="22"/>
          <w:szCs w:val="22"/>
        </w:rPr>
        <w:t> </w:t>
      </w:r>
      <w:r w:rsidRPr="00B15B78">
        <w:rPr>
          <w:rFonts w:ascii="Arial" w:hAnsi="Arial" w:cs="Arial"/>
          <w:sz w:val="22"/>
          <w:szCs w:val="22"/>
        </w:rPr>
        <w:t>mm</w:t>
      </w:r>
      <w:r w:rsidR="007144FE" w:rsidRPr="00B15B78">
        <w:rPr>
          <w:rFonts w:ascii="Arial" w:hAnsi="Arial" w:cs="Arial"/>
          <w:sz w:val="22"/>
          <w:szCs w:val="22"/>
        </w:rPr>
        <w:t>.</w:t>
      </w:r>
    </w:p>
    <w:p w14:paraId="2DE643D1" w14:textId="3176E1F3" w:rsidR="00864147" w:rsidRPr="00B15B78" w:rsidRDefault="00C6215E" w:rsidP="00D92C9D">
      <w:pPr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B15B78">
        <w:rPr>
          <w:rFonts w:ascii="Arial" w:hAnsi="Arial" w:cs="Arial"/>
          <w:sz w:val="22"/>
          <w:szCs w:val="22"/>
        </w:rPr>
        <w:t xml:space="preserve">The </w:t>
      </w:r>
      <w:r w:rsidR="00A070D9" w:rsidRPr="00B15B78">
        <w:rPr>
          <w:rFonts w:ascii="Arial" w:hAnsi="Arial" w:cs="Arial"/>
          <w:sz w:val="22"/>
          <w:szCs w:val="22"/>
        </w:rPr>
        <w:t>fixed network</w:t>
      </w:r>
      <w:r w:rsidR="00BB5324" w:rsidRPr="00B15B78">
        <w:rPr>
          <w:rFonts w:ascii="Arial" w:hAnsi="Arial" w:cs="Arial"/>
          <w:sz w:val="22"/>
          <w:szCs w:val="22"/>
        </w:rPr>
        <w:t xml:space="preserve"> camera </w:t>
      </w:r>
      <w:r w:rsidRPr="00B15B78">
        <w:rPr>
          <w:rFonts w:ascii="Arial" w:hAnsi="Arial" w:cs="Arial"/>
          <w:sz w:val="22"/>
          <w:szCs w:val="22"/>
        </w:rPr>
        <w:t xml:space="preserve">shall provide direct network connection using </w:t>
      </w:r>
      <w:r w:rsidR="00912985" w:rsidRPr="00B15B78">
        <w:rPr>
          <w:rFonts w:ascii="Arial" w:hAnsi="Arial" w:cs="Arial"/>
          <w:sz w:val="22"/>
          <w:szCs w:val="22"/>
        </w:rPr>
        <w:t xml:space="preserve">H.265, </w:t>
      </w:r>
      <w:r w:rsidRPr="00B15B78">
        <w:rPr>
          <w:rFonts w:ascii="Arial" w:hAnsi="Arial" w:cs="Arial"/>
          <w:sz w:val="22"/>
          <w:szCs w:val="22"/>
        </w:rPr>
        <w:t xml:space="preserve">H.264 and </w:t>
      </w:r>
      <w:r w:rsidR="0012752C" w:rsidRPr="00B15B78">
        <w:rPr>
          <w:rFonts w:ascii="Arial" w:hAnsi="Arial" w:cs="Arial"/>
          <w:sz w:val="22"/>
          <w:szCs w:val="22"/>
        </w:rPr>
        <w:t>M-</w:t>
      </w:r>
      <w:r w:rsidRPr="00B15B78">
        <w:rPr>
          <w:rFonts w:ascii="Arial" w:hAnsi="Arial" w:cs="Arial"/>
          <w:sz w:val="22"/>
          <w:szCs w:val="22"/>
        </w:rPr>
        <w:t>JPEG compression and bandwidth throttling to efficiently manage bandwidth and storage requirements while delivering outstanding image quality.</w:t>
      </w:r>
    </w:p>
    <w:p w14:paraId="75C4755A" w14:textId="4B889C12" w:rsidR="00571B67" w:rsidRPr="00B15B78" w:rsidRDefault="00571B67" w:rsidP="00864147">
      <w:pPr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B15B78">
        <w:rPr>
          <w:rFonts w:ascii="Arial" w:hAnsi="Arial" w:cs="Arial"/>
          <w:sz w:val="22"/>
          <w:szCs w:val="22"/>
        </w:rPr>
        <w:t xml:space="preserve">The </w:t>
      </w:r>
      <w:r w:rsidR="00A070D9" w:rsidRPr="00B15B78">
        <w:rPr>
          <w:rFonts w:ascii="Arial" w:hAnsi="Arial" w:cs="Arial"/>
          <w:sz w:val="22"/>
          <w:szCs w:val="22"/>
        </w:rPr>
        <w:t>fixed network</w:t>
      </w:r>
      <w:r w:rsidRPr="00B15B78">
        <w:rPr>
          <w:rFonts w:ascii="Arial" w:hAnsi="Arial" w:cs="Arial"/>
          <w:sz w:val="22"/>
          <w:szCs w:val="22"/>
        </w:rPr>
        <w:t xml:space="preserve"> camera shall offer a </w:t>
      </w:r>
      <w:r w:rsidR="00912985" w:rsidRPr="00B15B78">
        <w:rPr>
          <w:rFonts w:ascii="Arial" w:hAnsi="Arial" w:cs="Arial"/>
          <w:sz w:val="22"/>
          <w:szCs w:val="22"/>
        </w:rPr>
        <w:t>High D</w:t>
      </w:r>
      <w:r w:rsidRPr="00B15B78">
        <w:rPr>
          <w:rFonts w:ascii="Arial" w:hAnsi="Arial" w:cs="Arial"/>
          <w:sz w:val="22"/>
          <w:szCs w:val="22"/>
        </w:rPr>
        <w:t xml:space="preserve">ynamic </w:t>
      </w:r>
      <w:r w:rsidR="00912985" w:rsidRPr="00B15B78">
        <w:rPr>
          <w:rFonts w:ascii="Arial" w:hAnsi="Arial" w:cs="Arial"/>
          <w:sz w:val="22"/>
          <w:szCs w:val="22"/>
        </w:rPr>
        <w:t>R</w:t>
      </w:r>
      <w:r w:rsidRPr="00B15B78">
        <w:rPr>
          <w:rFonts w:ascii="Arial" w:hAnsi="Arial" w:cs="Arial"/>
          <w:sz w:val="22"/>
          <w:szCs w:val="22"/>
        </w:rPr>
        <w:t xml:space="preserve">ange of </w:t>
      </w:r>
      <w:r w:rsidR="006270C3" w:rsidRPr="00B15B78">
        <w:rPr>
          <w:rFonts w:ascii="Arial" w:hAnsi="Arial" w:cs="Arial"/>
          <w:sz w:val="22"/>
          <w:szCs w:val="22"/>
        </w:rPr>
        <w:t>1</w:t>
      </w:r>
      <w:r w:rsidR="000C0707" w:rsidRPr="00B15B78">
        <w:rPr>
          <w:rFonts w:ascii="Arial" w:hAnsi="Arial" w:cs="Arial"/>
          <w:sz w:val="22"/>
          <w:szCs w:val="22"/>
        </w:rPr>
        <w:t>20</w:t>
      </w:r>
      <w:r w:rsidR="00174797" w:rsidRPr="00B15B78">
        <w:rPr>
          <w:rFonts w:ascii="Arial" w:hAnsi="Arial" w:cs="Arial"/>
          <w:sz w:val="22"/>
          <w:szCs w:val="22"/>
        </w:rPr>
        <w:t xml:space="preserve"> </w:t>
      </w:r>
      <w:r w:rsidRPr="00B15B78">
        <w:rPr>
          <w:rFonts w:ascii="Arial" w:hAnsi="Arial" w:cs="Arial"/>
          <w:sz w:val="22"/>
          <w:szCs w:val="22"/>
        </w:rPr>
        <w:t>dB for clear images in extreme high-contrast environments.</w:t>
      </w:r>
    </w:p>
    <w:p w14:paraId="0CD6E207" w14:textId="77777777" w:rsidR="0053668A" w:rsidRPr="00B15B78" w:rsidRDefault="0053668A" w:rsidP="0053668A">
      <w:pPr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B15B78">
        <w:rPr>
          <w:rFonts w:ascii="Arial" w:hAnsi="Arial" w:cs="Arial"/>
          <w:sz w:val="22"/>
          <w:szCs w:val="22"/>
        </w:rPr>
        <w:t>The fixed network camera shall have support for both 16:9 - wide screen and 9:16 - upright aspect ratios.</w:t>
      </w:r>
    </w:p>
    <w:p w14:paraId="2AA9E26A" w14:textId="21C2319C" w:rsidR="005D259D" w:rsidRPr="00B15B78" w:rsidRDefault="005D259D" w:rsidP="005D259D">
      <w:pPr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B15B78">
        <w:rPr>
          <w:rFonts w:ascii="Arial" w:hAnsi="Arial" w:cs="Arial"/>
          <w:sz w:val="22"/>
          <w:szCs w:val="22"/>
        </w:rPr>
        <w:t xml:space="preserve">The </w:t>
      </w:r>
      <w:r w:rsidR="009F7989" w:rsidRPr="00B15B78">
        <w:rPr>
          <w:rFonts w:ascii="Arial" w:hAnsi="Arial" w:cs="Arial"/>
          <w:sz w:val="22"/>
          <w:szCs w:val="22"/>
        </w:rPr>
        <w:t xml:space="preserve">fixed network </w:t>
      </w:r>
      <w:r w:rsidRPr="00B15B78">
        <w:rPr>
          <w:rFonts w:ascii="Arial" w:hAnsi="Arial" w:cs="Arial"/>
          <w:sz w:val="22"/>
          <w:szCs w:val="22"/>
        </w:rPr>
        <w:t>camera shall offer advanced Intelligent Video Analysis (IVA) with automated calibration by use of a gyro-sensor.</w:t>
      </w:r>
    </w:p>
    <w:p w14:paraId="525FB501" w14:textId="77777777" w:rsidR="00077D62" w:rsidRPr="00B15B78" w:rsidRDefault="00077D62" w:rsidP="00240720">
      <w:pPr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B15B78">
        <w:rPr>
          <w:rFonts w:ascii="Arial" w:hAnsi="Arial" w:cs="Arial"/>
          <w:sz w:val="22"/>
          <w:szCs w:val="22"/>
        </w:rPr>
        <w:t xml:space="preserve">The </w:t>
      </w:r>
      <w:r w:rsidR="00A070D9" w:rsidRPr="00B15B78">
        <w:rPr>
          <w:rFonts w:ascii="Arial" w:hAnsi="Arial" w:cs="Arial"/>
          <w:sz w:val="22"/>
          <w:szCs w:val="22"/>
        </w:rPr>
        <w:t>fixed network</w:t>
      </w:r>
      <w:r w:rsidRPr="00B15B78">
        <w:rPr>
          <w:rFonts w:ascii="Arial" w:hAnsi="Arial" w:cs="Arial"/>
          <w:sz w:val="22"/>
          <w:szCs w:val="22"/>
        </w:rPr>
        <w:t xml:space="preserve"> camera shall offer bi-directional audio</w:t>
      </w:r>
      <w:r w:rsidR="00925976" w:rsidRPr="00B15B78">
        <w:rPr>
          <w:rFonts w:ascii="Arial" w:hAnsi="Arial" w:cs="Arial"/>
          <w:sz w:val="22"/>
          <w:szCs w:val="22"/>
        </w:rPr>
        <w:t xml:space="preserve"> input/output</w:t>
      </w:r>
      <w:r w:rsidRPr="00B15B78">
        <w:rPr>
          <w:rFonts w:ascii="Arial" w:hAnsi="Arial" w:cs="Arial"/>
          <w:sz w:val="22"/>
          <w:szCs w:val="22"/>
        </w:rPr>
        <w:t>.</w:t>
      </w:r>
    </w:p>
    <w:p w14:paraId="3CAFBF8E" w14:textId="77777777" w:rsidR="006B453A" w:rsidRPr="00B15B78" w:rsidRDefault="006B453A" w:rsidP="00240720">
      <w:pPr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B15B78">
        <w:rPr>
          <w:rFonts w:ascii="Arial" w:hAnsi="Arial" w:cs="Arial"/>
          <w:sz w:val="22"/>
          <w:szCs w:val="22"/>
        </w:rPr>
        <w:t xml:space="preserve">The </w:t>
      </w:r>
      <w:r w:rsidR="00A070D9" w:rsidRPr="00B15B78">
        <w:rPr>
          <w:rFonts w:ascii="Arial" w:hAnsi="Arial" w:cs="Arial"/>
          <w:sz w:val="22"/>
          <w:szCs w:val="22"/>
        </w:rPr>
        <w:t>fixed network</w:t>
      </w:r>
      <w:r w:rsidR="0089013A" w:rsidRPr="00B15B78">
        <w:rPr>
          <w:rFonts w:ascii="Arial" w:hAnsi="Arial" w:cs="Arial"/>
          <w:sz w:val="22"/>
          <w:szCs w:val="22"/>
        </w:rPr>
        <w:t xml:space="preserve"> camera shall offer i</w:t>
      </w:r>
      <w:r w:rsidR="00D862A7" w:rsidRPr="00B15B78">
        <w:rPr>
          <w:rFonts w:ascii="Arial" w:hAnsi="Arial" w:cs="Arial"/>
          <w:sz w:val="22"/>
          <w:szCs w:val="22"/>
        </w:rPr>
        <w:t xml:space="preserve">ntelligent </w:t>
      </w:r>
      <w:r w:rsidR="0089013A" w:rsidRPr="00B15B78">
        <w:rPr>
          <w:rFonts w:ascii="Arial" w:hAnsi="Arial" w:cs="Arial"/>
          <w:sz w:val="22"/>
          <w:szCs w:val="22"/>
        </w:rPr>
        <w:t>t</w:t>
      </w:r>
      <w:r w:rsidRPr="00B15B78">
        <w:rPr>
          <w:rFonts w:ascii="Arial" w:hAnsi="Arial" w:cs="Arial"/>
          <w:sz w:val="22"/>
          <w:szCs w:val="22"/>
        </w:rPr>
        <w:t xml:space="preserve">racking that </w:t>
      </w:r>
      <w:r w:rsidR="00912985" w:rsidRPr="00B15B78">
        <w:rPr>
          <w:rFonts w:ascii="Arial" w:hAnsi="Arial" w:cs="Arial"/>
          <w:sz w:val="22"/>
          <w:szCs w:val="22"/>
        </w:rPr>
        <w:t>digitally zooms &amp; tracks movement</w:t>
      </w:r>
      <w:r w:rsidRPr="00B15B78">
        <w:rPr>
          <w:rFonts w:ascii="Arial" w:hAnsi="Arial" w:cs="Arial"/>
          <w:sz w:val="22"/>
          <w:szCs w:val="22"/>
        </w:rPr>
        <w:t xml:space="preserve"> to continuously follow object</w:t>
      </w:r>
      <w:r w:rsidR="00912985" w:rsidRPr="00B15B78">
        <w:rPr>
          <w:rFonts w:ascii="Arial" w:hAnsi="Arial" w:cs="Arial"/>
          <w:sz w:val="22"/>
          <w:szCs w:val="22"/>
        </w:rPr>
        <w:t>s</w:t>
      </w:r>
      <w:r w:rsidRPr="00B15B78">
        <w:rPr>
          <w:rFonts w:ascii="Arial" w:hAnsi="Arial" w:cs="Arial"/>
          <w:sz w:val="22"/>
          <w:szCs w:val="22"/>
        </w:rPr>
        <w:t xml:space="preserve"> or individual</w:t>
      </w:r>
      <w:r w:rsidR="00912985" w:rsidRPr="00B15B78">
        <w:rPr>
          <w:rFonts w:ascii="Arial" w:hAnsi="Arial" w:cs="Arial"/>
          <w:sz w:val="22"/>
          <w:szCs w:val="22"/>
        </w:rPr>
        <w:t>s</w:t>
      </w:r>
      <w:r w:rsidRPr="00B15B78">
        <w:rPr>
          <w:rFonts w:ascii="Arial" w:hAnsi="Arial" w:cs="Arial"/>
          <w:sz w:val="22"/>
          <w:szCs w:val="22"/>
        </w:rPr>
        <w:t>.</w:t>
      </w:r>
    </w:p>
    <w:p w14:paraId="3D547C68" w14:textId="77777777" w:rsidR="00D66492" w:rsidRPr="00B15B78" w:rsidRDefault="00D66492" w:rsidP="00D66492">
      <w:pPr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B15B78">
        <w:rPr>
          <w:rFonts w:ascii="Arial" w:hAnsi="Arial" w:cs="Arial"/>
          <w:sz w:val="22"/>
          <w:szCs w:val="22"/>
        </w:rPr>
        <w:t xml:space="preserve">The fixed network camera shall offer the ability to define 8 irregular polygon masks that will automatically recolor to match the scene color and prohibit areas of the field of view from being seen. </w:t>
      </w:r>
    </w:p>
    <w:p w14:paraId="6D35891B" w14:textId="77777777" w:rsidR="008536CB" w:rsidRPr="00B15B78" w:rsidRDefault="00DE3E75" w:rsidP="008536CB">
      <w:pPr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B15B78">
        <w:rPr>
          <w:rFonts w:ascii="Arial" w:hAnsi="Arial" w:cs="Arial"/>
          <w:sz w:val="22"/>
          <w:szCs w:val="22"/>
        </w:rPr>
        <w:t>The fixed network camera shall directly integrate into mounting accessories that supports an optional fiber optic media converter module</w:t>
      </w:r>
      <w:r w:rsidR="008536CB" w:rsidRPr="00B15B78">
        <w:rPr>
          <w:rFonts w:ascii="Arial" w:hAnsi="Arial" w:cs="Arial"/>
          <w:sz w:val="22"/>
          <w:szCs w:val="22"/>
        </w:rPr>
        <w:t>.</w:t>
      </w:r>
    </w:p>
    <w:p w14:paraId="39D9BD28" w14:textId="77777777" w:rsidR="005D259D" w:rsidRPr="00B15B78" w:rsidRDefault="005D259D" w:rsidP="005D259D">
      <w:pPr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B15B78">
        <w:rPr>
          <w:rFonts w:ascii="Arial" w:hAnsi="Arial" w:cs="Arial"/>
          <w:sz w:val="22"/>
          <w:szCs w:val="22"/>
        </w:rPr>
        <w:t>The fixed network camera shall support the following redundant power options:</w:t>
      </w:r>
    </w:p>
    <w:p w14:paraId="713A742E" w14:textId="77777777" w:rsidR="005D259D" w:rsidRPr="00B15B78" w:rsidRDefault="005D259D" w:rsidP="005D259D">
      <w:pPr>
        <w:keepNext/>
        <w:keepLines/>
        <w:numPr>
          <w:ilvl w:val="4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B15B78">
        <w:rPr>
          <w:rFonts w:ascii="Arial" w:hAnsi="Arial" w:cs="Arial"/>
          <w:sz w:val="22"/>
          <w:szCs w:val="22"/>
        </w:rPr>
        <w:t>Input options:</w:t>
      </w:r>
    </w:p>
    <w:p w14:paraId="6A8801F1" w14:textId="77777777" w:rsidR="005D259D" w:rsidRPr="00B15B78" w:rsidRDefault="005D259D" w:rsidP="005D259D">
      <w:pPr>
        <w:keepNext/>
        <w:keepLines/>
        <w:numPr>
          <w:ilvl w:val="5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B15B78">
        <w:rPr>
          <w:rFonts w:ascii="Arial" w:hAnsi="Arial" w:cs="Arial"/>
          <w:sz w:val="22"/>
          <w:szCs w:val="22"/>
        </w:rPr>
        <w:t>PoE (IEEE 802.3at, class 3)</w:t>
      </w:r>
    </w:p>
    <w:p w14:paraId="7EBF76DA" w14:textId="77777777" w:rsidR="005D259D" w:rsidRPr="00B15B78" w:rsidRDefault="005D259D" w:rsidP="005D259D">
      <w:pPr>
        <w:keepNext/>
        <w:keepLines/>
        <w:numPr>
          <w:ilvl w:val="5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B15B78">
        <w:rPr>
          <w:rFonts w:ascii="Arial" w:hAnsi="Arial" w:cs="Arial"/>
          <w:sz w:val="22"/>
          <w:szCs w:val="22"/>
        </w:rPr>
        <w:t>24 VAC</w:t>
      </w:r>
    </w:p>
    <w:p w14:paraId="123F9683" w14:textId="3E9EA260" w:rsidR="005D259D" w:rsidRPr="00B15B78" w:rsidRDefault="005D259D" w:rsidP="005D259D">
      <w:pPr>
        <w:keepNext/>
        <w:keepLines/>
        <w:numPr>
          <w:ilvl w:val="5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B15B78">
        <w:rPr>
          <w:rFonts w:ascii="Arial" w:hAnsi="Arial" w:cs="Arial"/>
          <w:sz w:val="22"/>
          <w:szCs w:val="22"/>
        </w:rPr>
        <w:t>12</w:t>
      </w:r>
      <w:r w:rsidR="004F552A" w:rsidRPr="00B15B78">
        <w:rPr>
          <w:rFonts w:ascii="Arial" w:hAnsi="Arial" w:cs="Arial"/>
          <w:sz w:val="22"/>
          <w:szCs w:val="22"/>
        </w:rPr>
        <w:t>-26</w:t>
      </w:r>
      <w:r w:rsidRPr="00B15B78">
        <w:rPr>
          <w:rFonts w:ascii="Arial" w:hAnsi="Arial" w:cs="Arial"/>
          <w:sz w:val="22"/>
          <w:szCs w:val="22"/>
        </w:rPr>
        <w:t xml:space="preserve"> VDC</w:t>
      </w:r>
    </w:p>
    <w:p w14:paraId="2C7DE93F" w14:textId="2E1AF304" w:rsidR="005D259D" w:rsidRPr="00B15B78" w:rsidRDefault="005D259D" w:rsidP="005D259D">
      <w:pPr>
        <w:keepNext/>
        <w:keepLines/>
        <w:numPr>
          <w:ilvl w:val="4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B15B78">
        <w:rPr>
          <w:rFonts w:ascii="Arial" w:hAnsi="Arial" w:cs="Arial"/>
          <w:sz w:val="22"/>
          <w:szCs w:val="22"/>
        </w:rPr>
        <w:t>The fixed network camera shall default to use PoE power.</w:t>
      </w:r>
    </w:p>
    <w:p w14:paraId="7569DE90" w14:textId="683906EA" w:rsidR="005D259D" w:rsidRPr="00B15B78" w:rsidRDefault="005D259D" w:rsidP="005D259D">
      <w:pPr>
        <w:keepNext/>
        <w:keepLines/>
        <w:numPr>
          <w:ilvl w:val="4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B15B78">
        <w:rPr>
          <w:rFonts w:ascii="Arial" w:hAnsi="Arial" w:cs="Arial"/>
          <w:sz w:val="22"/>
          <w:szCs w:val="22"/>
        </w:rPr>
        <w:t>The fixed network camera shall switch with no interruption on camera operation to the 24 VAC / 12</w:t>
      </w:r>
      <w:r w:rsidR="004F552A" w:rsidRPr="00B15B78">
        <w:rPr>
          <w:rFonts w:ascii="Arial" w:hAnsi="Arial" w:cs="Arial"/>
          <w:sz w:val="22"/>
          <w:szCs w:val="22"/>
        </w:rPr>
        <w:t>-26</w:t>
      </w:r>
      <w:r w:rsidR="00EB2F03" w:rsidRPr="00B15B78">
        <w:rPr>
          <w:rFonts w:ascii="Arial" w:hAnsi="Arial" w:cs="Arial"/>
          <w:sz w:val="22"/>
          <w:szCs w:val="22"/>
        </w:rPr>
        <w:t> </w:t>
      </w:r>
      <w:r w:rsidRPr="00B15B78">
        <w:rPr>
          <w:rFonts w:ascii="Arial" w:hAnsi="Arial" w:cs="Arial"/>
          <w:sz w:val="22"/>
          <w:szCs w:val="22"/>
        </w:rPr>
        <w:t>VDC power supply if power from the PoE power supply is lost.</w:t>
      </w:r>
    </w:p>
    <w:p w14:paraId="798C41DB" w14:textId="77777777" w:rsidR="00404CD4" w:rsidRPr="00B15B78" w:rsidRDefault="003442E2" w:rsidP="00404CD4">
      <w:pPr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B15B78">
        <w:rPr>
          <w:rFonts w:ascii="Arial" w:hAnsi="Arial" w:cs="Arial"/>
          <w:sz w:val="22"/>
          <w:szCs w:val="22"/>
        </w:rPr>
        <w:t xml:space="preserve">The </w:t>
      </w:r>
      <w:r w:rsidR="00A070D9" w:rsidRPr="00B15B78">
        <w:rPr>
          <w:rFonts w:ascii="Arial" w:hAnsi="Arial" w:cs="Arial"/>
          <w:sz w:val="22"/>
          <w:szCs w:val="22"/>
        </w:rPr>
        <w:t>fixed network</w:t>
      </w:r>
      <w:r w:rsidR="00BB5324" w:rsidRPr="00B15B78">
        <w:rPr>
          <w:rFonts w:ascii="Arial" w:hAnsi="Arial" w:cs="Arial"/>
          <w:sz w:val="22"/>
          <w:szCs w:val="22"/>
        </w:rPr>
        <w:t xml:space="preserve"> camera </w:t>
      </w:r>
      <w:r w:rsidR="00404CD4" w:rsidRPr="00B15B78">
        <w:rPr>
          <w:rFonts w:ascii="Arial" w:hAnsi="Arial" w:cs="Arial"/>
          <w:sz w:val="22"/>
          <w:szCs w:val="22"/>
        </w:rPr>
        <w:t xml:space="preserve">shall be able to be </w:t>
      </w:r>
      <w:r w:rsidR="00925976" w:rsidRPr="00B15B78">
        <w:rPr>
          <w:rFonts w:ascii="Arial" w:hAnsi="Arial" w:cs="Arial"/>
          <w:sz w:val="22"/>
          <w:szCs w:val="22"/>
        </w:rPr>
        <w:t>direct surface mounted to a wall or ceiling.</w:t>
      </w:r>
    </w:p>
    <w:p w14:paraId="14C75F07" w14:textId="77777777" w:rsidR="00925976" w:rsidRPr="00B15B78" w:rsidRDefault="00925976" w:rsidP="00925976">
      <w:pPr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B15B78">
        <w:rPr>
          <w:rFonts w:ascii="Arial" w:hAnsi="Arial" w:cs="Arial"/>
          <w:sz w:val="22"/>
          <w:szCs w:val="22"/>
        </w:rPr>
        <w:lastRenderedPageBreak/>
        <w:t>The fixed network camera shall be capable of operating in an indoor and outdoor environment.</w:t>
      </w:r>
    </w:p>
    <w:p w14:paraId="3F955BBF" w14:textId="77777777" w:rsidR="00912985" w:rsidRPr="00B15B78" w:rsidRDefault="00912985" w:rsidP="00912985">
      <w:pPr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B15B78">
        <w:rPr>
          <w:rFonts w:ascii="Arial" w:hAnsi="Arial" w:cs="Arial"/>
          <w:sz w:val="22"/>
          <w:szCs w:val="22"/>
        </w:rPr>
        <w:t>The fixed network camera shall:</w:t>
      </w:r>
    </w:p>
    <w:p w14:paraId="5FED7DCF" w14:textId="77777777" w:rsidR="00912985" w:rsidRPr="00B15B78" w:rsidRDefault="00912985" w:rsidP="00912985">
      <w:pPr>
        <w:keepNext/>
        <w:keepLines/>
        <w:numPr>
          <w:ilvl w:val="4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B15B78">
        <w:rPr>
          <w:rFonts w:ascii="Arial" w:hAnsi="Arial" w:cs="Arial"/>
          <w:sz w:val="22"/>
          <w:szCs w:val="22"/>
        </w:rPr>
        <w:t>Offer IP66 environmental protection</w:t>
      </w:r>
    </w:p>
    <w:p w14:paraId="35005CB8" w14:textId="3135F55C" w:rsidR="00912985" w:rsidRPr="00B15B78" w:rsidRDefault="00912985" w:rsidP="00912985">
      <w:pPr>
        <w:keepNext/>
        <w:keepLines/>
        <w:numPr>
          <w:ilvl w:val="4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B15B78">
        <w:rPr>
          <w:rFonts w:ascii="Arial" w:hAnsi="Arial" w:cs="Arial"/>
          <w:sz w:val="22"/>
          <w:szCs w:val="22"/>
        </w:rPr>
        <w:t xml:space="preserve">Offer </w:t>
      </w:r>
      <w:r w:rsidR="003E4F7D" w:rsidRPr="00B15B78">
        <w:rPr>
          <w:rFonts w:ascii="Arial" w:hAnsi="Arial" w:cs="Arial"/>
          <w:sz w:val="22"/>
          <w:szCs w:val="22"/>
        </w:rPr>
        <w:t>IK10</w:t>
      </w:r>
      <w:r w:rsidR="00006D73" w:rsidRPr="00B15B78">
        <w:rPr>
          <w:rFonts w:ascii="Arial" w:hAnsi="Arial" w:cs="Arial"/>
          <w:sz w:val="22"/>
          <w:szCs w:val="22"/>
        </w:rPr>
        <w:t>+</w:t>
      </w:r>
      <w:r w:rsidRPr="00B15B78">
        <w:rPr>
          <w:rFonts w:ascii="Arial" w:hAnsi="Arial" w:cs="Arial"/>
          <w:sz w:val="22"/>
          <w:szCs w:val="22"/>
        </w:rPr>
        <w:t xml:space="preserve"> impact resistance</w:t>
      </w:r>
    </w:p>
    <w:p w14:paraId="7E12A4DB" w14:textId="5701979F" w:rsidR="00F36FFE" w:rsidRPr="00B15B78" w:rsidRDefault="00F36FFE" w:rsidP="00912985">
      <w:pPr>
        <w:keepNext/>
        <w:keepLines/>
        <w:numPr>
          <w:ilvl w:val="4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B15B78">
        <w:rPr>
          <w:rFonts w:ascii="Arial" w:hAnsi="Arial" w:cs="Arial"/>
          <w:sz w:val="22"/>
          <w:szCs w:val="22"/>
        </w:rPr>
        <w:t>Offer IP6K9K protection against foreign objects, water and access</w:t>
      </w:r>
    </w:p>
    <w:p w14:paraId="69F1D59C" w14:textId="77777777" w:rsidR="00912985" w:rsidRPr="00B15B78" w:rsidRDefault="00912985" w:rsidP="00912985">
      <w:pPr>
        <w:keepNext/>
        <w:keepLines/>
        <w:numPr>
          <w:ilvl w:val="4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B15B78">
        <w:rPr>
          <w:rFonts w:ascii="Arial" w:hAnsi="Arial" w:cs="Arial"/>
          <w:sz w:val="22"/>
          <w:szCs w:val="22"/>
        </w:rPr>
        <w:t xml:space="preserve">Conform to the </w:t>
      </w:r>
      <w:r w:rsidR="00DE3E75" w:rsidRPr="00B15B78">
        <w:rPr>
          <w:rFonts w:ascii="Arial" w:hAnsi="Arial" w:cs="Arial"/>
          <w:sz w:val="22"/>
          <w:szCs w:val="22"/>
        </w:rPr>
        <w:t>UL50E type</w:t>
      </w:r>
      <w:r w:rsidRPr="00B15B78">
        <w:rPr>
          <w:rFonts w:ascii="Arial" w:hAnsi="Arial" w:cs="Arial"/>
          <w:sz w:val="22"/>
          <w:szCs w:val="22"/>
        </w:rPr>
        <w:t xml:space="preserve"> 4X standard for the following:</w:t>
      </w:r>
    </w:p>
    <w:p w14:paraId="7D9CA88C" w14:textId="77777777" w:rsidR="00912985" w:rsidRPr="00B15B78" w:rsidRDefault="00912985" w:rsidP="00912985">
      <w:pPr>
        <w:keepNext/>
        <w:keepLines/>
        <w:numPr>
          <w:ilvl w:val="5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B15B78">
        <w:rPr>
          <w:rFonts w:ascii="Arial" w:hAnsi="Arial" w:cs="Arial"/>
          <w:sz w:val="22"/>
          <w:szCs w:val="22"/>
        </w:rPr>
        <w:t>Access to Hazardous parts</w:t>
      </w:r>
    </w:p>
    <w:p w14:paraId="7DFAEBC1" w14:textId="77777777" w:rsidR="00912985" w:rsidRPr="00B15B78" w:rsidRDefault="00912985" w:rsidP="00912985">
      <w:pPr>
        <w:numPr>
          <w:ilvl w:val="5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B15B78">
        <w:rPr>
          <w:rFonts w:ascii="Arial" w:hAnsi="Arial" w:cs="Arial"/>
          <w:sz w:val="22"/>
          <w:szCs w:val="22"/>
        </w:rPr>
        <w:t>Ingress of solid foreign objects (falling dirt, circulating dust, settling dust)</w:t>
      </w:r>
    </w:p>
    <w:p w14:paraId="1E3356B5" w14:textId="77777777" w:rsidR="00912985" w:rsidRPr="00B15B78" w:rsidRDefault="00912985" w:rsidP="00912985">
      <w:pPr>
        <w:numPr>
          <w:ilvl w:val="5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B15B78">
        <w:rPr>
          <w:rFonts w:ascii="Arial" w:hAnsi="Arial" w:cs="Arial"/>
          <w:sz w:val="22"/>
          <w:szCs w:val="22"/>
        </w:rPr>
        <w:t>Ingress of water (dripping and light splashing, hose down and splashing)</w:t>
      </w:r>
    </w:p>
    <w:p w14:paraId="32922084" w14:textId="77777777" w:rsidR="00912985" w:rsidRPr="00B15B78" w:rsidRDefault="00912985" w:rsidP="00912985">
      <w:pPr>
        <w:numPr>
          <w:ilvl w:val="5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B15B78">
        <w:rPr>
          <w:rFonts w:ascii="Arial" w:hAnsi="Arial" w:cs="Arial"/>
          <w:sz w:val="22"/>
          <w:szCs w:val="22"/>
        </w:rPr>
        <w:t>Corrosive agents</w:t>
      </w:r>
    </w:p>
    <w:p w14:paraId="2AF63BB9" w14:textId="77777777" w:rsidR="003E4F7D" w:rsidRPr="00B15B78" w:rsidRDefault="003E4F7D" w:rsidP="003E4F7D">
      <w:pPr>
        <w:keepNext/>
        <w:keepLines/>
        <w:numPr>
          <w:ilvl w:val="4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B15B78">
        <w:rPr>
          <w:rFonts w:ascii="Arial" w:hAnsi="Arial" w:cs="Arial"/>
          <w:sz w:val="22"/>
          <w:szCs w:val="22"/>
        </w:rPr>
        <w:t>Support a temperature range of -50 ºC to +60 ºC (-58 ºF to +140 ºF) for continuous operation.</w:t>
      </w:r>
    </w:p>
    <w:p w14:paraId="435E04E5" w14:textId="77777777" w:rsidR="003E4F7D" w:rsidRPr="00B15B78" w:rsidRDefault="003E4F7D" w:rsidP="003E4F7D">
      <w:pPr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B15B78">
        <w:rPr>
          <w:rFonts w:ascii="Arial" w:hAnsi="Arial" w:cs="Arial"/>
          <w:sz w:val="22"/>
          <w:szCs w:val="22"/>
        </w:rPr>
        <w:t>The fixed network camera housing shall be an aluminum, rugged design.</w:t>
      </w:r>
    </w:p>
    <w:p w14:paraId="08EE931F" w14:textId="77777777" w:rsidR="008E5B5D" w:rsidRPr="00B15B78" w:rsidRDefault="003442E2" w:rsidP="00404CD4">
      <w:pPr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B15B78">
        <w:rPr>
          <w:rFonts w:ascii="Arial" w:hAnsi="Arial" w:cs="Arial"/>
          <w:sz w:val="22"/>
          <w:szCs w:val="22"/>
        </w:rPr>
        <w:t xml:space="preserve">The </w:t>
      </w:r>
      <w:r w:rsidR="00A070D9" w:rsidRPr="00B15B78">
        <w:rPr>
          <w:rFonts w:ascii="Arial" w:hAnsi="Arial" w:cs="Arial"/>
          <w:sz w:val="22"/>
          <w:szCs w:val="22"/>
        </w:rPr>
        <w:t>fixed network</w:t>
      </w:r>
      <w:r w:rsidR="00BB5324" w:rsidRPr="00B15B78">
        <w:rPr>
          <w:rFonts w:ascii="Arial" w:hAnsi="Arial" w:cs="Arial"/>
          <w:sz w:val="22"/>
          <w:szCs w:val="22"/>
        </w:rPr>
        <w:t xml:space="preserve"> camera </w:t>
      </w:r>
      <w:r w:rsidR="008E5B5D" w:rsidRPr="00B15B78">
        <w:rPr>
          <w:rFonts w:ascii="Arial" w:hAnsi="Arial" w:cs="Arial"/>
          <w:sz w:val="22"/>
          <w:szCs w:val="22"/>
        </w:rPr>
        <w:t>shall support the following languages:</w:t>
      </w:r>
    </w:p>
    <w:p w14:paraId="438EBC24" w14:textId="77777777" w:rsidR="00217789" w:rsidRPr="00B15B78" w:rsidRDefault="00217789" w:rsidP="00217789">
      <w:pPr>
        <w:numPr>
          <w:ilvl w:val="4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B15B78">
        <w:rPr>
          <w:rFonts w:ascii="Arial" w:hAnsi="Arial" w:cs="Arial"/>
          <w:sz w:val="22"/>
          <w:szCs w:val="22"/>
        </w:rPr>
        <w:t>English</w:t>
      </w:r>
    </w:p>
    <w:p w14:paraId="55D48D8A" w14:textId="77777777" w:rsidR="00217789" w:rsidRPr="00B15B78" w:rsidRDefault="00217789" w:rsidP="00217789">
      <w:pPr>
        <w:numPr>
          <w:ilvl w:val="4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B15B78">
        <w:rPr>
          <w:rFonts w:ascii="Arial" w:hAnsi="Arial" w:cs="Arial"/>
          <w:sz w:val="22"/>
          <w:szCs w:val="22"/>
        </w:rPr>
        <w:t>Czech</w:t>
      </w:r>
    </w:p>
    <w:p w14:paraId="5646C684" w14:textId="77777777" w:rsidR="003442E2" w:rsidRPr="00B15B78" w:rsidRDefault="003442E2" w:rsidP="003442E2">
      <w:pPr>
        <w:numPr>
          <w:ilvl w:val="4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B15B78">
        <w:rPr>
          <w:rFonts w:ascii="Arial" w:hAnsi="Arial" w:cs="Arial"/>
          <w:sz w:val="22"/>
          <w:szCs w:val="22"/>
        </w:rPr>
        <w:t>Dutch</w:t>
      </w:r>
    </w:p>
    <w:p w14:paraId="743A988E" w14:textId="77777777" w:rsidR="003442E2" w:rsidRPr="00B15B78" w:rsidRDefault="003442E2" w:rsidP="008E5B5D">
      <w:pPr>
        <w:numPr>
          <w:ilvl w:val="4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B15B78">
        <w:rPr>
          <w:rFonts w:ascii="Arial" w:hAnsi="Arial" w:cs="Arial"/>
          <w:sz w:val="22"/>
          <w:szCs w:val="22"/>
        </w:rPr>
        <w:t>French</w:t>
      </w:r>
    </w:p>
    <w:p w14:paraId="06FB814A" w14:textId="77777777" w:rsidR="003442E2" w:rsidRPr="00B15B78" w:rsidRDefault="003442E2" w:rsidP="008E5B5D">
      <w:pPr>
        <w:numPr>
          <w:ilvl w:val="4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B15B78">
        <w:rPr>
          <w:rFonts w:ascii="Arial" w:hAnsi="Arial" w:cs="Arial"/>
          <w:sz w:val="22"/>
          <w:szCs w:val="22"/>
        </w:rPr>
        <w:t>German</w:t>
      </w:r>
    </w:p>
    <w:p w14:paraId="799BB78A" w14:textId="77777777" w:rsidR="003442E2" w:rsidRPr="00B15B78" w:rsidRDefault="003442E2" w:rsidP="003442E2">
      <w:pPr>
        <w:numPr>
          <w:ilvl w:val="4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B15B78">
        <w:rPr>
          <w:rFonts w:ascii="Arial" w:hAnsi="Arial" w:cs="Arial"/>
          <w:sz w:val="22"/>
          <w:szCs w:val="22"/>
        </w:rPr>
        <w:t>Italian</w:t>
      </w:r>
    </w:p>
    <w:p w14:paraId="65DD2A28" w14:textId="77777777" w:rsidR="003442E2" w:rsidRPr="00B15B78" w:rsidRDefault="003442E2" w:rsidP="003442E2">
      <w:pPr>
        <w:numPr>
          <w:ilvl w:val="4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B15B78">
        <w:rPr>
          <w:rFonts w:ascii="Arial" w:hAnsi="Arial" w:cs="Arial"/>
          <w:sz w:val="22"/>
          <w:szCs w:val="22"/>
        </w:rPr>
        <w:t>Polish</w:t>
      </w:r>
    </w:p>
    <w:p w14:paraId="70A738A3" w14:textId="77777777" w:rsidR="003442E2" w:rsidRPr="00B15B78" w:rsidRDefault="003442E2" w:rsidP="003442E2">
      <w:pPr>
        <w:numPr>
          <w:ilvl w:val="4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B15B78">
        <w:rPr>
          <w:rFonts w:ascii="Arial" w:hAnsi="Arial" w:cs="Arial"/>
          <w:sz w:val="22"/>
          <w:szCs w:val="22"/>
        </w:rPr>
        <w:t>Portuguese</w:t>
      </w:r>
    </w:p>
    <w:p w14:paraId="5A34CBEF" w14:textId="77777777" w:rsidR="00217789" w:rsidRPr="00B15B78" w:rsidRDefault="00217789" w:rsidP="00217789">
      <w:pPr>
        <w:numPr>
          <w:ilvl w:val="4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B15B78">
        <w:rPr>
          <w:rFonts w:ascii="Arial" w:hAnsi="Arial" w:cs="Arial"/>
          <w:sz w:val="22"/>
          <w:szCs w:val="22"/>
        </w:rPr>
        <w:t>Russian</w:t>
      </w:r>
    </w:p>
    <w:p w14:paraId="36808071" w14:textId="77777777" w:rsidR="003442E2" w:rsidRPr="00B15B78" w:rsidRDefault="00240720" w:rsidP="008E5B5D">
      <w:pPr>
        <w:numPr>
          <w:ilvl w:val="4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B15B78">
        <w:rPr>
          <w:rFonts w:ascii="Arial" w:hAnsi="Arial" w:cs="Arial"/>
          <w:sz w:val="22"/>
          <w:szCs w:val="22"/>
        </w:rPr>
        <w:t>Spanish</w:t>
      </w:r>
    </w:p>
    <w:p w14:paraId="7ACC491C" w14:textId="77777777" w:rsidR="00217789" w:rsidRPr="00B15B78" w:rsidRDefault="00217789" w:rsidP="00217789">
      <w:pPr>
        <w:numPr>
          <w:ilvl w:val="4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B15B78">
        <w:rPr>
          <w:rFonts w:ascii="Arial" w:hAnsi="Arial" w:cs="Arial"/>
          <w:sz w:val="22"/>
          <w:szCs w:val="22"/>
        </w:rPr>
        <w:t>Japanese</w:t>
      </w:r>
    </w:p>
    <w:p w14:paraId="0A1DC41E" w14:textId="77777777" w:rsidR="009302D5" w:rsidRPr="00B15B78" w:rsidRDefault="009302D5" w:rsidP="008E5B5D">
      <w:pPr>
        <w:numPr>
          <w:ilvl w:val="4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B15B78">
        <w:rPr>
          <w:rFonts w:ascii="Arial" w:hAnsi="Arial" w:cs="Arial"/>
          <w:sz w:val="22"/>
          <w:szCs w:val="22"/>
        </w:rPr>
        <w:t>Chinese</w:t>
      </w:r>
    </w:p>
    <w:p w14:paraId="32F959A3" w14:textId="77777777" w:rsidR="00644981" w:rsidRPr="00B15B78" w:rsidRDefault="00644981" w:rsidP="00644981">
      <w:pPr>
        <w:tabs>
          <w:tab w:val="left" w:pos="900"/>
        </w:tabs>
        <w:rPr>
          <w:rFonts w:ascii="Arial" w:hAnsi="Arial" w:cs="Arial"/>
          <w:sz w:val="22"/>
          <w:szCs w:val="22"/>
        </w:rPr>
      </w:pPr>
    </w:p>
    <w:p w14:paraId="22F09889" w14:textId="77777777" w:rsidR="006B453A" w:rsidRPr="00B15B78" w:rsidRDefault="006B453A" w:rsidP="00972A43">
      <w:pPr>
        <w:keepNext/>
        <w:keepLines/>
        <w:numPr>
          <w:ilvl w:val="2"/>
          <w:numId w:val="1"/>
        </w:numPr>
        <w:tabs>
          <w:tab w:val="left" w:pos="1260"/>
        </w:tabs>
        <w:rPr>
          <w:rFonts w:ascii="Arial" w:hAnsi="Arial" w:cs="Arial"/>
          <w:sz w:val="22"/>
          <w:szCs w:val="22"/>
        </w:rPr>
      </w:pPr>
      <w:r w:rsidRPr="00B15B78">
        <w:rPr>
          <w:rFonts w:ascii="Arial" w:hAnsi="Arial" w:cs="Arial"/>
          <w:sz w:val="22"/>
          <w:szCs w:val="22"/>
        </w:rPr>
        <w:t>Imaging</w:t>
      </w:r>
    </w:p>
    <w:p w14:paraId="03187CD7" w14:textId="422F4A57" w:rsidR="00174797" w:rsidRPr="00B15B78" w:rsidRDefault="00174797" w:rsidP="00174797">
      <w:pPr>
        <w:keepNext/>
        <w:keepLines/>
        <w:numPr>
          <w:ilvl w:val="3"/>
          <w:numId w:val="1"/>
        </w:numPr>
        <w:tabs>
          <w:tab w:val="left" w:pos="1260"/>
        </w:tabs>
        <w:rPr>
          <w:rFonts w:ascii="Arial" w:hAnsi="Arial" w:cs="Arial"/>
          <w:sz w:val="22"/>
          <w:szCs w:val="22"/>
        </w:rPr>
      </w:pPr>
      <w:r w:rsidRPr="00B15B78">
        <w:rPr>
          <w:rFonts w:ascii="Arial" w:hAnsi="Arial" w:cs="Arial"/>
          <w:sz w:val="22"/>
          <w:szCs w:val="22"/>
        </w:rPr>
        <w:t xml:space="preserve">The </w:t>
      </w:r>
      <w:r w:rsidR="00A070D9" w:rsidRPr="00B15B78">
        <w:rPr>
          <w:rFonts w:ascii="Arial" w:hAnsi="Arial" w:cs="Arial"/>
          <w:sz w:val="22"/>
          <w:szCs w:val="22"/>
        </w:rPr>
        <w:t>fixed network</w:t>
      </w:r>
      <w:r w:rsidRPr="00B15B78">
        <w:rPr>
          <w:rFonts w:ascii="Arial" w:hAnsi="Arial" w:cs="Arial"/>
          <w:sz w:val="22"/>
          <w:szCs w:val="22"/>
        </w:rPr>
        <w:t xml:space="preserve"> camera shall offer a 1/</w:t>
      </w:r>
      <w:r w:rsidR="00521285" w:rsidRPr="00B15B78">
        <w:rPr>
          <w:rFonts w:ascii="Arial" w:hAnsi="Arial" w:cs="Arial"/>
          <w:sz w:val="22"/>
          <w:szCs w:val="22"/>
        </w:rPr>
        <w:t>1</w:t>
      </w:r>
      <w:r w:rsidRPr="00B15B78">
        <w:rPr>
          <w:rFonts w:ascii="Arial" w:hAnsi="Arial" w:cs="Arial"/>
          <w:sz w:val="22"/>
          <w:szCs w:val="22"/>
        </w:rPr>
        <w:t xml:space="preserve">.8-inch CMOS </w:t>
      </w:r>
      <w:r w:rsidR="00912985" w:rsidRPr="00B15B78">
        <w:rPr>
          <w:rFonts w:ascii="Arial" w:hAnsi="Arial" w:cs="Arial"/>
          <w:sz w:val="22"/>
          <w:szCs w:val="22"/>
        </w:rPr>
        <w:t>image sensor</w:t>
      </w:r>
      <w:r w:rsidRPr="00B15B78">
        <w:rPr>
          <w:rFonts w:ascii="Arial" w:hAnsi="Arial" w:cs="Arial"/>
          <w:sz w:val="22"/>
          <w:szCs w:val="22"/>
        </w:rPr>
        <w:t>.</w:t>
      </w:r>
    </w:p>
    <w:p w14:paraId="5D79F901" w14:textId="23E39E52" w:rsidR="00174797" w:rsidRPr="00B15B78" w:rsidRDefault="00174797" w:rsidP="00D14CED">
      <w:pPr>
        <w:keepNext/>
        <w:keepLines/>
        <w:numPr>
          <w:ilvl w:val="3"/>
          <w:numId w:val="1"/>
        </w:numPr>
        <w:tabs>
          <w:tab w:val="left" w:pos="1260"/>
        </w:tabs>
        <w:rPr>
          <w:rFonts w:ascii="Arial" w:hAnsi="Arial" w:cs="Arial"/>
          <w:sz w:val="22"/>
          <w:szCs w:val="22"/>
        </w:rPr>
      </w:pPr>
      <w:r w:rsidRPr="00B15B78">
        <w:rPr>
          <w:rFonts w:ascii="Arial" w:hAnsi="Arial" w:cs="Arial"/>
          <w:sz w:val="22"/>
          <w:szCs w:val="22"/>
        </w:rPr>
        <w:t xml:space="preserve">The </w:t>
      </w:r>
      <w:r w:rsidR="00A070D9" w:rsidRPr="00B15B78">
        <w:rPr>
          <w:rFonts w:ascii="Arial" w:hAnsi="Arial" w:cs="Arial"/>
          <w:sz w:val="22"/>
          <w:szCs w:val="22"/>
        </w:rPr>
        <w:t>fixed network</w:t>
      </w:r>
      <w:r w:rsidRPr="00B15B78">
        <w:rPr>
          <w:rFonts w:ascii="Arial" w:hAnsi="Arial" w:cs="Arial"/>
          <w:sz w:val="22"/>
          <w:szCs w:val="22"/>
        </w:rPr>
        <w:t xml:space="preserve"> camera shall</w:t>
      </w:r>
      <w:r w:rsidR="00D14CED" w:rsidRPr="00B15B78">
        <w:rPr>
          <w:rFonts w:ascii="Arial" w:hAnsi="Arial" w:cs="Arial"/>
          <w:sz w:val="22"/>
          <w:szCs w:val="22"/>
        </w:rPr>
        <w:t xml:space="preserve"> offer a minimum</w:t>
      </w:r>
      <w:r w:rsidRPr="00B15B78">
        <w:rPr>
          <w:rFonts w:ascii="Arial" w:hAnsi="Arial" w:cs="Arial"/>
          <w:sz w:val="22"/>
          <w:szCs w:val="22"/>
        </w:rPr>
        <w:t xml:space="preserve"> effective number of pixels of </w:t>
      </w:r>
      <w:r w:rsidR="002D5A38" w:rsidRPr="00B15B78">
        <w:rPr>
          <w:rFonts w:ascii="Arial" w:hAnsi="Arial" w:cs="Arial"/>
          <w:sz w:val="22"/>
          <w:szCs w:val="22"/>
        </w:rPr>
        <w:t>3</w:t>
      </w:r>
      <w:r w:rsidR="001D03E5" w:rsidRPr="00B15B78">
        <w:rPr>
          <w:rFonts w:ascii="Arial" w:hAnsi="Arial" w:cs="Arial"/>
          <w:sz w:val="22"/>
          <w:szCs w:val="22"/>
        </w:rPr>
        <w:t>840</w:t>
      </w:r>
      <w:r w:rsidR="00D14CED" w:rsidRPr="00B15B78">
        <w:rPr>
          <w:rFonts w:ascii="Arial" w:hAnsi="Arial" w:cs="Arial"/>
          <w:sz w:val="22"/>
          <w:szCs w:val="22"/>
        </w:rPr>
        <w:t>x</w:t>
      </w:r>
      <w:r w:rsidR="001D03E5" w:rsidRPr="00B15B78">
        <w:rPr>
          <w:rFonts w:ascii="Arial" w:hAnsi="Arial" w:cs="Arial"/>
          <w:sz w:val="22"/>
          <w:szCs w:val="22"/>
        </w:rPr>
        <w:t>2160</w:t>
      </w:r>
      <w:r w:rsidR="002D5A38" w:rsidRPr="00B15B78">
        <w:rPr>
          <w:rFonts w:ascii="Arial" w:hAnsi="Arial" w:cs="Arial"/>
          <w:sz w:val="22"/>
          <w:szCs w:val="22"/>
        </w:rPr>
        <w:t xml:space="preserve"> </w:t>
      </w:r>
      <w:r w:rsidR="00D14CED" w:rsidRPr="00B15B78">
        <w:rPr>
          <w:rFonts w:ascii="Arial" w:hAnsi="Arial" w:cs="Arial"/>
          <w:sz w:val="22"/>
          <w:szCs w:val="22"/>
        </w:rPr>
        <w:t>(</w:t>
      </w:r>
      <w:r w:rsidR="001D03E5" w:rsidRPr="00B15B78">
        <w:rPr>
          <w:rFonts w:ascii="Arial" w:hAnsi="Arial" w:cs="Arial"/>
          <w:sz w:val="22"/>
          <w:szCs w:val="22"/>
        </w:rPr>
        <w:t xml:space="preserve">8.3 </w:t>
      </w:r>
      <w:r w:rsidR="002D5A38" w:rsidRPr="00B15B78">
        <w:rPr>
          <w:rFonts w:ascii="Arial" w:hAnsi="Arial" w:cs="Arial"/>
          <w:sz w:val="22"/>
          <w:szCs w:val="22"/>
        </w:rPr>
        <w:t>M</w:t>
      </w:r>
      <w:r w:rsidR="00D14CED" w:rsidRPr="00B15B78">
        <w:rPr>
          <w:rFonts w:ascii="Arial" w:hAnsi="Arial" w:cs="Arial"/>
          <w:sz w:val="22"/>
          <w:szCs w:val="22"/>
        </w:rPr>
        <w:t>P)</w:t>
      </w:r>
      <w:r w:rsidRPr="00B15B78">
        <w:rPr>
          <w:rFonts w:ascii="Arial" w:hAnsi="Arial" w:cs="Arial"/>
          <w:sz w:val="22"/>
          <w:szCs w:val="22"/>
        </w:rPr>
        <w:t>.</w:t>
      </w:r>
    </w:p>
    <w:p w14:paraId="2B527E59" w14:textId="77777777" w:rsidR="00174797" w:rsidRPr="00B15B78" w:rsidRDefault="00174797" w:rsidP="00174797">
      <w:pPr>
        <w:keepNext/>
        <w:keepLines/>
        <w:numPr>
          <w:ilvl w:val="3"/>
          <w:numId w:val="1"/>
        </w:numPr>
        <w:tabs>
          <w:tab w:val="left" w:pos="1260"/>
        </w:tabs>
        <w:rPr>
          <w:rFonts w:ascii="Arial" w:hAnsi="Arial" w:cs="Arial"/>
          <w:sz w:val="22"/>
          <w:szCs w:val="22"/>
        </w:rPr>
      </w:pPr>
      <w:r w:rsidRPr="00B15B78">
        <w:rPr>
          <w:rFonts w:ascii="Arial" w:hAnsi="Arial" w:cs="Arial"/>
          <w:sz w:val="22"/>
          <w:szCs w:val="22"/>
        </w:rPr>
        <w:t xml:space="preserve">The </w:t>
      </w:r>
      <w:r w:rsidR="00A070D9" w:rsidRPr="00B15B78">
        <w:rPr>
          <w:rFonts w:ascii="Arial" w:hAnsi="Arial" w:cs="Arial"/>
          <w:sz w:val="22"/>
          <w:szCs w:val="22"/>
        </w:rPr>
        <w:t>fixed network</w:t>
      </w:r>
      <w:r w:rsidRPr="00B15B78">
        <w:rPr>
          <w:rFonts w:ascii="Arial" w:hAnsi="Arial" w:cs="Arial"/>
          <w:sz w:val="22"/>
          <w:szCs w:val="22"/>
        </w:rPr>
        <w:t xml:space="preserve"> camera shall offer a 16:9 aspect ratio.</w:t>
      </w:r>
    </w:p>
    <w:p w14:paraId="16C5E4CA" w14:textId="1D3475ED" w:rsidR="00174797" w:rsidRPr="00B15B78" w:rsidRDefault="00174797" w:rsidP="00E54F31">
      <w:pPr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B15B78">
        <w:rPr>
          <w:rFonts w:ascii="Arial" w:hAnsi="Arial" w:cs="Arial"/>
          <w:sz w:val="22"/>
          <w:szCs w:val="22"/>
        </w:rPr>
        <w:t xml:space="preserve">The </w:t>
      </w:r>
      <w:r w:rsidR="00A070D9" w:rsidRPr="00B15B78">
        <w:rPr>
          <w:rFonts w:ascii="Arial" w:hAnsi="Arial" w:cs="Arial"/>
          <w:sz w:val="22"/>
          <w:szCs w:val="22"/>
        </w:rPr>
        <w:t>fixed network</w:t>
      </w:r>
      <w:r w:rsidRPr="00B15B78">
        <w:rPr>
          <w:rFonts w:ascii="Arial" w:hAnsi="Arial" w:cs="Arial"/>
          <w:sz w:val="22"/>
          <w:szCs w:val="22"/>
        </w:rPr>
        <w:t xml:space="preserve"> camera shall produce a color image with a minimum scene illumination of </w:t>
      </w:r>
      <w:r w:rsidR="00A00DA6" w:rsidRPr="00B15B78">
        <w:rPr>
          <w:rFonts w:ascii="Arial" w:hAnsi="Arial" w:cs="Arial"/>
          <w:sz w:val="22"/>
          <w:szCs w:val="22"/>
        </w:rPr>
        <w:t>0.0</w:t>
      </w:r>
      <w:r w:rsidR="00080FB4" w:rsidRPr="00B15B78">
        <w:rPr>
          <w:rFonts w:ascii="Arial" w:hAnsi="Arial" w:cs="Arial"/>
          <w:sz w:val="22"/>
          <w:szCs w:val="22"/>
        </w:rPr>
        <w:t>54</w:t>
      </w:r>
      <w:r w:rsidR="00CF027E" w:rsidRPr="00B15B78">
        <w:rPr>
          <w:rFonts w:ascii="Arial" w:hAnsi="Arial" w:cs="Arial"/>
          <w:sz w:val="22"/>
          <w:szCs w:val="22"/>
        </w:rPr>
        <w:t xml:space="preserve"> lux </w:t>
      </w:r>
      <w:r w:rsidRPr="00B15B78">
        <w:rPr>
          <w:rFonts w:ascii="Arial" w:hAnsi="Arial" w:cs="Arial"/>
          <w:sz w:val="22"/>
          <w:szCs w:val="22"/>
        </w:rPr>
        <w:t xml:space="preserve">and a monochrome image, when in the night mode, with a minimum illumination of </w:t>
      </w:r>
      <w:r w:rsidR="00A00DA6" w:rsidRPr="00B15B78">
        <w:rPr>
          <w:rFonts w:ascii="Arial" w:hAnsi="Arial" w:cs="Arial"/>
          <w:sz w:val="22"/>
          <w:szCs w:val="22"/>
        </w:rPr>
        <w:t>0.</w:t>
      </w:r>
      <w:r w:rsidR="001642DA" w:rsidRPr="00B15B78">
        <w:rPr>
          <w:rFonts w:ascii="Arial" w:hAnsi="Arial" w:cs="Arial"/>
          <w:sz w:val="22"/>
          <w:szCs w:val="22"/>
        </w:rPr>
        <w:t>00</w:t>
      </w:r>
      <w:r w:rsidR="00080FB4" w:rsidRPr="00B15B78">
        <w:rPr>
          <w:rFonts w:ascii="Arial" w:hAnsi="Arial" w:cs="Arial"/>
          <w:sz w:val="22"/>
          <w:szCs w:val="22"/>
        </w:rPr>
        <w:t>98</w:t>
      </w:r>
      <w:r w:rsidR="00CF027E" w:rsidRPr="00B15B78">
        <w:rPr>
          <w:rFonts w:ascii="Arial" w:hAnsi="Arial" w:cs="Arial"/>
          <w:sz w:val="22"/>
          <w:szCs w:val="22"/>
        </w:rPr>
        <w:t xml:space="preserve"> lux </w:t>
      </w:r>
      <w:r w:rsidRPr="00B15B78">
        <w:rPr>
          <w:rFonts w:ascii="Arial" w:hAnsi="Arial" w:cs="Arial"/>
          <w:sz w:val="22"/>
          <w:szCs w:val="22"/>
        </w:rPr>
        <w:t>at 30 IRE</w:t>
      </w:r>
      <w:r w:rsidR="00E549FC" w:rsidRPr="00B15B78">
        <w:rPr>
          <w:rFonts w:ascii="Arial" w:hAnsi="Arial" w:cs="Arial"/>
          <w:sz w:val="22"/>
          <w:szCs w:val="22"/>
        </w:rPr>
        <w:t xml:space="preserve"> (</w:t>
      </w:r>
      <w:r w:rsidR="001642DA" w:rsidRPr="00B15B78">
        <w:rPr>
          <w:rFonts w:ascii="Arial" w:hAnsi="Arial" w:cs="Arial"/>
          <w:sz w:val="22"/>
          <w:szCs w:val="22"/>
        </w:rPr>
        <w:t>3</w:t>
      </w:r>
      <w:r w:rsidR="0049292D" w:rsidRPr="00B15B78">
        <w:rPr>
          <w:rFonts w:ascii="Arial" w:hAnsi="Arial" w:cs="Arial"/>
          <w:sz w:val="22"/>
          <w:szCs w:val="22"/>
        </w:rPr>
        <w:t>.9</w:t>
      </w:r>
      <w:r w:rsidR="00E549FC" w:rsidRPr="00B15B78">
        <w:rPr>
          <w:rFonts w:ascii="Arial" w:hAnsi="Arial" w:cs="Arial"/>
          <w:sz w:val="22"/>
          <w:szCs w:val="22"/>
        </w:rPr>
        <w:t>-</w:t>
      </w:r>
      <w:r w:rsidR="0049292D" w:rsidRPr="00B15B78">
        <w:rPr>
          <w:rFonts w:ascii="Arial" w:hAnsi="Arial" w:cs="Arial"/>
          <w:sz w:val="22"/>
          <w:szCs w:val="22"/>
        </w:rPr>
        <w:t>10</w:t>
      </w:r>
      <w:r w:rsidR="00E549FC" w:rsidRPr="00B15B78">
        <w:rPr>
          <w:rFonts w:ascii="Arial" w:hAnsi="Arial" w:cs="Arial"/>
          <w:sz w:val="22"/>
          <w:szCs w:val="22"/>
        </w:rPr>
        <w:t xml:space="preserve"> mm lens)</w:t>
      </w:r>
      <w:r w:rsidR="00E54F31" w:rsidRPr="00B15B78">
        <w:rPr>
          <w:rFonts w:ascii="Arial" w:hAnsi="Arial" w:cs="Arial"/>
          <w:sz w:val="22"/>
          <w:szCs w:val="22"/>
        </w:rPr>
        <w:t>, measured according to IEC 62676 Part 5 (1/25, F1.</w:t>
      </w:r>
      <w:r w:rsidR="00080FB4" w:rsidRPr="00B15B78">
        <w:rPr>
          <w:rFonts w:ascii="Arial" w:hAnsi="Arial" w:cs="Arial"/>
          <w:sz w:val="22"/>
          <w:szCs w:val="22"/>
        </w:rPr>
        <w:t>6</w:t>
      </w:r>
      <w:r w:rsidR="00E54F31" w:rsidRPr="00B15B78">
        <w:rPr>
          <w:rFonts w:ascii="Arial" w:hAnsi="Arial" w:cs="Arial"/>
          <w:sz w:val="22"/>
          <w:szCs w:val="22"/>
        </w:rPr>
        <w:t>).</w:t>
      </w:r>
    </w:p>
    <w:p w14:paraId="1CA33319" w14:textId="5396A465" w:rsidR="00080FB4" w:rsidRPr="00B15B78" w:rsidRDefault="00080FB4" w:rsidP="00E54F31">
      <w:pPr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B15B78">
        <w:rPr>
          <w:rFonts w:ascii="Arial" w:hAnsi="Arial" w:cs="Arial"/>
          <w:sz w:val="22"/>
          <w:szCs w:val="22"/>
        </w:rPr>
        <w:t>The fixed network camera shall produce a color image with a minimum scene illumination of 0.041 lux and a monochrome image, when in the night mode, with a minimum illumination of 0.0072 lux at 30 IRE (3.9-10 mm lens), outdated measuring method (3100K, reflectivity 89%, 1/25, F1.6, 30IRE).</w:t>
      </w:r>
    </w:p>
    <w:p w14:paraId="092F73D7" w14:textId="54C4350E" w:rsidR="00E549FC" w:rsidRPr="00B15B78" w:rsidRDefault="00E549FC" w:rsidP="00E54F31">
      <w:pPr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B15B78">
        <w:rPr>
          <w:rFonts w:ascii="Arial" w:hAnsi="Arial" w:cs="Arial"/>
          <w:sz w:val="22"/>
          <w:szCs w:val="22"/>
        </w:rPr>
        <w:t xml:space="preserve">The fixed network camera shall produce a color image with a minimum scene illumination of </w:t>
      </w:r>
      <w:r w:rsidR="00667A27" w:rsidRPr="00B15B78">
        <w:rPr>
          <w:rFonts w:ascii="Arial" w:hAnsi="Arial" w:cs="Arial"/>
          <w:sz w:val="22"/>
          <w:szCs w:val="22"/>
        </w:rPr>
        <w:t>0</w:t>
      </w:r>
      <w:r w:rsidRPr="00B15B78">
        <w:rPr>
          <w:rFonts w:ascii="Arial" w:hAnsi="Arial" w:cs="Arial"/>
          <w:sz w:val="22"/>
          <w:szCs w:val="22"/>
        </w:rPr>
        <w:t>.</w:t>
      </w:r>
      <w:r w:rsidR="00080FB4" w:rsidRPr="00B15B78">
        <w:rPr>
          <w:rFonts w:ascii="Arial" w:hAnsi="Arial" w:cs="Arial"/>
          <w:sz w:val="22"/>
          <w:szCs w:val="22"/>
        </w:rPr>
        <w:t>125</w:t>
      </w:r>
      <w:r w:rsidRPr="00B15B78">
        <w:rPr>
          <w:rFonts w:ascii="Arial" w:hAnsi="Arial" w:cs="Arial"/>
          <w:sz w:val="22"/>
          <w:szCs w:val="22"/>
        </w:rPr>
        <w:t xml:space="preserve"> lux and a monochrome image, when in the night mode, with a minimum illumination of </w:t>
      </w:r>
      <w:r w:rsidR="00667A27" w:rsidRPr="00B15B78">
        <w:rPr>
          <w:rFonts w:ascii="Arial" w:hAnsi="Arial" w:cs="Arial"/>
          <w:sz w:val="22"/>
          <w:szCs w:val="22"/>
        </w:rPr>
        <w:t>0</w:t>
      </w:r>
      <w:r w:rsidRPr="00B15B78">
        <w:rPr>
          <w:rFonts w:ascii="Arial" w:hAnsi="Arial" w:cs="Arial"/>
          <w:sz w:val="22"/>
          <w:szCs w:val="22"/>
        </w:rPr>
        <w:t>.</w:t>
      </w:r>
      <w:r w:rsidR="00667A27" w:rsidRPr="00B15B78">
        <w:rPr>
          <w:rFonts w:ascii="Arial" w:hAnsi="Arial" w:cs="Arial"/>
          <w:sz w:val="22"/>
          <w:szCs w:val="22"/>
        </w:rPr>
        <w:t>0</w:t>
      </w:r>
      <w:r w:rsidR="00080FB4" w:rsidRPr="00B15B78">
        <w:rPr>
          <w:rFonts w:ascii="Arial" w:hAnsi="Arial" w:cs="Arial"/>
          <w:sz w:val="22"/>
          <w:szCs w:val="22"/>
        </w:rPr>
        <w:t>20</w:t>
      </w:r>
      <w:r w:rsidRPr="00B15B78">
        <w:rPr>
          <w:rFonts w:ascii="Arial" w:hAnsi="Arial" w:cs="Arial"/>
          <w:sz w:val="22"/>
          <w:szCs w:val="22"/>
        </w:rPr>
        <w:t xml:space="preserve"> lux at 30 IRE (</w:t>
      </w:r>
      <w:r w:rsidR="004E00A1" w:rsidRPr="00B15B78">
        <w:rPr>
          <w:rFonts w:ascii="Arial" w:hAnsi="Arial" w:cs="Arial"/>
          <w:sz w:val="22"/>
          <w:szCs w:val="22"/>
        </w:rPr>
        <w:t>1</w:t>
      </w:r>
      <w:r w:rsidR="005B25C0" w:rsidRPr="00B15B78">
        <w:rPr>
          <w:rFonts w:ascii="Arial" w:hAnsi="Arial" w:cs="Arial"/>
          <w:sz w:val="22"/>
          <w:szCs w:val="22"/>
        </w:rPr>
        <w:t>2</w:t>
      </w:r>
      <w:r w:rsidRPr="00B15B78">
        <w:rPr>
          <w:rFonts w:ascii="Arial" w:hAnsi="Arial" w:cs="Arial"/>
          <w:sz w:val="22"/>
          <w:szCs w:val="22"/>
        </w:rPr>
        <w:t>-</w:t>
      </w:r>
      <w:r w:rsidR="005B25C0" w:rsidRPr="00B15B78">
        <w:rPr>
          <w:rFonts w:ascii="Arial" w:hAnsi="Arial" w:cs="Arial"/>
          <w:sz w:val="22"/>
          <w:szCs w:val="22"/>
        </w:rPr>
        <w:t>40</w:t>
      </w:r>
      <w:r w:rsidRPr="00B15B78">
        <w:rPr>
          <w:rFonts w:ascii="Arial" w:hAnsi="Arial" w:cs="Arial"/>
          <w:sz w:val="22"/>
          <w:szCs w:val="22"/>
        </w:rPr>
        <w:t xml:space="preserve"> mm lens)</w:t>
      </w:r>
      <w:r w:rsidR="00E54F31" w:rsidRPr="00B15B78">
        <w:rPr>
          <w:rFonts w:ascii="Arial" w:hAnsi="Arial" w:cs="Arial"/>
          <w:sz w:val="22"/>
          <w:szCs w:val="22"/>
        </w:rPr>
        <w:t>, measured according to IEC 62676 Part 5 (1/25, F</w:t>
      </w:r>
      <w:r w:rsidR="005B25C0" w:rsidRPr="00B15B78">
        <w:rPr>
          <w:rFonts w:ascii="Arial" w:hAnsi="Arial" w:cs="Arial"/>
          <w:sz w:val="22"/>
          <w:szCs w:val="22"/>
        </w:rPr>
        <w:t>2.3</w:t>
      </w:r>
      <w:r w:rsidR="00E54F31" w:rsidRPr="00B15B78">
        <w:rPr>
          <w:rFonts w:ascii="Arial" w:hAnsi="Arial" w:cs="Arial"/>
          <w:sz w:val="22"/>
          <w:szCs w:val="22"/>
        </w:rPr>
        <w:t>).</w:t>
      </w:r>
    </w:p>
    <w:p w14:paraId="14795FED" w14:textId="502F6C0B" w:rsidR="00080FB4" w:rsidRPr="00B15B78" w:rsidRDefault="00080FB4" w:rsidP="00E54F31">
      <w:pPr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B15B78">
        <w:rPr>
          <w:rFonts w:ascii="Arial" w:hAnsi="Arial" w:cs="Arial"/>
          <w:sz w:val="22"/>
          <w:szCs w:val="22"/>
        </w:rPr>
        <w:t>The fixed network camera shall produce a color image with a minimum scene illumination of 0.086 lux and a monochrome image, when in the night mode, with a minimum illumination of 0.0165 lux at 30 IRE (12-40 mm lens), measured according to IEC 62676 Part 5 (1/25, F2.3).</w:t>
      </w:r>
    </w:p>
    <w:p w14:paraId="40E6E5A9" w14:textId="77777777" w:rsidR="00174797" w:rsidRPr="00B15B78" w:rsidRDefault="00174797" w:rsidP="00174797">
      <w:pPr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B15B78">
        <w:rPr>
          <w:rFonts w:ascii="Arial" w:hAnsi="Arial" w:cs="Arial"/>
          <w:sz w:val="22"/>
          <w:szCs w:val="22"/>
        </w:rPr>
        <w:lastRenderedPageBreak/>
        <w:t xml:space="preserve">The </w:t>
      </w:r>
      <w:r w:rsidR="00A070D9" w:rsidRPr="00B15B78">
        <w:rPr>
          <w:rFonts w:ascii="Arial" w:hAnsi="Arial" w:cs="Arial"/>
          <w:sz w:val="22"/>
          <w:szCs w:val="22"/>
        </w:rPr>
        <w:t>fixed network</w:t>
      </w:r>
      <w:r w:rsidRPr="00B15B78">
        <w:rPr>
          <w:rFonts w:ascii="Arial" w:hAnsi="Arial" w:cs="Arial"/>
          <w:sz w:val="22"/>
          <w:szCs w:val="22"/>
        </w:rPr>
        <w:t xml:space="preserve"> camera shall offer automatic focus and </w:t>
      </w:r>
      <w:r w:rsidR="004F3DCD" w:rsidRPr="00B15B78">
        <w:rPr>
          <w:rFonts w:ascii="Arial" w:hAnsi="Arial" w:cs="Arial"/>
          <w:sz w:val="22"/>
          <w:szCs w:val="22"/>
        </w:rPr>
        <w:t>P-</w:t>
      </w:r>
      <w:r w:rsidRPr="00B15B78">
        <w:rPr>
          <w:rFonts w:ascii="Arial" w:hAnsi="Arial" w:cs="Arial"/>
          <w:sz w:val="22"/>
          <w:szCs w:val="22"/>
        </w:rPr>
        <w:t>iris control with manual override.</w:t>
      </w:r>
    </w:p>
    <w:p w14:paraId="75055AC9" w14:textId="4003E99C" w:rsidR="00174797" w:rsidRPr="00B15B78" w:rsidRDefault="00174797" w:rsidP="00174797">
      <w:pPr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B15B78">
        <w:rPr>
          <w:rFonts w:ascii="Arial" w:hAnsi="Arial" w:cs="Arial"/>
          <w:sz w:val="22"/>
          <w:szCs w:val="22"/>
        </w:rPr>
        <w:t xml:space="preserve">The </w:t>
      </w:r>
      <w:r w:rsidR="00A070D9" w:rsidRPr="00B15B78">
        <w:rPr>
          <w:rFonts w:ascii="Arial" w:hAnsi="Arial" w:cs="Arial"/>
          <w:sz w:val="22"/>
          <w:szCs w:val="22"/>
        </w:rPr>
        <w:t>fixed network</w:t>
      </w:r>
      <w:r w:rsidRPr="00B15B78">
        <w:rPr>
          <w:rFonts w:ascii="Arial" w:hAnsi="Arial" w:cs="Arial"/>
          <w:sz w:val="22"/>
          <w:szCs w:val="22"/>
        </w:rPr>
        <w:t xml:space="preserve"> camera s</w:t>
      </w:r>
      <w:r w:rsidR="006270C3" w:rsidRPr="00B15B78">
        <w:rPr>
          <w:rFonts w:ascii="Arial" w:hAnsi="Arial" w:cs="Arial"/>
          <w:sz w:val="22"/>
          <w:szCs w:val="22"/>
        </w:rPr>
        <w:t xml:space="preserve">hall offer a </w:t>
      </w:r>
      <w:r w:rsidR="007E50CD" w:rsidRPr="00B15B78">
        <w:rPr>
          <w:rFonts w:ascii="Arial" w:hAnsi="Arial" w:cs="Arial"/>
          <w:sz w:val="22"/>
          <w:szCs w:val="22"/>
        </w:rPr>
        <w:t>High D</w:t>
      </w:r>
      <w:r w:rsidR="006270C3" w:rsidRPr="00B15B78">
        <w:rPr>
          <w:rFonts w:ascii="Arial" w:hAnsi="Arial" w:cs="Arial"/>
          <w:sz w:val="22"/>
          <w:szCs w:val="22"/>
        </w:rPr>
        <w:t xml:space="preserve">ynamic </w:t>
      </w:r>
      <w:r w:rsidR="007E50CD" w:rsidRPr="00B15B78">
        <w:rPr>
          <w:rFonts w:ascii="Arial" w:hAnsi="Arial" w:cs="Arial"/>
          <w:sz w:val="22"/>
          <w:szCs w:val="22"/>
        </w:rPr>
        <w:t>R</w:t>
      </w:r>
      <w:r w:rsidR="006270C3" w:rsidRPr="00B15B78">
        <w:rPr>
          <w:rFonts w:ascii="Arial" w:hAnsi="Arial" w:cs="Arial"/>
          <w:sz w:val="22"/>
          <w:szCs w:val="22"/>
        </w:rPr>
        <w:t xml:space="preserve">ange </w:t>
      </w:r>
      <w:r w:rsidR="004F552A" w:rsidRPr="00B15B78">
        <w:rPr>
          <w:rFonts w:ascii="Arial" w:hAnsi="Arial" w:cs="Arial"/>
          <w:sz w:val="22"/>
          <w:szCs w:val="22"/>
        </w:rPr>
        <w:t xml:space="preserve">(HDR) </w:t>
      </w:r>
      <w:r w:rsidR="00A00DA6" w:rsidRPr="00B15B78">
        <w:rPr>
          <w:rFonts w:ascii="Arial" w:hAnsi="Arial" w:cs="Arial"/>
          <w:sz w:val="22"/>
          <w:szCs w:val="22"/>
        </w:rPr>
        <w:t>of 1</w:t>
      </w:r>
      <w:r w:rsidR="00B7694E" w:rsidRPr="00B15B78">
        <w:rPr>
          <w:rFonts w:ascii="Arial" w:hAnsi="Arial" w:cs="Arial"/>
          <w:sz w:val="22"/>
          <w:szCs w:val="22"/>
        </w:rPr>
        <w:t>20</w:t>
      </w:r>
      <w:r w:rsidRPr="00B15B78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B15B78">
        <w:rPr>
          <w:rFonts w:ascii="Arial" w:hAnsi="Arial" w:cs="Arial"/>
          <w:sz w:val="22"/>
          <w:szCs w:val="22"/>
        </w:rPr>
        <w:t>dB.</w:t>
      </w:r>
      <w:proofErr w:type="spellEnd"/>
    </w:p>
    <w:p w14:paraId="6978BB6A" w14:textId="4D7C8CA8" w:rsidR="00174797" w:rsidRPr="00B15B78" w:rsidRDefault="00174797" w:rsidP="00174797">
      <w:pPr>
        <w:keepNext/>
        <w:keepLines/>
        <w:numPr>
          <w:ilvl w:val="3"/>
          <w:numId w:val="1"/>
        </w:numPr>
        <w:tabs>
          <w:tab w:val="left" w:pos="1260"/>
        </w:tabs>
        <w:rPr>
          <w:rFonts w:ascii="Arial" w:hAnsi="Arial" w:cs="Arial"/>
          <w:sz w:val="22"/>
          <w:szCs w:val="22"/>
        </w:rPr>
      </w:pPr>
      <w:r w:rsidRPr="00B15B78">
        <w:rPr>
          <w:rFonts w:ascii="Arial" w:hAnsi="Arial" w:cs="Arial"/>
          <w:sz w:val="22"/>
          <w:szCs w:val="22"/>
        </w:rPr>
        <w:t xml:space="preserve">The </w:t>
      </w:r>
      <w:r w:rsidR="00A070D9" w:rsidRPr="00B15B78">
        <w:rPr>
          <w:rFonts w:ascii="Arial" w:hAnsi="Arial" w:cs="Arial"/>
          <w:sz w:val="22"/>
          <w:szCs w:val="22"/>
        </w:rPr>
        <w:t>fixed network</w:t>
      </w:r>
      <w:r w:rsidRPr="00B15B78">
        <w:rPr>
          <w:rFonts w:ascii="Arial" w:hAnsi="Arial" w:cs="Arial"/>
          <w:sz w:val="22"/>
          <w:szCs w:val="22"/>
        </w:rPr>
        <w:t xml:space="preserve"> camera shall offer a Sodium Vapor White Balance mode that automatically compensate</w:t>
      </w:r>
      <w:r w:rsidR="00744BE1" w:rsidRPr="00B15B78">
        <w:rPr>
          <w:rFonts w:ascii="Arial" w:hAnsi="Arial" w:cs="Arial"/>
          <w:sz w:val="22"/>
          <w:szCs w:val="22"/>
        </w:rPr>
        <w:t>s</w:t>
      </w:r>
      <w:r w:rsidRPr="00B15B78">
        <w:rPr>
          <w:rFonts w:ascii="Arial" w:hAnsi="Arial" w:cs="Arial"/>
          <w:sz w:val="22"/>
          <w:szCs w:val="22"/>
        </w:rPr>
        <w:t xml:space="preserve"> for light from a sodium vapor lamp to restore objects to their true color.</w:t>
      </w:r>
    </w:p>
    <w:p w14:paraId="57BACF03" w14:textId="77777777" w:rsidR="00174797" w:rsidRPr="00B15B78" w:rsidRDefault="00174797" w:rsidP="00174797">
      <w:pPr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B15B78">
        <w:rPr>
          <w:rFonts w:ascii="Arial" w:hAnsi="Arial" w:cs="Arial"/>
          <w:sz w:val="22"/>
          <w:szCs w:val="22"/>
        </w:rPr>
        <w:t xml:space="preserve">The </w:t>
      </w:r>
      <w:r w:rsidR="00A070D9" w:rsidRPr="00B15B78">
        <w:rPr>
          <w:rFonts w:ascii="Arial" w:hAnsi="Arial" w:cs="Arial"/>
          <w:sz w:val="22"/>
          <w:szCs w:val="22"/>
        </w:rPr>
        <w:t>fixed network</w:t>
      </w:r>
      <w:r w:rsidRPr="00B15B78">
        <w:rPr>
          <w:rFonts w:ascii="Arial" w:hAnsi="Arial" w:cs="Arial"/>
          <w:sz w:val="22"/>
          <w:szCs w:val="22"/>
        </w:rPr>
        <w:t xml:space="preserve"> camera shall offer an anti-fog image feature that assists the camera in registering a usable image through the heav</w:t>
      </w:r>
      <w:r w:rsidR="007E50CD" w:rsidRPr="00B15B78">
        <w:rPr>
          <w:rFonts w:ascii="Arial" w:hAnsi="Arial" w:cs="Arial"/>
          <w:sz w:val="22"/>
          <w:szCs w:val="22"/>
        </w:rPr>
        <w:t>y</w:t>
      </w:r>
      <w:r w:rsidRPr="00B15B78">
        <w:rPr>
          <w:rFonts w:ascii="Arial" w:hAnsi="Arial" w:cs="Arial"/>
          <w:sz w:val="22"/>
          <w:szCs w:val="22"/>
        </w:rPr>
        <w:t xml:space="preserve"> fog.</w:t>
      </w:r>
    </w:p>
    <w:p w14:paraId="34A48972" w14:textId="77777777" w:rsidR="00B31011" w:rsidRPr="00B15B78" w:rsidRDefault="00B31011" w:rsidP="00B31011">
      <w:pPr>
        <w:tabs>
          <w:tab w:val="left" w:pos="900"/>
        </w:tabs>
        <w:ind w:left="792"/>
        <w:rPr>
          <w:rFonts w:ascii="Arial" w:hAnsi="Arial" w:cs="Arial"/>
          <w:sz w:val="22"/>
          <w:szCs w:val="22"/>
        </w:rPr>
      </w:pPr>
    </w:p>
    <w:p w14:paraId="2739AEB6" w14:textId="77777777" w:rsidR="00B31011" w:rsidRPr="00B15B78" w:rsidRDefault="00B31011" w:rsidP="00B31011">
      <w:pPr>
        <w:keepNext/>
        <w:keepLines/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B15B78">
        <w:rPr>
          <w:rFonts w:ascii="Arial" w:hAnsi="Arial" w:cs="Arial"/>
          <w:sz w:val="22"/>
          <w:szCs w:val="22"/>
        </w:rPr>
        <w:t>Image Processing</w:t>
      </w:r>
    </w:p>
    <w:p w14:paraId="6AF03CDA" w14:textId="77777777" w:rsidR="0077238C" w:rsidRPr="00B15B78" w:rsidRDefault="0077238C" w:rsidP="0077238C">
      <w:pPr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B15B78">
        <w:rPr>
          <w:rFonts w:ascii="Arial" w:hAnsi="Arial" w:cs="Arial"/>
          <w:sz w:val="22"/>
          <w:szCs w:val="22"/>
        </w:rPr>
        <w:t>The fixed network camera shall support dynamic noise reduction to reduce bandwidth and storage requirements by optimizing the detail-to-bandwidth ratio via temporal and spatial noise filtering.</w:t>
      </w:r>
    </w:p>
    <w:p w14:paraId="1D5B7501" w14:textId="4B27E61F" w:rsidR="0077238C" w:rsidRPr="00B15B78" w:rsidRDefault="0077238C" w:rsidP="0077238C">
      <w:pPr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B15B78">
        <w:rPr>
          <w:rFonts w:ascii="Arial" w:hAnsi="Arial" w:cs="Arial"/>
          <w:sz w:val="22"/>
          <w:szCs w:val="22"/>
        </w:rPr>
        <w:t>The fixed network camera shall include intelligent streaming functionality to reduce bandwidth and storage requirements by optimizing the camera encoder</w:t>
      </w:r>
      <w:r w:rsidR="00890FD0" w:rsidRPr="00B15B78">
        <w:rPr>
          <w:rFonts w:ascii="Arial" w:hAnsi="Arial" w:cs="Arial"/>
          <w:sz w:val="22"/>
          <w:szCs w:val="22"/>
        </w:rPr>
        <w:t xml:space="preserve"> on</w:t>
      </w:r>
      <w:r w:rsidRPr="00B15B78">
        <w:rPr>
          <w:rFonts w:ascii="Arial" w:hAnsi="Arial" w:cs="Arial"/>
          <w:sz w:val="22"/>
          <w:szCs w:val="22"/>
        </w:rPr>
        <w:t xml:space="preserve"> to camera noise level</w:t>
      </w:r>
      <w:r w:rsidR="004E00A1" w:rsidRPr="00B15B78">
        <w:rPr>
          <w:rFonts w:ascii="Arial" w:hAnsi="Arial" w:cs="Arial"/>
          <w:sz w:val="22"/>
          <w:szCs w:val="22"/>
        </w:rPr>
        <w:t>.</w:t>
      </w:r>
    </w:p>
    <w:p w14:paraId="58A459F0" w14:textId="26428A39" w:rsidR="00EF16E6" w:rsidRPr="00B15B78" w:rsidRDefault="00EF16E6" w:rsidP="00EF16E6">
      <w:pPr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B15B78">
        <w:rPr>
          <w:rFonts w:ascii="Arial" w:hAnsi="Arial" w:cs="Arial"/>
          <w:sz w:val="22"/>
          <w:szCs w:val="22"/>
        </w:rPr>
        <w:t xml:space="preserve">The fixed network camera shall be capable of capturing and storing images using H.265 and H.264 compression at </w:t>
      </w:r>
      <w:r w:rsidR="00B61ED0" w:rsidRPr="00B15B78">
        <w:rPr>
          <w:rFonts w:ascii="Arial" w:hAnsi="Arial" w:cs="Arial"/>
          <w:sz w:val="22"/>
          <w:szCs w:val="22"/>
        </w:rPr>
        <w:t>4K UHD</w:t>
      </w:r>
      <w:r w:rsidRPr="00B15B78">
        <w:rPr>
          <w:rFonts w:ascii="Arial" w:hAnsi="Arial" w:cs="Arial"/>
          <w:sz w:val="22"/>
          <w:szCs w:val="22"/>
        </w:rPr>
        <w:t xml:space="preserve"> resolution.</w:t>
      </w:r>
    </w:p>
    <w:p w14:paraId="341B3D55" w14:textId="2936DB74" w:rsidR="00EF16E6" w:rsidRPr="00B15B78" w:rsidRDefault="00EF16E6" w:rsidP="00EF16E6">
      <w:pPr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B15B78">
        <w:rPr>
          <w:rFonts w:ascii="Arial" w:hAnsi="Arial" w:cs="Arial"/>
          <w:sz w:val="22"/>
          <w:szCs w:val="22"/>
        </w:rPr>
        <w:t>The fixed network camera shall deliver</w:t>
      </w:r>
      <w:r w:rsidR="009E055E" w:rsidRPr="00B15B78">
        <w:rPr>
          <w:rFonts w:ascii="Arial" w:hAnsi="Arial" w:cs="Arial"/>
          <w:sz w:val="22"/>
          <w:szCs w:val="22"/>
        </w:rPr>
        <w:t xml:space="preserve"> </w:t>
      </w:r>
      <w:r w:rsidR="00B61ED0" w:rsidRPr="00B15B78">
        <w:rPr>
          <w:rFonts w:ascii="Arial" w:hAnsi="Arial" w:cs="Arial"/>
          <w:sz w:val="22"/>
          <w:szCs w:val="22"/>
        </w:rPr>
        <w:t>4K UHD</w:t>
      </w:r>
      <w:r w:rsidR="00D14CED" w:rsidRPr="00B15B78">
        <w:rPr>
          <w:rFonts w:ascii="Arial" w:hAnsi="Arial" w:cs="Arial"/>
          <w:sz w:val="22"/>
          <w:szCs w:val="22"/>
        </w:rPr>
        <w:t xml:space="preserve"> </w:t>
      </w:r>
      <w:r w:rsidRPr="00B15B78">
        <w:rPr>
          <w:rFonts w:ascii="Arial" w:hAnsi="Arial" w:cs="Arial"/>
          <w:sz w:val="22"/>
          <w:szCs w:val="22"/>
        </w:rPr>
        <w:t xml:space="preserve">video, at rates up to </w:t>
      </w:r>
      <w:r w:rsidR="003C2FFC" w:rsidRPr="00B15B78">
        <w:rPr>
          <w:rFonts w:ascii="Arial" w:hAnsi="Arial" w:cs="Arial"/>
          <w:sz w:val="22"/>
          <w:szCs w:val="22"/>
        </w:rPr>
        <w:t>3</w:t>
      </w:r>
      <w:r w:rsidRPr="00B15B78">
        <w:rPr>
          <w:rFonts w:ascii="Arial" w:hAnsi="Arial" w:cs="Arial"/>
          <w:sz w:val="22"/>
          <w:szCs w:val="22"/>
        </w:rPr>
        <w:t>0 images per second.</w:t>
      </w:r>
    </w:p>
    <w:p w14:paraId="5BFDED7E" w14:textId="48971B45" w:rsidR="00AE7F28" w:rsidRPr="00B15B78" w:rsidRDefault="00AE7F28" w:rsidP="00AE7F28">
      <w:pPr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B15B78">
        <w:rPr>
          <w:rFonts w:ascii="Arial" w:hAnsi="Arial" w:cs="Arial"/>
          <w:sz w:val="22"/>
          <w:szCs w:val="22"/>
        </w:rPr>
        <w:t xml:space="preserve">The fixed network camera shall deliver </w:t>
      </w:r>
      <w:r w:rsidR="00B75585" w:rsidRPr="00B15B78">
        <w:rPr>
          <w:rFonts w:ascii="Arial" w:hAnsi="Arial" w:cs="Arial"/>
          <w:sz w:val="22"/>
          <w:szCs w:val="22"/>
        </w:rPr>
        <w:t>4K UHD</w:t>
      </w:r>
      <w:r w:rsidRPr="00B15B78">
        <w:rPr>
          <w:rFonts w:ascii="Arial" w:hAnsi="Arial" w:cs="Arial"/>
          <w:sz w:val="22"/>
          <w:szCs w:val="22"/>
        </w:rPr>
        <w:t xml:space="preserve"> video with High Dynamic Range (HDR) multi-exposure enabled, at rates up to </w:t>
      </w:r>
      <w:r w:rsidR="00B75585" w:rsidRPr="00B15B78">
        <w:rPr>
          <w:rFonts w:ascii="Arial" w:hAnsi="Arial" w:cs="Arial"/>
          <w:sz w:val="22"/>
          <w:szCs w:val="22"/>
        </w:rPr>
        <w:t>2</w:t>
      </w:r>
      <w:r w:rsidRPr="00B15B78">
        <w:rPr>
          <w:rFonts w:ascii="Arial" w:hAnsi="Arial" w:cs="Arial"/>
          <w:sz w:val="22"/>
          <w:szCs w:val="22"/>
        </w:rPr>
        <w:t>0 images per second.</w:t>
      </w:r>
    </w:p>
    <w:p w14:paraId="43FC375E" w14:textId="54B421EE" w:rsidR="00160F26" w:rsidRPr="00B15B78" w:rsidRDefault="00C436C1" w:rsidP="00EB2F03">
      <w:pPr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B15B78">
        <w:rPr>
          <w:rFonts w:ascii="Arial" w:hAnsi="Arial" w:cs="Arial"/>
          <w:sz w:val="22"/>
          <w:szCs w:val="22"/>
        </w:rPr>
        <w:t>The camera shall allow regions of interest to be sent in separate streams</w:t>
      </w:r>
      <w:r w:rsidR="004E00A1" w:rsidRPr="00B15B78">
        <w:rPr>
          <w:rFonts w:ascii="Arial" w:hAnsi="Arial" w:cs="Arial"/>
          <w:sz w:val="22"/>
          <w:szCs w:val="22"/>
        </w:rPr>
        <w:t>,</w:t>
      </w:r>
      <w:r w:rsidRPr="00B15B78">
        <w:rPr>
          <w:rFonts w:ascii="Arial" w:hAnsi="Arial" w:cs="Arial"/>
          <w:sz w:val="22"/>
          <w:szCs w:val="22"/>
        </w:rPr>
        <w:t xml:space="preserve"> so it is possible to view both an overview and a detail at the same time.</w:t>
      </w:r>
    </w:p>
    <w:p w14:paraId="1090CF2C" w14:textId="77777777" w:rsidR="0032779B" w:rsidRPr="00B15B78" w:rsidRDefault="0032779B" w:rsidP="0032779B">
      <w:pPr>
        <w:tabs>
          <w:tab w:val="left" w:pos="900"/>
        </w:tabs>
        <w:ind w:left="1584"/>
        <w:rPr>
          <w:rFonts w:ascii="Arial" w:hAnsi="Arial" w:cs="Arial"/>
          <w:sz w:val="22"/>
          <w:szCs w:val="22"/>
        </w:rPr>
      </w:pPr>
    </w:p>
    <w:p w14:paraId="1E689564" w14:textId="77777777" w:rsidR="00077CA4" w:rsidRPr="00B15B78" w:rsidRDefault="00077CA4" w:rsidP="00077D62">
      <w:pPr>
        <w:numPr>
          <w:ilvl w:val="2"/>
          <w:numId w:val="1"/>
        </w:numPr>
        <w:tabs>
          <w:tab w:val="left" w:pos="1260"/>
        </w:tabs>
        <w:rPr>
          <w:rFonts w:ascii="Arial" w:hAnsi="Arial" w:cs="Arial"/>
          <w:sz w:val="22"/>
          <w:szCs w:val="22"/>
        </w:rPr>
      </w:pPr>
      <w:r w:rsidRPr="00B15B78">
        <w:rPr>
          <w:rFonts w:ascii="Arial" w:hAnsi="Arial" w:cs="Arial"/>
          <w:sz w:val="22"/>
          <w:szCs w:val="22"/>
        </w:rPr>
        <w:t>System Features</w:t>
      </w:r>
    </w:p>
    <w:p w14:paraId="2D37DEF7" w14:textId="77777777" w:rsidR="00077CA4" w:rsidRPr="00B15B78" w:rsidRDefault="00077CA4" w:rsidP="00077D62">
      <w:pPr>
        <w:numPr>
          <w:ilvl w:val="3"/>
          <w:numId w:val="1"/>
        </w:numPr>
        <w:tabs>
          <w:tab w:val="left" w:pos="1260"/>
        </w:tabs>
        <w:rPr>
          <w:rFonts w:ascii="Arial" w:hAnsi="Arial" w:cs="Arial"/>
          <w:sz w:val="22"/>
          <w:szCs w:val="22"/>
        </w:rPr>
      </w:pPr>
      <w:r w:rsidRPr="00B15B78">
        <w:rPr>
          <w:rFonts w:ascii="Arial" w:hAnsi="Arial" w:cs="Arial"/>
          <w:sz w:val="22"/>
          <w:szCs w:val="22"/>
        </w:rPr>
        <w:t xml:space="preserve">The </w:t>
      </w:r>
      <w:r w:rsidR="00A070D9" w:rsidRPr="00B15B78">
        <w:rPr>
          <w:rFonts w:ascii="Arial" w:hAnsi="Arial" w:cs="Arial"/>
          <w:sz w:val="22"/>
          <w:szCs w:val="22"/>
        </w:rPr>
        <w:t>fixed network</w:t>
      </w:r>
      <w:r w:rsidRPr="00B15B78">
        <w:rPr>
          <w:rFonts w:ascii="Arial" w:hAnsi="Arial" w:cs="Arial"/>
          <w:sz w:val="22"/>
          <w:szCs w:val="22"/>
        </w:rPr>
        <w:t xml:space="preserve"> camera shall </w:t>
      </w:r>
      <w:r w:rsidR="004F3DCD" w:rsidRPr="00B15B78">
        <w:rPr>
          <w:rFonts w:ascii="Arial" w:hAnsi="Arial" w:cs="Arial"/>
          <w:sz w:val="22"/>
          <w:szCs w:val="22"/>
        </w:rPr>
        <w:t xml:space="preserve">directly integrate into mounting accessories that </w:t>
      </w:r>
      <w:r w:rsidR="00DE3E75" w:rsidRPr="00B15B78">
        <w:rPr>
          <w:rFonts w:ascii="Arial" w:hAnsi="Arial" w:cs="Arial"/>
          <w:sz w:val="22"/>
          <w:szCs w:val="22"/>
        </w:rPr>
        <w:t>supports</w:t>
      </w:r>
      <w:r w:rsidRPr="00B15B78">
        <w:rPr>
          <w:rFonts w:ascii="Arial" w:hAnsi="Arial" w:cs="Arial"/>
          <w:sz w:val="22"/>
          <w:szCs w:val="22"/>
        </w:rPr>
        <w:t xml:space="preserve"> an optional fiber optic media converter module designed to accept a wide-range of 10/100 Mbps SFP modules for use with Multimode or </w:t>
      </w:r>
      <w:proofErr w:type="spellStart"/>
      <w:r w:rsidRPr="00B15B78">
        <w:rPr>
          <w:rFonts w:ascii="Arial" w:hAnsi="Arial" w:cs="Arial"/>
          <w:sz w:val="22"/>
          <w:szCs w:val="22"/>
        </w:rPr>
        <w:t>Singlemode</w:t>
      </w:r>
      <w:proofErr w:type="spellEnd"/>
      <w:r w:rsidRPr="00B15B78">
        <w:rPr>
          <w:rFonts w:ascii="Arial" w:hAnsi="Arial" w:cs="Arial"/>
          <w:sz w:val="22"/>
          <w:szCs w:val="22"/>
        </w:rPr>
        <w:t xml:space="preserve"> optical fiber with LC or SC connectors.</w:t>
      </w:r>
    </w:p>
    <w:p w14:paraId="53718810" w14:textId="49540F9F" w:rsidR="00B31011" w:rsidRPr="00B15B78" w:rsidRDefault="00D42135" w:rsidP="00077D62">
      <w:pPr>
        <w:numPr>
          <w:ilvl w:val="3"/>
          <w:numId w:val="1"/>
        </w:numPr>
        <w:tabs>
          <w:tab w:val="left" w:pos="1260"/>
        </w:tabs>
        <w:rPr>
          <w:rFonts w:ascii="Arial" w:hAnsi="Arial" w:cs="Arial"/>
          <w:sz w:val="22"/>
          <w:szCs w:val="22"/>
        </w:rPr>
      </w:pPr>
      <w:r w:rsidRPr="00B15B78">
        <w:rPr>
          <w:rFonts w:ascii="Arial" w:hAnsi="Arial" w:cs="Arial"/>
          <w:sz w:val="22"/>
          <w:szCs w:val="22"/>
        </w:rPr>
        <w:t xml:space="preserve">The </w:t>
      </w:r>
      <w:r w:rsidR="00A070D9" w:rsidRPr="00B15B78">
        <w:rPr>
          <w:rFonts w:ascii="Arial" w:hAnsi="Arial" w:cs="Arial"/>
          <w:sz w:val="22"/>
          <w:szCs w:val="22"/>
        </w:rPr>
        <w:t>fixed network</w:t>
      </w:r>
      <w:r w:rsidR="00B31011" w:rsidRPr="00B15B78">
        <w:rPr>
          <w:rFonts w:ascii="Arial" w:hAnsi="Arial" w:cs="Arial"/>
          <w:sz w:val="22"/>
          <w:szCs w:val="22"/>
        </w:rPr>
        <w:t xml:space="preserve"> camera shall be compatible with the Bosch Video Client</w:t>
      </w:r>
      <w:r w:rsidR="004F3DCD" w:rsidRPr="00B15B78">
        <w:rPr>
          <w:rFonts w:ascii="Arial" w:hAnsi="Arial" w:cs="Arial"/>
          <w:sz w:val="22"/>
          <w:szCs w:val="22"/>
        </w:rPr>
        <w:t>, Video Security client</w:t>
      </w:r>
      <w:r w:rsidR="00B31011" w:rsidRPr="00B15B78">
        <w:rPr>
          <w:rFonts w:ascii="Arial" w:hAnsi="Arial" w:cs="Arial"/>
          <w:sz w:val="22"/>
          <w:szCs w:val="22"/>
        </w:rPr>
        <w:t xml:space="preserve"> and the Bosch Video </w:t>
      </w:r>
      <w:r w:rsidR="00077CA4" w:rsidRPr="00B15B78">
        <w:rPr>
          <w:rFonts w:ascii="Arial" w:hAnsi="Arial" w:cs="Arial"/>
          <w:sz w:val="22"/>
          <w:szCs w:val="22"/>
        </w:rPr>
        <w:t>Management System</w:t>
      </w:r>
      <w:r w:rsidR="00B31011" w:rsidRPr="00B15B78">
        <w:rPr>
          <w:rFonts w:ascii="Arial" w:hAnsi="Arial" w:cs="Arial"/>
          <w:sz w:val="22"/>
          <w:szCs w:val="22"/>
        </w:rPr>
        <w:t>.</w:t>
      </w:r>
    </w:p>
    <w:p w14:paraId="457DC1F4" w14:textId="77777777" w:rsidR="00077CA4" w:rsidRPr="00B15B78" w:rsidRDefault="00077CA4" w:rsidP="00077D62">
      <w:pPr>
        <w:numPr>
          <w:ilvl w:val="3"/>
          <w:numId w:val="1"/>
        </w:numPr>
        <w:tabs>
          <w:tab w:val="left" w:pos="1260"/>
        </w:tabs>
        <w:rPr>
          <w:rFonts w:ascii="Arial" w:hAnsi="Arial" w:cs="Arial"/>
          <w:sz w:val="22"/>
          <w:szCs w:val="22"/>
        </w:rPr>
      </w:pPr>
      <w:r w:rsidRPr="00B15B78">
        <w:rPr>
          <w:rFonts w:ascii="Arial" w:hAnsi="Arial" w:cs="Arial"/>
          <w:sz w:val="22"/>
          <w:szCs w:val="22"/>
        </w:rPr>
        <w:t xml:space="preserve">The </w:t>
      </w:r>
      <w:r w:rsidR="00A070D9" w:rsidRPr="00B15B78">
        <w:rPr>
          <w:rFonts w:ascii="Arial" w:hAnsi="Arial" w:cs="Arial"/>
          <w:sz w:val="22"/>
          <w:szCs w:val="22"/>
        </w:rPr>
        <w:t>fixed network</w:t>
      </w:r>
      <w:r w:rsidR="006E6DE0" w:rsidRPr="00B15B78">
        <w:rPr>
          <w:rFonts w:ascii="Arial" w:hAnsi="Arial" w:cs="Arial"/>
          <w:sz w:val="22"/>
          <w:szCs w:val="22"/>
        </w:rPr>
        <w:t xml:space="preserve"> camera shall provide one (1) audio mono line in and one (1) audio mono line out.</w:t>
      </w:r>
    </w:p>
    <w:p w14:paraId="048675F3" w14:textId="1AF421A8" w:rsidR="005D259D" w:rsidRPr="00B15B78" w:rsidRDefault="005D259D" w:rsidP="005D259D">
      <w:pPr>
        <w:numPr>
          <w:ilvl w:val="3"/>
          <w:numId w:val="1"/>
        </w:numPr>
        <w:tabs>
          <w:tab w:val="left" w:pos="1260"/>
        </w:tabs>
        <w:rPr>
          <w:rFonts w:ascii="Arial" w:hAnsi="Arial" w:cs="Arial"/>
          <w:sz w:val="22"/>
          <w:szCs w:val="22"/>
        </w:rPr>
      </w:pPr>
      <w:r w:rsidRPr="00B15B78">
        <w:rPr>
          <w:rFonts w:ascii="Arial" w:hAnsi="Arial" w:cs="Arial"/>
          <w:sz w:val="22"/>
          <w:szCs w:val="22"/>
        </w:rPr>
        <w:t>The fixed network camera shall provide a 12</w:t>
      </w:r>
      <w:r w:rsidR="001D25F7" w:rsidRPr="00B15B78">
        <w:rPr>
          <w:rFonts w:ascii="Arial" w:hAnsi="Arial" w:cs="Arial"/>
          <w:sz w:val="22"/>
          <w:szCs w:val="22"/>
        </w:rPr>
        <w:t> </w:t>
      </w:r>
      <w:r w:rsidRPr="00B15B78">
        <w:rPr>
          <w:rFonts w:ascii="Arial" w:hAnsi="Arial" w:cs="Arial"/>
          <w:sz w:val="22"/>
          <w:szCs w:val="22"/>
        </w:rPr>
        <w:t>VDC 50</w:t>
      </w:r>
      <w:r w:rsidR="001D25F7" w:rsidRPr="00B15B78">
        <w:rPr>
          <w:rFonts w:ascii="Arial" w:hAnsi="Arial" w:cs="Arial"/>
          <w:sz w:val="22"/>
          <w:szCs w:val="22"/>
        </w:rPr>
        <w:t> </w:t>
      </w:r>
      <w:r w:rsidRPr="00B15B78">
        <w:rPr>
          <w:rFonts w:ascii="Arial" w:hAnsi="Arial" w:cs="Arial"/>
          <w:sz w:val="22"/>
          <w:szCs w:val="22"/>
        </w:rPr>
        <w:t>mA power output</w:t>
      </w:r>
      <w:r w:rsidR="00182920" w:rsidRPr="00B15B78">
        <w:rPr>
          <w:rFonts w:ascii="Arial" w:hAnsi="Arial" w:cs="Arial"/>
          <w:sz w:val="22"/>
          <w:szCs w:val="22"/>
        </w:rPr>
        <w:t>.</w:t>
      </w:r>
    </w:p>
    <w:p w14:paraId="3567A99E" w14:textId="77777777" w:rsidR="005D259D" w:rsidRPr="00B15B78" w:rsidRDefault="005D259D" w:rsidP="008B70DA">
      <w:pPr>
        <w:numPr>
          <w:ilvl w:val="3"/>
          <w:numId w:val="1"/>
        </w:numPr>
        <w:tabs>
          <w:tab w:val="left" w:pos="1260"/>
        </w:tabs>
        <w:rPr>
          <w:rFonts w:ascii="Arial" w:hAnsi="Arial" w:cs="Arial"/>
          <w:sz w:val="22"/>
          <w:szCs w:val="22"/>
        </w:rPr>
      </w:pPr>
      <w:r w:rsidRPr="00B15B78">
        <w:rPr>
          <w:rFonts w:ascii="Arial" w:hAnsi="Arial" w:cs="Arial"/>
          <w:sz w:val="22"/>
          <w:szCs w:val="22"/>
        </w:rPr>
        <w:t>The fixed network camera shall provide two (2) alarm inputs and one (1) alarm output</w:t>
      </w:r>
    </w:p>
    <w:p w14:paraId="64E2F108" w14:textId="77777777" w:rsidR="00B9272A" w:rsidRPr="00B15B78" w:rsidRDefault="00B9272A" w:rsidP="00B9272A">
      <w:pPr>
        <w:tabs>
          <w:tab w:val="left" w:pos="1260"/>
        </w:tabs>
        <w:ind w:left="1584"/>
        <w:rPr>
          <w:rFonts w:ascii="Arial" w:hAnsi="Arial" w:cs="Arial"/>
          <w:sz w:val="22"/>
          <w:szCs w:val="22"/>
        </w:rPr>
      </w:pPr>
    </w:p>
    <w:p w14:paraId="7145A98D" w14:textId="77777777" w:rsidR="00F94A4A" w:rsidRPr="00B15B78" w:rsidRDefault="00F94A4A" w:rsidP="002346CC">
      <w:pPr>
        <w:keepNext/>
        <w:keepLines/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B15B78">
        <w:rPr>
          <w:rFonts w:ascii="Arial" w:hAnsi="Arial" w:cs="Arial"/>
          <w:sz w:val="22"/>
          <w:szCs w:val="22"/>
        </w:rPr>
        <w:lastRenderedPageBreak/>
        <w:t>PT</w:t>
      </w:r>
      <w:r w:rsidR="004F3DCD" w:rsidRPr="00B15B78">
        <w:rPr>
          <w:rFonts w:ascii="Arial" w:hAnsi="Arial" w:cs="Arial"/>
          <w:sz w:val="22"/>
          <w:szCs w:val="22"/>
        </w:rPr>
        <w:t>R</w:t>
      </w:r>
      <w:r w:rsidRPr="00B15B78">
        <w:rPr>
          <w:rFonts w:ascii="Arial" w:hAnsi="Arial" w:cs="Arial"/>
          <w:sz w:val="22"/>
          <w:szCs w:val="22"/>
        </w:rPr>
        <w:t>Z Features</w:t>
      </w:r>
    </w:p>
    <w:p w14:paraId="18868AC6" w14:textId="77777777" w:rsidR="00D66492" w:rsidRPr="00B15B78" w:rsidRDefault="00D66492" w:rsidP="00D66492">
      <w:pPr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B15B78">
        <w:rPr>
          <w:rFonts w:ascii="Arial" w:hAnsi="Arial" w:cs="Arial"/>
          <w:sz w:val="22"/>
          <w:szCs w:val="22"/>
        </w:rPr>
        <w:t>The fixed network camera shall provide motorized Pan/Tilt/Roll/Zoom (PTRZ) for remote (re-)commissioning only with service level login.</w:t>
      </w:r>
    </w:p>
    <w:p w14:paraId="7C868DD7" w14:textId="77777777" w:rsidR="00C568AF" w:rsidRPr="00B15B78" w:rsidRDefault="00C568AF" w:rsidP="00C568AF">
      <w:pPr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B15B78">
        <w:rPr>
          <w:rFonts w:ascii="Arial" w:hAnsi="Arial" w:cs="Arial"/>
          <w:sz w:val="22"/>
          <w:szCs w:val="22"/>
        </w:rPr>
        <w:t>The fixed network camera shall provide</w:t>
      </w:r>
      <w:r w:rsidR="00F3026F" w:rsidRPr="00B15B78">
        <w:rPr>
          <w:rFonts w:ascii="Arial" w:hAnsi="Arial" w:cs="Arial"/>
          <w:sz w:val="22"/>
          <w:szCs w:val="22"/>
        </w:rPr>
        <w:t xml:space="preserve"> a minimum capability of</w:t>
      </w:r>
      <w:r w:rsidRPr="00B15B78">
        <w:rPr>
          <w:rFonts w:ascii="Arial" w:hAnsi="Arial" w:cs="Arial"/>
          <w:sz w:val="22"/>
          <w:szCs w:val="22"/>
        </w:rPr>
        <w:t xml:space="preserve"> </w:t>
      </w:r>
      <w:r w:rsidR="00F3026F" w:rsidRPr="00B15B78">
        <w:rPr>
          <w:rFonts w:ascii="Arial" w:hAnsi="Arial" w:cs="Arial"/>
          <w:sz w:val="22"/>
          <w:szCs w:val="22"/>
        </w:rPr>
        <w:t xml:space="preserve">400 motorized Pan/Tilt/Roll/Zoom (PTRZ) cycles for </w:t>
      </w:r>
      <w:r w:rsidRPr="00B15B78">
        <w:rPr>
          <w:rFonts w:ascii="Arial" w:hAnsi="Arial" w:cs="Arial"/>
          <w:sz w:val="22"/>
          <w:szCs w:val="22"/>
        </w:rPr>
        <w:t>remote (re-)commissioning</w:t>
      </w:r>
      <w:r w:rsidR="00F3026F" w:rsidRPr="00B15B78">
        <w:rPr>
          <w:rFonts w:ascii="Arial" w:hAnsi="Arial" w:cs="Arial"/>
          <w:sz w:val="22"/>
          <w:szCs w:val="22"/>
        </w:rPr>
        <w:t>.</w:t>
      </w:r>
    </w:p>
    <w:p w14:paraId="6D123BE0" w14:textId="77777777" w:rsidR="00B15B78" w:rsidRPr="00B15B78" w:rsidRDefault="00B15B78" w:rsidP="00B15B78">
      <w:pPr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B15B78">
        <w:rPr>
          <w:rFonts w:ascii="Arial" w:hAnsi="Arial" w:cs="Arial"/>
          <w:sz w:val="22"/>
          <w:szCs w:val="22"/>
        </w:rPr>
        <w:t>The fixed network camera shall provide remote (re-)commissioning via the wired network.</w:t>
      </w:r>
    </w:p>
    <w:p w14:paraId="6F8FFF87" w14:textId="77777777" w:rsidR="00B15B78" w:rsidRPr="00B15B78" w:rsidRDefault="00B15B78" w:rsidP="00B15B78">
      <w:pPr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B15B78">
        <w:rPr>
          <w:rFonts w:ascii="Arial" w:hAnsi="Arial" w:cs="Arial"/>
          <w:sz w:val="22"/>
          <w:szCs w:val="22"/>
        </w:rPr>
        <w:t>For NDE-8504-R, NDE-8504-RT (Made to order. Contact your Bosch sales dealer for availability.): The fixed network camera shall provide remote (re-) commissioning via integrated wireless capability.</w:t>
      </w:r>
    </w:p>
    <w:p w14:paraId="7F3A9960" w14:textId="246333B1" w:rsidR="005D259D" w:rsidRPr="00B15B78" w:rsidRDefault="005D259D" w:rsidP="005D259D">
      <w:pPr>
        <w:keepNext/>
        <w:keepLines/>
        <w:numPr>
          <w:ilvl w:val="3"/>
          <w:numId w:val="1"/>
        </w:numPr>
        <w:tabs>
          <w:tab w:val="left" w:pos="1260"/>
        </w:tabs>
        <w:rPr>
          <w:rFonts w:ascii="Arial" w:hAnsi="Arial" w:cs="Arial"/>
          <w:sz w:val="22"/>
          <w:szCs w:val="22"/>
        </w:rPr>
      </w:pPr>
      <w:r w:rsidRPr="00B15B78">
        <w:rPr>
          <w:rFonts w:ascii="Arial" w:hAnsi="Arial" w:cs="Arial"/>
          <w:sz w:val="22"/>
          <w:szCs w:val="22"/>
        </w:rPr>
        <w:t>The fixed network camera shall offer a</w:t>
      </w:r>
      <w:r w:rsidR="00A74F4C" w:rsidRPr="00B15B78">
        <w:rPr>
          <w:rFonts w:ascii="Arial" w:hAnsi="Arial" w:cs="Arial"/>
          <w:sz w:val="22"/>
          <w:szCs w:val="22"/>
        </w:rPr>
        <w:t>n</w:t>
      </w:r>
      <w:r w:rsidRPr="00B15B78">
        <w:rPr>
          <w:rFonts w:ascii="Arial" w:hAnsi="Arial" w:cs="Arial"/>
          <w:sz w:val="22"/>
          <w:szCs w:val="22"/>
        </w:rPr>
        <w:t xml:space="preserve"> Automatic Varifocal (AVF) lens with P-iris control and a focal length of </w:t>
      </w:r>
      <w:r w:rsidR="001202A7" w:rsidRPr="00B15B78">
        <w:rPr>
          <w:rFonts w:ascii="Arial" w:hAnsi="Arial" w:cs="Arial"/>
          <w:sz w:val="22"/>
          <w:szCs w:val="22"/>
        </w:rPr>
        <w:t>3</w:t>
      </w:r>
      <w:r w:rsidR="00826636" w:rsidRPr="00B15B78">
        <w:rPr>
          <w:rFonts w:ascii="Arial" w:hAnsi="Arial" w:cs="Arial"/>
          <w:sz w:val="22"/>
          <w:szCs w:val="22"/>
        </w:rPr>
        <w:t>.9</w:t>
      </w:r>
      <w:r w:rsidRPr="00B15B78">
        <w:rPr>
          <w:rFonts w:ascii="Arial" w:hAnsi="Arial" w:cs="Arial"/>
          <w:sz w:val="22"/>
          <w:szCs w:val="22"/>
        </w:rPr>
        <w:t xml:space="preserve"> to </w:t>
      </w:r>
      <w:r w:rsidR="00826636" w:rsidRPr="00B15B78">
        <w:rPr>
          <w:rFonts w:ascii="Arial" w:hAnsi="Arial" w:cs="Arial"/>
          <w:sz w:val="22"/>
          <w:szCs w:val="22"/>
        </w:rPr>
        <w:t>10</w:t>
      </w:r>
      <w:r w:rsidR="001A1235" w:rsidRPr="00B15B78">
        <w:rPr>
          <w:rFonts w:ascii="Arial" w:hAnsi="Arial" w:cs="Arial"/>
          <w:sz w:val="22"/>
          <w:szCs w:val="22"/>
        </w:rPr>
        <w:t> </w:t>
      </w:r>
      <w:r w:rsidRPr="00B15B78">
        <w:rPr>
          <w:rFonts w:ascii="Arial" w:hAnsi="Arial" w:cs="Arial"/>
          <w:sz w:val="22"/>
          <w:szCs w:val="22"/>
        </w:rPr>
        <w:t>mm.</w:t>
      </w:r>
    </w:p>
    <w:p w14:paraId="623A993E" w14:textId="7B93D4E2" w:rsidR="00602267" w:rsidRPr="00B15B78" w:rsidRDefault="00602267" w:rsidP="00602267">
      <w:pPr>
        <w:keepNext/>
        <w:keepLines/>
        <w:numPr>
          <w:ilvl w:val="3"/>
          <w:numId w:val="1"/>
        </w:numPr>
        <w:tabs>
          <w:tab w:val="left" w:pos="1260"/>
        </w:tabs>
        <w:rPr>
          <w:rFonts w:ascii="Arial" w:hAnsi="Arial" w:cs="Arial"/>
          <w:sz w:val="22"/>
          <w:szCs w:val="22"/>
        </w:rPr>
      </w:pPr>
      <w:r w:rsidRPr="00B15B78">
        <w:rPr>
          <w:rFonts w:ascii="Arial" w:hAnsi="Arial" w:cs="Arial"/>
          <w:sz w:val="22"/>
          <w:szCs w:val="22"/>
        </w:rPr>
        <w:t>The fixed network camera shall offer a</w:t>
      </w:r>
      <w:r w:rsidR="00A74F4C" w:rsidRPr="00B15B78">
        <w:rPr>
          <w:rFonts w:ascii="Arial" w:hAnsi="Arial" w:cs="Arial"/>
          <w:sz w:val="22"/>
          <w:szCs w:val="22"/>
        </w:rPr>
        <w:t>n</w:t>
      </w:r>
      <w:r w:rsidRPr="00B15B78">
        <w:rPr>
          <w:rFonts w:ascii="Arial" w:hAnsi="Arial" w:cs="Arial"/>
          <w:sz w:val="22"/>
          <w:szCs w:val="22"/>
        </w:rPr>
        <w:t xml:space="preserve"> Automatic Varifocal (AVF) lens with P-iris control and a focal length of </w:t>
      </w:r>
      <w:r w:rsidR="00DC0323" w:rsidRPr="00B15B78">
        <w:rPr>
          <w:rFonts w:ascii="Arial" w:hAnsi="Arial" w:cs="Arial"/>
          <w:sz w:val="22"/>
          <w:szCs w:val="22"/>
        </w:rPr>
        <w:t>1</w:t>
      </w:r>
      <w:r w:rsidR="00826636" w:rsidRPr="00B15B78">
        <w:rPr>
          <w:rFonts w:ascii="Arial" w:hAnsi="Arial" w:cs="Arial"/>
          <w:sz w:val="22"/>
          <w:szCs w:val="22"/>
        </w:rPr>
        <w:t>2</w:t>
      </w:r>
      <w:r w:rsidRPr="00B15B78">
        <w:rPr>
          <w:rFonts w:ascii="Arial" w:hAnsi="Arial" w:cs="Arial"/>
          <w:sz w:val="22"/>
          <w:szCs w:val="22"/>
        </w:rPr>
        <w:t xml:space="preserve"> to </w:t>
      </w:r>
      <w:r w:rsidR="00826636" w:rsidRPr="00B15B78">
        <w:rPr>
          <w:rFonts w:ascii="Arial" w:hAnsi="Arial" w:cs="Arial"/>
          <w:sz w:val="22"/>
          <w:szCs w:val="22"/>
        </w:rPr>
        <w:t>40</w:t>
      </w:r>
      <w:r w:rsidR="001A1235" w:rsidRPr="00B15B78">
        <w:rPr>
          <w:rFonts w:ascii="Arial" w:hAnsi="Arial" w:cs="Arial"/>
          <w:sz w:val="22"/>
          <w:szCs w:val="22"/>
        </w:rPr>
        <w:t> </w:t>
      </w:r>
      <w:r w:rsidRPr="00B15B78">
        <w:rPr>
          <w:rFonts w:ascii="Arial" w:hAnsi="Arial" w:cs="Arial"/>
          <w:sz w:val="22"/>
          <w:szCs w:val="22"/>
        </w:rPr>
        <w:t>mm.</w:t>
      </w:r>
    </w:p>
    <w:p w14:paraId="506D4BFA" w14:textId="744AC2A8" w:rsidR="004A293E" w:rsidRPr="00B15B78" w:rsidRDefault="004A293E" w:rsidP="004A293E">
      <w:pPr>
        <w:keepNext/>
        <w:keepLines/>
        <w:numPr>
          <w:ilvl w:val="3"/>
          <w:numId w:val="1"/>
        </w:numPr>
        <w:tabs>
          <w:tab w:val="left" w:pos="1260"/>
        </w:tabs>
        <w:rPr>
          <w:rFonts w:ascii="Arial" w:hAnsi="Arial" w:cs="Arial"/>
          <w:sz w:val="22"/>
          <w:szCs w:val="22"/>
        </w:rPr>
      </w:pPr>
      <w:r w:rsidRPr="00B15B78">
        <w:rPr>
          <w:rFonts w:ascii="Arial" w:hAnsi="Arial" w:cs="Arial"/>
          <w:sz w:val="22"/>
          <w:szCs w:val="22"/>
        </w:rPr>
        <w:t xml:space="preserve">The fixed network camera shall have a field of view of </w:t>
      </w:r>
      <w:r w:rsidR="00C23781" w:rsidRPr="00B15B78">
        <w:rPr>
          <w:rFonts w:ascii="Arial" w:hAnsi="Arial" w:cs="Arial"/>
          <w:sz w:val="22"/>
          <w:szCs w:val="22"/>
        </w:rPr>
        <w:t>117</w:t>
      </w:r>
      <w:r w:rsidRPr="00B15B78">
        <w:rPr>
          <w:rFonts w:ascii="Arial" w:hAnsi="Arial" w:cs="Arial"/>
          <w:sz w:val="22"/>
          <w:szCs w:val="22"/>
        </w:rPr>
        <w:t xml:space="preserve">° to </w:t>
      </w:r>
      <w:r w:rsidR="00E95E40" w:rsidRPr="00B15B78">
        <w:rPr>
          <w:rFonts w:ascii="Arial" w:hAnsi="Arial" w:cs="Arial"/>
          <w:sz w:val="22"/>
          <w:szCs w:val="22"/>
        </w:rPr>
        <w:t>44</w:t>
      </w:r>
      <w:r w:rsidRPr="00B15B78">
        <w:rPr>
          <w:rFonts w:ascii="Arial" w:hAnsi="Arial" w:cs="Arial"/>
          <w:sz w:val="22"/>
          <w:szCs w:val="22"/>
        </w:rPr>
        <w:t>°</w:t>
      </w:r>
      <w:r w:rsidR="00D86F00" w:rsidRPr="00B15B78">
        <w:rPr>
          <w:rFonts w:ascii="Arial" w:hAnsi="Arial" w:cs="Arial"/>
          <w:sz w:val="22"/>
          <w:szCs w:val="22"/>
        </w:rPr>
        <w:t xml:space="preserve"> (3.9 – 10 mm lens).</w:t>
      </w:r>
    </w:p>
    <w:p w14:paraId="236D1E4C" w14:textId="4E0060E9" w:rsidR="00D86F00" w:rsidRPr="00B15B78" w:rsidRDefault="00D86F00" w:rsidP="00D86F00">
      <w:pPr>
        <w:keepNext/>
        <w:keepLines/>
        <w:numPr>
          <w:ilvl w:val="3"/>
          <w:numId w:val="1"/>
        </w:numPr>
        <w:tabs>
          <w:tab w:val="left" w:pos="1260"/>
        </w:tabs>
        <w:rPr>
          <w:rFonts w:ascii="Arial" w:hAnsi="Arial" w:cs="Arial"/>
          <w:sz w:val="22"/>
          <w:szCs w:val="22"/>
        </w:rPr>
      </w:pPr>
      <w:r w:rsidRPr="00B15B78">
        <w:rPr>
          <w:rFonts w:ascii="Arial" w:hAnsi="Arial" w:cs="Arial"/>
          <w:sz w:val="22"/>
          <w:szCs w:val="22"/>
        </w:rPr>
        <w:t>The fixed network camera shall have a field of view of 36° to 12.6° (12 – 40 mm lens).</w:t>
      </w:r>
    </w:p>
    <w:p w14:paraId="55807402" w14:textId="70DC0457" w:rsidR="008A5CFC" w:rsidRPr="00B15B78" w:rsidRDefault="008A5CFC" w:rsidP="004F3DCD">
      <w:pPr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B15B78">
        <w:rPr>
          <w:rFonts w:ascii="Arial" w:hAnsi="Arial" w:cs="Arial"/>
          <w:sz w:val="22"/>
          <w:szCs w:val="22"/>
        </w:rPr>
        <w:t xml:space="preserve">The </w:t>
      </w:r>
      <w:r w:rsidR="00A070D9" w:rsidRPr="00B15B78">
        <w:rPr>
          <w:rFonts w:ascii="Arial" w:hAnsi="Arial" w:cs="Arial"/>
          <w:sz w:val="22"/>
          <w:szCs w:val="22"/>
        </w:rPr>
        <w:t>fixed network</w:t>
      </w:r>
      <w:r w:rsidRPr="00B15B78">
        <w:rPr>
          <w:rFonts w:ascii="Arial" w:hAnsi="Arial" w:cs="Arial"/>
          <w:sz w:val="22"/>
          <w:szCs w:val="22"/>
        </w:rPr>
        <w:t xml:space="preserve"> camera shall provide a pan range of </w:t>
      </w:r>
      <w:r w:rsidR="00DC0323" w:rsidRPr="00B15B78">
        <w:rPr>
          <w:rFonts w:ascii="Arial" w:hAnsi="Arial" w:cs="Arial"/>
          <w:sz w:val="22"/>
          <w:szCs w:val="22"/>
        </w:rPr>
        <w:t>0</w:t>
      </w:r>
      <w:r w:rsidR="004F3DCD" w:rsidRPr="00B15B78">
        <w:rPr>
          <w:rFonts w:ascii="Arial" w:hAnsi="Arial" w:cs="Arial"/>
          <w:sz w:val="22"/>
          <w:szCs w:val="22"/>
        </w:rPr>
        <w:t xml:space="preserve">º to </w:t>
      </w:r>
      <w:r w:rsidR="00DC0323" w:rsidRPr="00B15B78">
        <w:rPr>
          <w:rFonts w:ascii="Arial" w:hAnsi="Arial" w:cs="Arial"/>
          <w:sz w:val="22"/>
          <w:szCs w:val="22"/>
        </w:rPr>
        <w:t>361</w:t>
      </w:r>
      <w:r w:rsidR="004F3DCD" w:rsidRPr="00B15B78">
        <w:rPr>
          <w:rFonts w:ascii="Arial" w:hAnsi="Arial" w:cs="Arial"/>
          <w:sz w:val="22"/>
          <w:szCs w:val="22"/>
        </w:rPr>
        <w:t>º</w:t>
      </w:r>
      <w:r w:rsidRPr="00B15B78">
        <w:rPr>
          <w:rFonts w:ascii="Arial" w:hAnsi="Arial" w:cs="Arial"/>
          <w:sz w:val="22"/>
          <w:szCs w:val="22"/>
        </w:rPr>
        <w:t>.</w:t>
      </w:r>
    </w:p>
    <w:p w14:paraId="652398D2" w14:textId="522BE782" w:rsidR="004F3DCD" w:rsidRPr="00B15B78" w:rsidRDefault="004F3DCD" w:rsidP="004F3DCD">
      <w:pPr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B15B78">
        <w:rPr>
          <w:rFonts w:ascii="Arial" w:hAnsi="Arial" w:cs="Arial"/>
          <w:sz w:val="22"/>
          <w:szCs w:val="22"/>
        </w:rPr>
        <w:t>The fixed network camera shall provide a roll angle of</w:t>
      </w:r>
      <w:r w:rsidRPr="00B15B78">
        <w:t xml:space="preserve"> </w:t>
      </w:r>
      <w:r w:rsidRPr="00B15B78">
        <w:rPr>
          <w:rFonts w:ascii="Arial" w:hAnsi="Arial" w:cs="Arial"/>
          <w:sz w:val="22"/>
          <w:szCs w:val="22"/>
        </w:rPr>
        <w:t>-9</w:t>
      </w:r>
      <w:r w:rsidR="00DC0323" w:rsidRPr="00B15B78">
        <w:rPr>
          <w:rFonts w:ascii="Arial" w:hAnsi="Arial" w:cs="Arial"/>
          <w:sz w:val="22"/>
          <w:szCs w:val="22"/>
        </w:rPr>
        <w:t>5</w:t>
      </w:r>
      <w:r w:rsidRPr="00B15B78">
        <w:rPr>
          <w:rFonts w:ascii="Arial" w:hAnsi="Arial" w:cs="Arial"/>
          <w:sz w:val="22"/>
          <w:szCs w:val="22"/>
        </w:rPr>
        <w:t>º to +9</w:t>
      </w:r>
      <w:r w:rsidR="00DC0323" w:rsidRPr="00B15B78">
        <w:rPr>
          <w:rFonts w:ascii="Arial" w:hAnsi="Arial" w:cs="Arial"/>
          <w:sz w:val="22"/>
          <w:szCs w:val="22"/>
        </w:rPr>
        <w:t>5</w:t>
      </w:r>
      <w:r w:rsidRPr="00B15B78">
        <w:rPr>
          <w:rFonts w:ascii="Arial" w:hAnsi="Arial" w:cs="Arial"/>
          <w:sz w:val="22"/>
          <w:szCs w:val="22"/>
        </w:rPr>
        <w:t>º.</w:t>
      </w:r>
    </w:p>
    <w:p w14:paraId="21AAA494" w14:textId="77777777" w:rsidR="00F94A4A" w:rsidRPr="00B15B78" w:rsidRDefault="00F94A4A" w:rsidP="00F94A4A">
      <w:pPr>
        <w:tabs>
          <w:tab w:val="left" w:pos="900"/>
        </w:tabs>
        <w:ind w:left="792"/>
        <w:rPr>
          <w:rFonts w:ascii="Arial" w:hAnsi="Arial" w:cs="Arial"/>
          <w:sz w:val="22"/>
          <w:szCs w:val="22"/>
        </w:rPr>
      </w:pPr>
    </w:p>
    <w:p w14:paraId="2A789802" w14:textId="77777777" w:rsidR="00172EA9" w:rsidRPr="00B15B78" w:rsidRDefault="00172EA9" w:rsidP="00172EA9">
      <w:pPr>
        <w:keepNext/>
        <w:keepLines/>
        <w:numPr>
          <w:ilvl w:val="2"/>
          <w:numId w:val="1"/>
        </w:numPr>
        <w:tabs>
          <w:tab w:val="left" w:pos="1260"/>
        </w:tabs>
        <w:rPr>
          <w:rFonts w:ascii="Arial" w:hAnsi="Arial" w:cs="Arial"/>
          <w:sz w:val="22"/>
          <w:szCs w:val="22"/>
        </w:rPr>
      </w:pPr>
      <w:r w:rsidRPr="00B15B78">
        <w:rPr>
          <w:rFonts w:ascii="Arial" w:hAnsi="Arial" w:cs="Arial"/>
          <w:sz w:val="22"/>
          <w:szCs w:val="22"/>
        </w:rPr>
        <w:t>Pre-programmed Modes</w:t>
      </w:r>
    </w:p>
    <w:p w14:paraId="6F6C612F" w14:textId="50C68FE4" w:rsidR="00077CA4" w:rsidRPr="00B15B78" w:rsidRDefault="00077CA4" w:rsidP="00B31011">
      <w:pPr>
        <w:keepNext/>
        <w:keepLines/>
        <w:numPr>
          <w:ilvl w:val="3"/>
          <w:numId w:val="1"/>
        </w:numPr>
        <w:tabs>
          <w:tab w:val="left" w:pos="1260"/>
        </w:tabs>
        <w:rPr>
          <w:rFonts w:ascii="Arial" w:hAnsi="Arial" w:cs="Arial"/>
          <w:sz w:val="22"/>
          <w:szCs w:val="22"/>
        </w:rPr>
      </w:pPr>
      <w:r w:rsidRPr="00B15B78">
        <w:rPr>
          <w:rFonts w:ascii="Arial" w:hAnsi="Arial" w:cs="Arial"/>
          <w:sz w:val="22"/>
          <w:szCs w:val="22"/>
        </w:rPr>
        <w:t xml:space="preserve">The </w:t>
      </w:r>
      <w:r w:rsidR="00A070D9" w:rsidRPr="00B15B78">
        <w:rPr>
          <w:rFonts w:ascii="Arial" w:hAnsi="Arial" w:cs="Arial"/>
          <w:sz w:val="22"/>
          <w:szCs w:val="22"/>
        </w:rPr>
        <w:t>fixed network</w:t>
      </w:r>
      <w:r w:rsidRPr="00B15B78">
        <w:rPr>
          <w:rFonts w:ascii="Arial" w:hAnsi="Arial" w:cs="Arial"/>
          <w:sz w:val="22"/>
          <w:szCs w:val="22"/>
        </w:rPr>
        <w:t xml:space="preserve"> camera shall offer </w:t>
      </w:r>
      <w:r w:rsidR="004A293E" w:rsidRPr="00B15B78">
        <w:rPr>
          <w:rFonts w:ascii="Arial" w:hAnsi="Arial" w:cs="Arial"/>
          <w:sz w:val="22"/>
          <w:szCs w:val="22"/>
        </w:rPr>
        <w:t>ten</w:t>
      </w:r>
      <w:r w:rsidRPr="00B15B78">
        <w:rPr>
          <w:rFonts w:ascii="Arial" w:hAnsi="Arial" w:cs="Arial"/>
          <w:sz w:val="22"/>
          <w:szCs w:val="22"/>
        </w:rPr>
        <w:t xml:space="preserve"> </w:t>
      </w:r>
      <w:r w:rsidR="00077D62" w:rsidRPr="00B15B78">
        <w:rPr>
          <w:rFonts w:ascii="Arial" w:hAnsi="Arial" w:cs="Arial"/>
          <w:sz w:val="22"/>
          <w:szCs w:val="22"/>
        </w:rPr>
        <w:t>(</w:t>
      </w:r>
      <w:r w:rsidR="004A293E" w:rsidRPr="00B15B78">
        <w:rPr>
          <w:rFonts w:ascii="Arial" w:hAnsi="Arial" w:cs="Arial"/>
          <w:sz w:val="22"/>
          <w:szCs w:val="22"/>
        </w:rPr>
        <w:t>10</w:t>
      </w:r>
      <w:r w:rsidR="00077D62" w:rsidRPr="00B15B78">
        <w:rPr>
          <w:rFonts w:ascii="Arial" w:hAnsi="Arial" w:cs="Arial"/>
          <w:sz w:val="22"/>
          <w:szCs w:val="22"/>
        </w:rPr>
        <w:t xml:space="preserve">) </w:t>
      </w:r>
      <w:r w:rsidRPr="00B15B78">
        <w:rPr>
          <w:rFonts w:ascii="Arial" w:hAnsi="Arial" w:cs="Arial"/>
          <w:sz w:val="22"/>
          <w:szCs w:val="22"/>
        </w:rPr>
        <w:t>pre-program</w:t>
      </w:r>
      <w:r w:rsidR="0077238C" w:rsidRPr="00B15B78">
        <w:rPr>
          <w:rFonts w:ascii="Arial" w:hAnsi="Arial" w:cs="Arial"/>
          <w:sz w:val="22"/>
          <w:szCs w:val="22"/>
        </w:rPr>
        <w:t>med configurable user modes for optimized settings for key applications.</w:t>
      </w:r>
    </w:p>
    <w:p w14:paraId="2BD94DD3" w14:textId="77777777" w:rsidR="00172EA9" w:rsidRPr="00B15B78" w:rsidRDefault="00172EA9" w:rsidP="00172EA9">
      <w:pPr>
        <w:keepNext/>
        <w:keepLines/>
        <w:numPr>
          <w:ilvl w:val="3"/>
          <w:numId w:val="1"/>
        </w:numPr>
        <w:tabs>
          <w:tab w:val="left" w:pos="1260"/>
        </w:tabs>
        <w:rPr>
          <w:rFonts w:ascii="Arial" w:hAnsi="Arial" w:cs="Arial"/>
          <w:sz w:val="22"/>
          <w:szCs w:val="22"/>
        </w:rPr>
      </w:pPr>
      <w:r w:rsidRPr="00B15B78">
        <w:rPr>
          <w:rFonts w:ascii="Arial" w:hAnsi="Arial" w:cs="Arial"/>
          <w:sz w:val="22"/>
          <w:szCs w:val="22"/>
        </w:rPr>
        <w:t xml:space="preserve">The </w:t>
      </w:r>
      <w:r w:rsidR="00A070D9" w:rsidRPr="00B15B78">
        <w:rPr>
          <w:rFonts w:ascii="Arial" w:hAnsi="Arial" w:cs="Arial"/>
          <w:sz w:val="22"/>
          <w:szCs w:val="22"/>
        </w:rPr>
        <w:t>fixed network</w:t>
      </w:r>
      <w:r w:rsidRPr="00B15B78">
        <w:rPr>
          <w:rFonts w:ascii="Arial" w:hAnsi="Arial" w:cs="Arial"/>
          <w:sz w:val="22"/>
          <w:szCs w:val="22"/>
        </w:rPr>
        <w:t xml:space="preserve"> camera shall allow users to customize these modes for the specific requirements of the camera site.</w:t>
      </w:r>
    </w:p>
    <w:p w14:paraId="4A8B53F8" w14:textId="77777777" w:rsidR="00B31011" w:rsidRPr="00B15B78" w:rsidRDefault="00B31011" w:rsidP="00B31011">
      <w:pPr>
        <w:keepNext/>
        <w:keepLines/>
        <w:tabs>
          <w:tab w:val="left" w:pos="1260"/>
        </w:tabs>
        <w:ind w:left="792"/>
        <w:rPr>
          <w:rFonts w:ascii="Arial" w:hAnsi="Arial" w:cs="Arial"/>
          <w:sz w:val="16"/>
          <w:szCs w:val="16"/>
        </w:rPr>
      </w:pPr>
    </w:p>
    <w:p w14:paraId="5E213366" w14:textId="77777777" w:rsidR="003D5237" w:rsidRPr="00B15B78" w:rsidRDefault="003D5237" w:rsidP="00077CA4">
      <w:pPr>
        <w:keepNext/>
        <w:keepLines/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B15B78">
        <w:rPr>
          <w:rFonts w:ascii="Arial" w:hAnsi="Arial" w:cs="Arial"/>
          <w:sz w:val="22"/>
          <w:szCs w:val="22"/>
        </w:rPr>
        <w:t>Recording and Storage Management</w:t>
      </w:r>
    </w:p>
    <w:p w14:paraId="3ABDB5E2" w14:textId="2A158F40" w:rsidR="00407EF5" w:rsidRPr="00B15B78" w:rsidRDefault="00407EF5" w:rsidP="00407EF5">
      <w:pPr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B15B78">
        <w:rPr>
          <w:rFonts w:ascii="Arial" w:hAnsi="Arial" w:cs="Arial"/>
          <w:sz w:val="22"/>
          <w:szCs w:val="22"/>
        </w:rPr>
        <w:t xml:space="preserve">The fixed network camera shall have dual (2) SD card slots that use standard, off-the-shelf SD (Secure Digital), SDHC (Standard Digital High Capacity) or a SDXC (Secure Digital </w:t>
      </w:r>
      <w:proofErr w:type="spellStart"/>
      <w:r w:rsidRPr="00B15B78">
        <w:rPr>
          <w:rFonts w:ascii="Arial" w:hAnsi="Arial" w:cs="Arial"/>
          <w:sz w:val="22"/>
          <w:szCs w:val="22"/>
        </w:rPr>
        <w:t>eXtended</w:t>
      </w:r>
      <w:proofErr w:type="spellEnd"/>
      <w:r w:rsidRPr="00B15B78">
        <w:rPr>
          <w:rFonts w:ascii="Arial" w:hAnsi="Arial" w:cs="Arial"/>
          <w:sz w:val="22"/>
          <w:szCs w:val="22"/>
        </w:rPr>
        <w:t xml:space="preserve"> Capacity) card for local storage (up to 2</w:t>
      </w:r>
      <w:r w:rsidR="004A293E" w:rsidRPr="00B15B78">
        <w:rPr>
          <w:rFonts w:ascii="Arial" w:hAnsi="Arial" w:cs="Arial"/>
          <w:sz w:val="22"/>
          <w:szCs w:val="22"/>
        </w:rPr>
        <w:t> </w:t>
      </w:r>
      <w:r w:rsidRPr="00B15B78">
        <w:rPr>
          <w:rFonts w:ascii="Arial" w:hAnsi="Arial" w:cs="Arial"/>
          <w:sz w:val="22"/>
          <w:szCs w:val="22"/>
        </w:rPr>
        <w:t>TB).</w:t>
      </w:r>
    </w:p>
    <w:p w14:paraId="1AF7732C" w14:textId="53FDFBB0" w:rsidR="007C29A6" w:rsidRPr="00B15B78" w:rsidRDefault="007C29A6" w:rsidP="007C29A6">
      <w:pPr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B15B78">
        <w:rPr>
          <w:rFonts w:ascii="Arial" w:hAnsi="Arial" w:cs="Arial"/>
          <w:sz w:val="22"/>
          <w:szCs w:val="22"/>
        </w:rPr>
        <w:t>The fixed network camera shall support Sony Industrial SD cards with integrated hea</w:t>
      </w:r>
      <w:r w:rsidR="00CD0584" w:rsidRPr="00B15B78">
        <w:rPr>
          <w:rFonts w:ascii="Arial" w:hAnsi="Arial" w:cs="Arial"/>
          <w:sz w:val="22"/>
          <w:szCs w:val="22"/>
        </w:rPr>
        <w:t>l</w:t>
      </w:r>
      <w:r w:rsidRPr="00B15B78">
        <w:rPr>
          <w:rFonts w:ascii="Arial" w:hAnsi="Arial" w:cs="Arial"/>
          <w:sz w:val="22"/>
          <w:szCs w:val="22"/>
        </w:rPr>
        <w:t>th monitor.</w:t>
      </w:r>
    </w:p>
    <w:p w14:paraId="220A312F" w14:textId="77777777" w:rsidR="007C29A6" w:rsidRPr="00B15B78" w:rsidRDefault="007C29A6" w:rsidP="007C29A6">
      <w:pPr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B15B78">
        <w:rPr>
          <w:rFonts w:ascii="Arial" w:hAnsi="Arial" w:cs="Arial"/>
          <w:sz w:val="22"/>
          <w:szCs w:val="22"/>
        </w:rPr>
        <w:t>The fixed network camera shall offer the following configuration modes when dual (2) SD cards are used:</w:t>
      </w:r>
    </w:p>
    <w:p w14:paraId="7C0D9583" w14:textId="77777777" w:rsidR="007C29A6" w:rsidRPr="00B15B78" w:rsidRDefault="007C29A6" w:rsidP="007C29A6">
      <w:pPr>
        <w:keepNext/>
        <w:keepLines/>
        <w:numPr>
          <w:ilvl w:val="4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B15B78">
        <w:rPr>
          <w:rFonts w:ascii="Arial" w:hAnsi="Arial" w:cs="Arial"/>
          <w:sz w:val="22"/>
          <w:szCs w:val="22"/>
        </w:rPr>
        <w:t>Exten</w:t>
      </w:r>
      <w:r w:rsidR="00DD18CD" w:rsidRPr="00B15B78">
        <w:rPr>
          <w:rFonts w:ascii="Arial" w:hAnsi="Arial" w:cs="Arial"/>
          <w:sz w:val="22"/>
          <w:szCs w:val="22"/>
        </w:rPr>
        <w:t>d – use all available storage.</w:t>
      </w:r>
    </w:p>
    <w:p w14:paraId="302DC0B2" w14:textId="6DAB95F5" w:rsidR="00DD18CD" w:rsidRPr="00B15B78" w:rsidRDefault="00DD18CD" w:rsidP="007C29A6">
      <w:pPr>
        <w:keepNext/>
        <w:keepLines/>
        <w:numPr>
          <w:ilvl w:val="4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B15B78">
        <w:rPr>
          <w:rFonts w:ascii="Arial" w:hAnsi="Arial" w:cs="Arial"/>
          <w:sz w:val="22"/>
          <w:szCs w:val="22"/>
        </w:rPr>
        <w:t>Redundant – record to both SD cards to enhance data security.</w:t>
      </w:r>
    </w:p>
    <w:p w14:paraId="62B25505" w14:textId="6AA4BC2E" w:rsidR="00751E7C" w:rsidRPr="00B15B78" w:rsidRDefault="00751E7C" w:rsidP="00751E7C">
      <w:pPr>
        <w:keepNext/>
        <w:keepLines/>
        <w:numPr>
          <w:ilvl w:val="4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B15B78">
        <w:rPr>
          <w:rFonts w:ascii="Arial" w:hAnsi="Arial" w:cs="Arial"/>
          <w:sz w:val="22"/>
          <w:szCs w:val="22"/>
        </w:rPr>
        <w:t>Fail-over – 2</w:t>
      </w:r>
      <w:r w:rsidRPr="00B15B78">
        <w:rPr>
          <w:rFonts w:ascii="Arial" w:hAnsi="Arial" w:cs="Arial"/>
          <w:sz w:val="22"/>
          <w:szCs w:val="22"/>
          <w:vertAlign w:val="superscript"/>
        </w:rPr>
        <w:t>nd</w:t>
      </w:r>
      <w:r w:rsidRPr="00B15B78">
        <w:rPr>
          <w:rFonts w:ascii="Arial" w:hAnsi="Arial" w:cs="Arial"/>
          <w:sz w:val="22"/>
          <w:szCs w:val="22"/>
        </w:rPr>
        <w:t xml:space="preserve"> SD card takes over if 1</w:t>
      </w:r>
      <w:r w:rsidRPr="00B15B78">
        <w:rPr>
          <w:rFonts w:ascii="Arial" w:hAnsi="Arial" w:cs="Arial"/>
          <w:sz w:val="22"/>
          <w:szCs w:val="22"/>
          <w:vertAlign w:val="superscript"/>
        </w:rPr>
        <w:t>st</w:t>
      </w:r>
      <w:r w:rsidRPr="00B15B78">
        <w:rPr>
          <w:rFonts w:ascii="Arial" w:hAnsi="Arial" w:cs="Arial"/>
          <w:sz w:val="22"/>
          <w:szCs w:val="22"/>
        </w:rPr>
        <w:t xml:space="preserve"> fails</w:t>
      </w:r>
      <w:r w:rsidR="004A293E" w:rsidRPr="00B15B78">
        <w:rPr>
          <w:rFonts w:ascii="Arial" w:hAnsi="Arial" w:cs="Arial"/>
          <w:sz w:val="22"/>
          <w:szCs w:val="22"/>
        </w:rPr>
        <w:t>.</w:t>
      </w:r>
    </w:p>
    <w:p w14:paraId="66463B1D" w14:textId="77777777" w:rsidR="00C436C1" w:rsidRPr="00B15B78" w:rsidRDefault="00C436C1" w:rsidP="00182920">
      <w:pPr>
        <w:pStyle w:val="Listenabsatz"/>
        <w:numPr>
          <w:ilvl w:val="3"/>
          <w:numId w:val="1"/>
        </w:numPr>
        <w:rPr>
          <w:rFonts w:ascii="Arial" w:hAnsi="Arial" w:cs="Arial"/>
          <w:sz w:val="22"/>
          <w:szCs w:val="22"/>
        </w:rPr>
      </w:pPr>
      <w:r w:rsidRPr="00B15B78">
        <w:rPr>
          <w:rFonts w:ascii="Arial" w:hAnsi="Arial" w:cs="Arial"/>
          <w:sz w:val="22"/>
          <w:szCs w:val="22"/>
        </w:rPr>
        <w:t>The local storage feature shall be capable of storage for Automatic Network Replenishment (ANR).</w:t>
      </w:r>
    </w:p>
    <w:p w14:paraId="2F56A832" w14:textId="77777777" w:rsidR="00407EF5" w:rsidRPr="00B15B78" w:rsidRDefault="00407EF5" w:rsidP="00407EF5">
      <w:pPr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B15B78">
        <w:rPr>
          <w:rFonts w:ascii="Arial" w:hAnsi="Arial" w:cs="Arial"/>
          <w:sz w:val="22"/>
          <w:szCs w:val="22"/>
        </w:rPr>
        <w:t>The fixed network camera shall offer enhanced system flexibility with dual recording (iSCSI and SD card) options.</w:t>
      </w:r>
    </w:p>
    <w:p w14:paraId="2A7F45C8" w14:textId="77777777" w:rsidR="00BA23F8" w:rsidRPr="00B15B78" w:rsidRDefault="00BA23F8" w:rsidP="00BA23F8">
      <w:pPr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B15B78">
        <w:rPr>
          <w:rFonts w:ascii="Arial" w:hAnsi="Arial" w:cs="Arial"/>
          <w:sz w:val="22"/>
          <w:szCs w:val="22"/>
        </w:rPr>
        <w:t xml:space="preserve">The </w:t>
      </w:r>
      <w:r w:rsidR="00A070D9" w:rsidRPr="00B15B78">
        <w:rPr>
          <w:rFonts w:ascii="Arial" w:hAnsi="Arial" w:cs="Arial"/>
          <w:sz w:val="22"/>
          <w:szCs w:val="22"/>
        </w:rPr>
        <w:t>fixed network</w:t>
      </w:r>
      <w:r w:rsidRPr="00B15B78">
        <w:rPr>
          <w:rFonts w:ascii="Arial" w:hAnsi="Arial" w:cs="Arial"/>
          <w:sz w:val="22"/>
          <w:szCs w:val="22"/>
        </w:rPr>
        <w:t xml:space="preserve"> camera shall support iSCSI devices to allow video stream to be recorded directly to an iSCSI RAID array.</w:t>
      </w:r>
    </w:p>
    <w:p w14:paraId="6FA4C54C" w14:textId="77777777" w:rsidR="00BA23F8" w:rsidRPr="00B15B78" w:rsidRDefault="00BA23F8" w:rsidP="00BA23F8">
      <w:pPr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B15B78">
        <w:rPr>
          <w:rFonts w:ascii="Arial" w:hAnsi="Arial" w:cs="Arial"/>
          <w:sz w:val="22"/>
          <w:szCs w:val="22"/>
        </w:rPr>
        <w:t xml:space="preserve">The </w:t>
      </w:r>
      <w:r w:rsidR="00A070D9" w:rsidRPr="00B15B78">
        <w:rPr>
          <w:rFonts w:ascii="Arial" w:hAnsi="Arial" w:cs="Arial"/>
          <w:sz w:val="22"/>
          <w:szCs w:val="22"/>
        </w:rPr>
        <w:t>fixed network</w:t>
      </w:r>
      <w:r w:rsidRPr="00B15B78">
        <w:rPr>
          <w:rFonts w:ascii="Arial" w:hAnsi="Arial" w:cs="Arial"/>
          <w:sz w:val="22"/>
          <w:szCs w:val="22"/>
        </w:rPr>
        <w:t xml:space="preserve"> camera shall support iSCSI storage targets.</w:t>
      </w:r>
    </w:p>
    <w:p w14:paraId="1F31E4EE" w14:textId="77777777" w:rsidR="00D862A7" w:rsidRPr="00B15B78" w:rsidRDefault="00D862A7" w:rsidP="00BA23F8">
      <w:pPr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B15B78">
        <w:rPr>
          <w:rFonts w:ascii="Arial" w:hAnsi="Arial" w:cs="Arial"/>
          <w:sz w:val="22"/>
          <w:szCs w:val="22"/>
        </w:rPr>
        <w:t xml:space="preserve">The </w:t>
      </w:r>
      <w:r w:rsidR="00A070D9" w:rsidRPr="00B15B78">
        <w:rPr>
          <w:rFonts w:ascii="Arial" w:hAnsi="Arial" w:cs="Arial"/>
          <w:sz w:val="22"/>
          <w:szCs w:val="22"/>
        </w:rPr>
        <w:t>fixed network</w:t>
      </w:r>
      <w:r w:rsidRPr="00B15B78">
        <w:rPr>
          <w:rFonts w:ascii="Arial" w:hAnsi="Arial" w:cs="Arial"/>
          <w:sz w:val="22"/>
          <w:szCs w:val="22"/>
        </w:rPr>
        <w:t xml:space="preserve"> camera shall be compatible with the Bosch Video Recording Manager (VRM) to control and manage video recording.</w:t>
      </w:r>
    </w:p>
    <w:p w14:paraId="58283CBA" w14:textId="77777777" w:rsidR="007C29A6" w:rsidRPr="00B15B78" w:rsidRDefault="007C29A6" w:rsidP="009F7989">
      <w:pPr>
        <w:keepNext/>
        <w:keepLines/>
        <w:tabs>
          <w:tab w:val="left" w:pos="900"/>
        </w:tabs>
        <w:ind w:left="1584"/>
        <w:rPr>
          <w:rFonts w:ascii="Arial" w:hAnsi="Arial" w:cs="Arial"/>
          <w:sz w:val="22"/>
          <w:szCs w:val="22"/>
        </w:rPr>
      </w:pPr>
    </w:p>
    <w:p w14:paraId="33ED8291" w14:textId="2A4EBE54" w:rsidR="0032779B" w:rsidRPr="00B15B78" w:rsidRDefault="003442DF" w:rsidP="00762013">
      <w:pPr>
        <w:numPr>
          <w:ilvl w:val="2"/>
          <w:numId w:val="1"/>
        </w:numPr>
        <w:rPr>
          <w:rFonts w:ascii="Arial" w:hAnsi="Arial" w:cs="Arial"/>
          <w:sz w:val="22"/>
          <w:szCs w:val="22"/>
        </w:rPr>
      </w:pPr>
      <w:r w:rsidRPr="00B15B78">
        <w:rPr>
          <w:rFonts w:ascii="Arial" w:hAnsi="Arial" w:cs="Arial"/>
          <w:sz w:val="22"/>
          <w:szCs w:val="22"/>
        </w:rPr>
        <w:t>UHD</w:t>
      </w:r>
      <w:r w:rsidR="0032779B" w:rsidRPr="00B15B78">
        <w:rPr>
          <w:rFonts w:ascii="Arial" w:hAnsi="Arial" w:cs="Arial"/>
          <w:sz w:val="22"/>
          <w:szCs w:val="22"/>
        </w:rPr>
        <w:t xml:space="preserve"> Characteristics</w:t>
      </w:r>
    </w:p>
    <w:p w14:paraId="39B6D27D" w14:textId="60765B34" w:rsidR="0032779B" w:rsidRPr="00B15B78" w:rsidRDefault="0032779B" w:rsidP="00762013">
      <w:pPr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B15B78">
        <w:rPr>
          <w:rFonts w:ascii="Arial" w:hAnsi="Arial" w:cs="Arial"/>
          <w:sz w:val="22"/>
          <w:szCs w:val="22"/>
        </w:rPr>
        <w:t xml:space="preserve">The </w:t>
      </w:r>
      <w:r w:rsidR="00A070D9" w:rsidRPr="00B15B78">
        <w:rPr>
          <w:rFonts w:ascii="Arial" w:hAnsi="Arial" w:cs="Arial"/>
          <w:sz w:val="22"/>
          <w:szCs w:val="22"/>
        </w:rPr>
        <w:t>fixed network</w:t>
      </w:r>
      <w:r w:rsidRPr="00B15B78">
        <w:rPr>
          <w:rFonts w:ascii="Arial" w:hAnsi="Arial" w:cs="Arial"/>
          <w:sz w:val="22"/>
          <w:szCs w:val="22"/>
        </w:rPr>
        <w:t xml:space="preserve"> camera shall generate </w:t>
      </w:r>
      <w:r w:rsidR="003442DF" w:rsidRPr="00B15B78">
        <w:rPr>
          <w:rFonts w:ascii="Arial" w:hAnsi="Arial" w:cs="Arial"/>
          <w:sz w:val="22"/>
          <w:szCs w:val="22"/>
        </w:rPr>
        <w:t>4K UHD 2160p25</w:t>
      </w:r>
      <w:r w:rsidR="00E549FC" w:rsidRPr="00B15B78">
        <w:rPr>
          <w:rFonts w:ascii="Arial" w:hAnsi="Arial" w:cs="Arial"/>
          <w:sz w:val="22"/>
          <w:szCs w:val="22"/>
        </w:rPr>
        <w:t>/</w:t>
      </w:r>
      <w:r w:rsidR="00114932" w:rsidRPr="00B15B78">
        <w:rPr>
          <w:rFonts w:ascii="Arial" w:hAnsi="Arial" w:cs="Arial"/>
          <w:sz w:val="22"/>
          <w:szCs w:val="22"/>
        </w:rPr>
        <w:t>3</w:t>
      </w:r>
      <w:r w:rsidR="000234A3" w:rsidRPr="00B15B78">
        <w:rPr>
          <w:rFonts w:ascii="Arial" w:hAnsi="Arial" w:cs="Arial"/>
          <w:sz w:val="22"/>
          <w:szCs w:val="22"/>
        </w:rPr>
        <w:t>0</w:t>
      </w:r>
      <w:r w:rsidR="00DD18CD" w:rsidRPr="00B15B78">
        <w:rPr>
          <w:rFonts w:ascii="Arial" w:hAnsi="Arial" w:cs="Arial"/>
          <w:sz w:val="22"/>
          <w:szCs w:val="22"/>
        </w:rPr>
        <w:t xml:space="preserve"> resolution </w:t>
      </w:r>
      <w:r w:rsidRPr="00B15B78">
        <w:rPr>
          <w:rFonts w:ascii="Arial" w:hAnsi="Arial" w:cs="Arial"/>
          <w:sz w:val="22"/>
          <w:szCs w:val="22"/>
        </w:rPr>
        <w:t>using H.26</w:t>
      </w:r>
      <w:r w:rsidR="00DD18CD" w:rsidRPr="00B15B78">
        <w:rPr>
          <w:rFonts w:ascii="Arial" w:hAnsi="Arial" w:cs="Arial"/>
          <w:sz w:val="22"/>
          <w:szCs w:val="22"/>
        </w:rPr>
        <w:t>5</w:t>
      </w:r>
      <w:r w:rsidRPr="00B15B78">
        <w:rPr>
          <w:rFonts w:ascii="Arial" w:hAnsi="Arial" w:cs="Arial"/>
          <w:sz w:val="22"/>
          <w:szCs w:val="22"/>
        </w:rPr>
        <w:t xml:space="preserve"> compression (ISO/IEC 14496-10).</w:t>
      </w:r>
    </w:p>
    <w:p w14:paraId="19E412B9" w14:textId="356A9490" w:rsidR="0032779B" w:rsidRPr="00B15B78" w:rsidRDefault="0032779B" w:rsidP="00762013">
      <w:pPr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B15B78">
        <w:rPr>
          <w:rFonts w:ascii="Arial" w:hAnsi="Arial" w:cs="Arial"/>
          <w:sz w:val="22"/>
          <w:szCs w:val="22"/>
        </w:rPr>
        <w:lastRenderedPageBreak/>
        <w:t xml:space="preserve">The </w:t>
      </w:r>
      <w:r w:rsidR="00A070D9" w:rsidRPr="00B15B78">
        <w:rPr>
          <w:rFonts w:ascii="Arial" w:hAnsi="Arial" w:cs="Arial"/>
          <w:sz w:val="22"/>
          <w:szCs w:val="22"/>
        </w:rPr>
        <w:t>fixed network</w:t>
      </w:r>
      <w:r w:rsidRPr="00B15B78">
        <w:rPr>
          <w:rFonts w:ascii="Arial" w:hAnsi="Arial" w:cs="Arial"/>
          <w:sz w:val="22"/>
          <w:szCs w:val="22"/>
        </w:rPr>
        <w:t xml:space="preserve"> camera shall allow simultaneous streaming of individual </w:t>
      </w:r>
      <w:r w:rsidR="00BE5F95" w:rsidRPr="00B15B78">
        <w:rPr>
          <w:rFonts w:ascii="Arial" w:hAnsi="Arial" w:cs="Arial"/>
          <w:sz w:val="22"/>
          <w:szCs w:val="22"/>
        </w:rPr>
        <w:t xml:space="preserve">UHD </w:t>
      </w:r>
      <w:r w:rsidR="001F0BB0" w:rsidRPr="00B15B78">
        <w:rPr>
          <w:rFonts w:ascii="Arial" w:hAnsi="Arial" w:cs="Arial"/>
          <w:sz w:val="22"/>
          <w:szCs w:val="22"/>
        </w:rPr>
        <w:t>streams, and allow a choice of</w:t>
      </w:r>
      <w:r w:rsidR="00B86D04" w:rsidRPr="00B15B78">
        <w:rPr>
          <w:rFonts w:ascii="Arial" w:hAnsi="Arial" w:cs="Arial"/>
          <w:sz w:val="22"/>
          <w:szCs w:val="22"/>
        </w:rPr>
        <w:t xml:space="preserve"> UHD</w:t>
      </w:r>
      <w:r w:rsidR="001F0BB0" w:rsidRPr="00B15B78">
        <w:rPr>
          <w:rFonts w:ascii="Arial" w:hAnsi="Arial" w:cs="Arial"/>
          <w:sz w:val="22"/>
          <w:szCs w:val="22"/>
        </w:rPr>
        <w:t xml:space="preserve"> resolution in combination with HD resolutions.</w:t>
      </w:r>
    </w:p>
    <w:p w14:paraId="5DAEFEEC" w14:textId="77777777" w:rsidR="0032779B" w:rsidRPr="00B15B78" w:rsidRDefault="0032779B" w:rsidP="0032779B">
      <w:pPr>
        <w:keepNext/>
        <w:keepLines/>
        <w:tabs>
          <w:tab w:val="left" w:pos="900"/>
        </w:tabs>
        <w:ind w:left="2448"/>
        <w:rPr>
          <w:rFonts w:ascii="Arial" w:hAnsi="Arial" w:cs="Arial"/>
          <w:sz w:val="16"/>
          <w:szCs w:val="16"/>
        </w:rPr>
      </w:pPr>
    </w:p>
    <w:p w14:paraId="1D769B06" w14:textId="77777777" w:rsidR="0032779B" w:rsidRPr="00B15B78" w:rsidRDefault="0032779B" w:rsidP="00077D62">
      <w:pPr>
        <w:keepNext/>
        <w:keepLines/>
        <w:numPr>
          <w:ilvl w:val="2"/>
          <w:numId w:val="1"/>
        </w:numPr>
        <w:rPr>
          <w:rFonts w:ascii="Arial" w:hAnsi="Arial" w:cs="Arial"/>
          <w:sz w:val="22"/>
          <w:szCs w:val="22"/>
        </w:rPr>
      </w:pPr>
      <w:r w:rsidRPr="00B15B78">
        <w:rPr>
          <w:rFonts w:ascii="Arial" w:hAnsi="Arial" w:cs="Arial"/>
          <w:sz w:val="22"/>
          <w:szCs w:val="22"/>
        </w:rPr>
        <w:t>IP Connectivity</w:t>
      </w:r>
    </w:p>
    <w:p w14:paraId="6A25EF3F" w14:textId="77777777" w:rsidR="0032779B" w:rsidRPr="00B15B78" w:rsidRDefault="0032779B" w:rsidP="0032779B">
      <w:pPr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B15B78">
        <w:rPr>
          <w:rFonts w:ascii="Arial" w:hAnsi="Arial" w:cs="Arial"/>
          <w:sz w:val="22"/>
          <w:szCs w:val="22"/>
        </w:rPr>
        <w:t xml:space="preserve">The </w:t>
      </w:r>
      <w:r w:rsidR="00A070D9" w:rsidRPr="00B15B78">
        <w:rPr>
          <w:rFonts w:ascii="Arial" w:hAnsi="Arial" w:cs="Arial"/>
          <w:sz w:val="22"/>
          <w:szCs w:val="22"/>
        </w:rPr>
        <w:t>fixed network</w:t>
      </w:r>
      <w:r w:rsidRPr="00B15B78">
        <w:rPr>
          <w:rFonts w:ascii="Arial" w:hAnsi="Arial" w:cs="Arial"/>
          <w:sz w:val="22"/>
          <w:szCs w:val="22"/>
        </w:rPr>
        <w:t xml:space="preserve"> camera shall support iSCSI devices to allow the network-enabled camera to stream video directly to an iSCSI RAID array.</w:t>
      </w:r>
    </w:p>
    <w:p w14:paraId="4C583B52" w14:textId="318674BD" w:rsidR="0032779B" w:rsidRPr="00B15B78" w:rsidRDefault="0032779B" w:rsidP="0032779B">
      <w:pPr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B15B78">
        <w:rPr>
          <w:rFonts w:ascii="Arial" w:hAnsi="Arial" w:cs="Arial"/>
          <w:sz w:val="22"/>
          <w:szCs w:val="22"/>
        </w:rPr>
        <w:t xml:space="preserve">The </w:t>
      </w:r>
      <w:r w:rsidR="00A070D9" w:rsidRPr="00B15B78">
        <w:rPr>
          <w:rFonts w:ascii="Arial" w:hAnsi="Arial" w:cs="Arial"/>
          <w:sz w:val="22"/>
          <w:szCs w:val="22"/>
        </w:rPr>
        <w:t>fixed network</w:t>
      </w:r>
      <w:r w:rsidRPr="00B15B78">
        <w:rPr>
          <w:rFonts w:ascii="Arial" w:hAnsi="Arial" w:cs="Arial"/>
          <w:sz w:val="22"/>
          <w:szCs w:val="22"/>
        </w:rPr>
        <w:t xml:space="preserve"> camera shall conform to the </w:t>
      </w:r>
      <w:r w:rsidR="00751E7C" w:rsidRPr="00B15B78">
        <w:rPr>
          <w:rFonts w:ascii="Arial" w:hAnsi="Arial" w:cs="Arial"/>
          <w:sz w:val="22"/>
          <w:szCs w:val="22"/>
        </w:rPr>
        <w:t>ONVIF Profile S, G and T</w:t>
      </w:r>
      <w:r w:rsidR="00C436C1" w:rsidRPr="00B15B78">
        <w:rPr>
          <w:rFonts w:ascii="Arial" w:hAnsi="Arial" w:cs="Arial"/>
          <w:sz w:val="22"/>
          <w:szCs w:val="22"/>
        </w:rPr>
        <w:t xml:space="preserve"> standard</w:t>
      </w:r>
      <w:r w:rsidR="00182920" w:rsidRPr="00B15B78">
        <w:rPr>
          <w:rFonts w:ascii="Arial" w:hAnsi="Arial" w:cs="Arial"/>
          <w:sz w:val="22"/>
          <w:szCs w:val="22"/>
        </w:rPr>
        <w:t>.</w:t>
      </w:r>
    </w:p>
    <w:p w14:paraId="6FE8A728" w14:textId="77777777" w:rsidR="00077CA4" w:rsidRPr="00B15B78" w:rsidRDefault="00077CA4" w:rsidP="0032779B">
      <w:pPr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B15B78">
        <w:rPr>
          <w:rFonts w:ascii="Arial" w:hAnsi="Arial" w:cs="Arial"/>
          <w:sz w:val="22"/>
          <w:szCs w:val="22"/>
        </w:rPr>
        <w:t xml:space="preserve">The </w:t>
      </w:r>
      <w:r w:rsidR="00A070D9" w:rsidRPr="00B15B78">
        <w:rPr>
          <w:rFonts w:ascii="Arial" w:hAnsi="Arial" w:cs="Arial"/>
          <w:sz w:val="22"/>
          <w:szCs w:val="22"/>
        </w:rPr>
        <w:t>fixed network</w:t>
      </w:r>
      <w:r w:rsidRPr="00B15B78">
        <w:rPr>
          <w:rFonts w:ascii="Arial" w:hAnsi="Arial" w:cs="Arial"/>
          <w:sz w:val="22"/>
          <w:szCs w:val="22"/>
        </w:rPr>
        <w:t xml:space="preserve"> camera shall offer Quality of Service (QoS) configuration options.</w:t>
      </w:r>
    </w:p>
    <w:p w14:paraId="4B6198B9" w14:textId="77777777" w:rsidR="00077CA4" w:rsidRPr="00B15B78" w:rsidRDefault="00077CA4" w:rsidP="0032779B">
      <w:pPr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B15B78">
        <w:rPr>
          <w:rFonts w:ascii="Arial" w:hAnsi="Arial" w:cs="Arial"/>
          <w:sz w:val="22"/>
          <w:szCs w:val="22"/>
        </w:rPr>
        <w:t xml:space="preserve">The </w:t>
      </w:r>
      <w:r w:rsidR="00A070D9" w:rsidRPr="00B15B78">
        <w:rPr>
          <w:rFonts w:ascii="Arial" w:hAnsi="Arial" w:cs="Arial"/>
          <w:sz w:val="22"/>
          <w:szCs w:val="22"/>
        </w:rPr>
        <w:t>fixed network</w:t>
      </w:r>
      <w:r w:rsidRPr="00B15B78">
        <w:rPr>
          <w:rFonts w:ascii="Arial" w:hAnsi="Arial" w:cs="Arial"/>
          <w:sz w:val="22"/>
          <w:szCs w:val="22"/>
        </w:rPr>
        <w:t xml:space="preserve"> camera shall support the IPv6 internet-layer protocol for packet switched internetworking across multiple IP networks.</w:t>
      </w:r>
    </w:p>
    <w:p w14:paraId="7A2CE053" w14:textId="77777777" w:rsidR="00460C68" w:rsidRPr="00B15B78" w:rsidRDefault="00460C68" w:rsidP="00460C68">
      <w:pPr>
        <w:tabs>
          <w:tab w:val="left" w:pos="900"/>
        </w:tabs>
        <w:ind w:left="792"/>
        <w:rPr>
          <w:rFonts w:ascii="Arial" w:hAnsi="Arial" w:cs="Arial"/>
          <w:sz w:val="22"/>
          <w:szCs w:val="22"/>
        </w:rPr>
      </w:pPr>
    </w:p>
    <w:p w14:paraId="26A6B84E" w14:textId="490FCB9D" w:rsidR="008536CB" w:rsidRPr="00B15B78" w:rsidRDefault="008536CB" w:rsidP="00C8056F">
      <w:pPr>
        <w:numPr>
          <w:ilvl w:val="2"/>
          <w:numId w:val="1"/>
        </w:numPr>
        <w:rPr>
          <w:rFonts w:ascii="Arial" w:hAnsi="Arial" w:cs="Arial"/>
          <w:sz w:val="22"/>
          <w:szCs w:val="22"/>
        </w:rPr>
      </w:pPr>
      <w:r w:rsidRPr="00B15B78">
        <w:rPr>
          <w:rFonts w:ascii="Arial" w:hAnsi="Arial" w:cs="Arial"/>
          <w:sz w:val="22"/>
          <w:szCs w:val="22"/>
        </w:rPr>
        <w:t>Intelligent Video Analy</w:t>
      </w:r>
      <w:r w:rsidR="00607627" w:rsidRPr="00B15B78">
        <w:rPr>
          <w:rFonts w:ascii="Arial" w:hAnsi="Arial" w:cs="Arial"/>
          <w:sz w:val="22"/>
          <w:szCs w:val="22"/>
        </w:rPr>
        <w:t>tic</w:t>
      </w:r>
      <w:r w:rsidRPr="00B15B78">
        <w:rPr>
          <w:rFonts w:ascii="Arial" w:hAnsi="Arial" w:cs="Arial"/>
          <w:sz w:val="22"/>
          <w:szCs w:val="22"/>
        </w:rPr>
        <w:t>s</w:t>
      </w:r>
      <w:r w:rsidR="00925976" w:rsidRPr="00B15B78">
        <w:rPr>
          <w:rFonts w:ascii="Arial" w:hAnsi="Arial" w:cs="Arial"/>
          <w:sz w:val="22"/>
          <w:szCs w:val="22"/>
        </w:rPr>
        <w:t xml:space="preserve"> (IVA)</w:t>
      </w:r>
    </w:p>
    <w:p w14:paraId="64F94E64" w14:textId="3A42A46F" w:rsidR="00EF16E6" w:rsidRPr="00B15B78" w:rsidRDefault="00EF16E6" w:rsidP="00EF16E6">
      <w:pPr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B15B78">
        <w:rPr>
          <w:rFonts w:ascii="Arial" w:hAnsi="Arial" w:cs="Arial"/>
          <w:sz w:val="22"/>
          <w:szCs w:val="22"/>
        </w:rPr>
        <w:t>The fixed network camera shall offer</w:t>
      </w:r>
      <w:r w:rsidR="009F7989" w:rsidRPr="00B15B78">
        <w:rPr>
          <w:rFonts w:ascii="Arial" w:hAnsi="Arial" w:cs="Arial"/>
          <w:sz w:val="22"/>
          <w:szCs w:val="22"/>
        </w:rPr>
        <w:t xml:space="preserve"> advanced </w:t>
      </w:r>
      <w:r w:rsidRPr="00B15B78">
        <w:rPr>
          <w:rFonts w:ascii="Arial" w:hAnsi="Arial" w:cs="Arial"/>
          <w:sz w:val="22"/>
          <w:szCs w:val="22"/>
        </w:rPr>
        <w:t>embedded Intelligent Video Analytics (IVA) that eliminates dedicated PCs and associated software maintenance.</w:t>
      </w:r>
    </w:p>
    <w:p w14:paraId="29AB17CF" w14:textId="09A3FD80" w:rsidR="00D37E5E" w:rsidRPr="00B15B78" w:rsidRDefault="00D37E5E" w:rsidP="00EF16E6">
      <w:pPr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B15B78">
        <w:rPr>
          <w:rFonts w:ascii="Arial" w:hAnsi="Arial" w:cs="Arial"/>
          <w:sz w:val="22"/>
          <w:szCs w:val="22"/>
        </w:rPr>
        <w:t>The fixed network camera shall offer embedded machine learning capabilities that eliminates dedicated PCs and associated software maintenance.</w:t>
      </w:r>
    </w:p>
    <w:p w14:paraId="4B414C29" w14:textId="6AADC13C" w:rsidR="009F7989" w:rsidRPr="00B15B78" w:rsidRDefault="009F7989" w:rsidP="008B70DA">
      <w:pPr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B15B78">
        <w:rPr>
          <w:rFonts w:ascii="Arial" w:hAnsi="Arial" w:cs="Arial"/>
          <w:sz w:val="22"/>
          <w:szCs w:val="22"/>
        </w:rPr>
        <w:t xml:space="preserve">The fixed </w:t>
      </w:r>
      <w:r w:rsidR="00D37E5E" w:rsidRPr="00B15B78">
        <w:rPr>
          <w:rFonts w:ascii="Arial" w:hAnsi="Arial" w:cs="Arial"/>
          <w:sz w:val="22"/>
          <w:szCs w:val="22"/>
        </w:rPr>
        <w:t>network</w:t>
      </w:r>
      <w:r w:rsidRPr="00B15B78">
        <w:rPr>
          <w:rFonts w:ascii="Arial" w:hAnsi="Arial" w:cs="Arial"/>
          <w:sz w:val="22"/>
          <w:szCs w:val="22"/>
        </w:rPr>
        <w:t xml:space="preserve"> camera shall offer advanced Intelligent Video Analy</w:t>
      </w:r>
      <w:r w:rsidR="00607627" w:rsidRPr="00B15B78">
        <w:rPr>
          <w:rFonts w:ascii="Arial" w:hAnsi="Arial" w:cs="Arial"/>
          <w:sz w:val="22"/>
          <w:szCs w:val="22"/>
        </w:rPr>
        <w:t>tic</w:t>
      </w:r>
      <w:r w:rsidR="00FC151D" w:rsidRPr="00B15B78">
        <w:rPr>
          <w:rFonts w:ascii="Arial" w:hAnsi="Arial" w:cs="Arial"/>
          <w:sz w:val="22"/>
          <w:szCs w:val="22"/>
        </w:rPr>
        <w:t>s</w:t>
      </w:r>
      <w:r w:rsidRPr="00B15B78">
        <w:rPr>
          <w:rFonts w:ascii="Arial" w:hAnsi="Arial" w:cs="Arial"/>
          <w:sz w:val="22"/>
          <w:szCs w:val="22"/>
        </w:rPr>
        <w:t xml:space="preserve"> (IVA) with automated calibration by use of an integrated gyro-sensor so only camera height needs to be set for a full calibration.</w:t>
      </w:r>
    </w:p>
    <w:p w14:paraId="2313A813" w14:textId="77777777" w:rsidR="00EF16E6" w:rsidRPr="00B15B78" w:rsidRDefault="00C12976" w:rsidP="008536CB">
      <w:pPr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B15B78">
        <w:rPr>
          <w:rFonts w:ascii="Arial" w:hAnsi="Arial" w:cs="Arial"/>
          <w:sz w:val="22"/>
          <w:szCs w:val="22"/>
        </w:rPr>
        <w:t>The fixed network camera shall offer advanced embedded Intelligent Video Analytics (IVA) with the following functionality</w:t>
      </w:r>
      <w:r w:rsidR="00EF16E6" w:rsidRPr="00B15B78">
        <w:rPr>
          <w:rFonts w:ascii="Arial" w:hAnsi="Arial" w:cs="Arial"/>
          <w:sz w:val="22"/>
          <w:szCs w:val="22"/>
        </w:rPr>
        <w:t>:</w:t>
      </w:r>
    </w:p>
    <w:p w14:paraId="442398F3" w14:textId="77777777" w:rsidR="00EF16E6" w:rsidRPr="00B15B78" w:rsidRDefault="00EF16E6" w:rsidP="008B70DA">
      <w:pPr>
        <w:numPr>
          <w:ilvl w:val="4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B15B78">
        <w:rPr>
          <w:rFonts w:ascii="Arial" w:hAnsi="Arial" w:cs="Arial"/>
          <w:sz w:val="22"/>
          <w:szCs w:val="22"/>
        </w:rPr>
        <w:t xml:space="preserve">Triggers: </w:t>
      </w:r>
      <w:r w:rsidR="002E731B" w:rsidRPr="00B15B78">
        <w:rPr>
          <w:rFonts w:ascii="Arial" w:hAnsi="Arial" w:cs="Arial"/>
          <w:sz w:val="22"/>
          <w:szCs w:val="22"/>
        </w:rPr>
        <w:t>any object, object in field, line crossing, enter field, leave field, loitering, follow route, idle object, removed object, counting, occupancy, crowd density, condition change, similarity search, flow, counter flow</w:t>
      </w:r>
      <w:r w:rsidR="008536CB" w:rsidRPr="00B15B78">
        <w:rPr>
          <w:rFonts w:ascii="Arial" w:hAnsi="Arial" w:cs="Arial"/>
          <w:sz w:val="22"/>
          <w:szCs w:val="22"/>
        </w:rPr>
        <w:t xml:space="preserve">, </w:t>
      </w:r>
      <w:r w:rsidR="002E731B" w:rsidRPr="00B15B78">
        <w:rPr>
          <w:rFonts w:ascii="Arial" w:hAnsi="Arial" w:cs="Arial"/>
          <w:sz w:val="22"/>
          <w:szCs w:val="22"/>
        </w:rPr>
        <w:t>c</w:t>
      </w:r>
      <w:r w:rsidR="008536CB" w:rsidRPr="00B15B78">
        <w:rPr>
          <w:rFonts w:ascii="Arial" w:hAnsi="Arial" w:cs="Arial"/>
          <w:sz w:val="22"/>
          <w:szCs w:val="22"/>
        </w:rPr>
        <w:t xml:space="preserve">onditional </w:t>
      </w:r>
      <w:r w:rsidR="002E731B" w:rsidRPr="00B15B78">
        <w:rPr>
          <w:rFonts w:ascii="Arial" w:hAnsi="Arial" w:cs="Arial"/>
          <w:sz w:val="22"/>
          <w:szCs w:val="22"/>
        </w:rPr>
        <w:t>c</w:t>
      </w:r>
      <w:r w:rsidR="00C12976" w:rsidRPr="00B15B78">
        <w:rPr>
          <w:rFonts w:ascii="Arial" w:hAnsi="Arial" w:cs="Arial"/>
          <w:sz w:val="22"/>
          <w:szCs w:val="22"/>
        </w:rPr>
        <w:t>hange</w:t>
      </w:r>
      <w:r w:rsidR="008536CB" w:rsidRPr="00B15B78">
        <w:rPr>
          <w:rFonts w:ascii="Arial" w:hAnsi="Arial" w:cs="Arial"/>
          <w:sz w:val="22"/>
          <w:szCs w:val="22"/>
        </w:rPr>
        <w:t xml:space="preserve"> </w:t>
      </w:r>
    </w:p>
    <w:p w14:paraId="24AF7706" w14:textId="0EA3CDB7" w:rsidR="00EF16E6" w:rsidRPr="00B15B78" w:rsidRDefault="00EF16E6" w:rsidP="008B70DA">
      <w:pPr>
        <w:numPr>
          <w:ilvl w:val="4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B15B78">
        <w:rPr>
          <w:rFonts w:ascii="Arial" w:hAnsi="Arial" w:cs="Arial"/>
          <w:sz w:val="22"/>
          <w:szCs w:val="22"/>
        </w:rPr>
        <w:t>Filters</w:t>
      </w:r>
      <w:r w:rsidR="002E731B" w:rsidRPr="00B15B78">
        <w:rPr>
          <w:rFonts w:ascii="Arial" w:hAnsi="Arial" w:cs="Arial"/>
          <w:sz w:val="22"/>
          <w:szCs w:val="22"/>
        </w:rPr>
        <w:t>:</w:t>
      </w:r>
      <w:r w:rsidR="002E731B" w:rsidRPr="00B15B78">
        <w:t xml:space="preserve"> </w:t>
      </w:r>
      <w:r w:rsidR="00272BAC" w:rsidRPr="00B15B78">
        <w:rPr>
          <w:rFonts w:ascii="Arial" w:hAnsi="Arial" w:cs="Arial"/>
          <w:sz w:val="22"/>
          <w:szCs w:val="22"/>
        </w:rPr>
        <w:t>du</w:t>
      </w:r>
      <w:r w:rsidR="002E731B" w:rsidRPr="00B15B78">
        <w:rPr>
          <w:rFonts w:ascii="Arial" w:hAnsi="Arial" w:cs="Arial"/>
          <w:sz w:val="22"/>
          <w:szCs w:val="22"/>
        </w:rPr>
        <w:t>ration, size, aspect ratio, speed, direction, color, object classes</w:t>
      </w:r>
    </w:p>
    <w:p w14:paraId="7A75E55C" w14:textId="259844EE" w:rsidR="008536CB" w:rsidRPr="00B15B78" w:rsidRDefault="00EF16E6" w:rsidP="00EB2F03">
      <w:pPr>
        <w:numPr>
          <w:ilvl w:val="4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B15B78">
        <w:rPr>
          <w:rFonts w:ascii="Arial" w:hAnsi="Arial" w:cs="Arial"/>
          <w:sz w:val="22"/>
          <w:szCs w:val="22"/>
        </w:rPr>
        <w:t>Tracking modes</w:t>
      </w:r>
      <w:r w:rsidR="00C12976" w:rsidRPr="00B15B78">
        <w:rPr>
          <w:rFonts w:ascii="Arial" w:hAnsi="Arial" w:cs="Arial"/>
          <w:sz w:val="22"/>
          <w:szCs w:val="22"/>
        </w:rPr>
        <w:t xml:space="preserve">: </w:t>
      </w:r>
      <w:r w:rsidR="00E14E2C" w:rsidRPr="00B15B78">
        <w:rPr>
          <w:rFonts w:ascii="Arial" w:hAnsi="Arial" w:cs="Arial"/>
          <w:sz w:val="22"/>
          <w:szCs w:val="22"/>
        </w:rPr>
        <w:t>standard (2D) tracking, 3D tracking, 3D people tracking, ship tracking, museum mode.</w:t>
      </w:r>
    </w:p>
    <w:p w14:paraId="17ED05DE" w14:textId="77777777" w:rsidR="00C12976" w:rsidRPr="00B15B78" w:rsidRDefault="00C12976" w:rsidP="00EF16E6">
      <w:pPr>
        <w:numPr>
          <w:ilvl w:val="4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B15B78">
        <w:rPr>
          <w:rFonts w:ascii="Arial" w:hAnsi="Arial" w:cs="Arial"/>
          <w:sz w:val="22"/>
          <w:szCs w:val="22"/>
        </w:rPr>
        <w:t>Tamper detection: global change, scene too bright, scene too dark, reference check</w:t>
      </w:r>
    </w:p>
    <w:p w14:paraId="7B06CA78" w14:textId="77777777" w:rsidR="00C12976" w:rsidRPr="00B15B78" w:rsidRDefault="00C12976" w:rsidP="00EF16E6">
      <w:pPr>
        <w:numPr>
          <w:ilvl w:val="4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B15B78">
        <w:rPr>
          <w:rFonts w:ascii="Arial" w:hAnsi="Arial" w:cs="Arial"/>
          <w:sz w:val="22"/>
          <w:szCs w:val="22"/>
        </w:rPr>
        <w:t>Face detection</w:t>
      </w:r>
    </w:p>
    <w:p w14:paraId="4E925FF8" w14:textId="1AA0F214" w:rsidR="008536CB" w:rsidRPr="00B15B78" w:rsidRDefault="008536CB" w:rsidP="008536CB">
      <w:pPr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B15B78">
        <w:rPr>
          <w:rFonts w:ascii="Arial" w:hAnsi="Arial" w:cs="Arial"/>
          <w:sz w:val="22"/>
          <w:szCs w:val="22"/>
        </w:rPr>
        <w:t xml:space="preserve">The </w:t>
      </w:r>
      <w:r w:rsidR="00A070D9" w:rsidRPr="00B15B78">
        <w:rPr>
          <w:rFonts w:ascii="Arial" w:hAnsi="Arial" w:cs="Arial"/>
          <w:sz w:val="22"/>
          <w:szCs w:val="22"/>
        </w:rPr>
        <w:t>fixed network</w:t>
      </w:r>
      <w:r w:rsidRPr="00B15B78">
        <w:rPr>
          <w:rFonts w:ascii="Arial" w:hAnsi="Arial" w:cs="Arial"/>
          <w:sz w:val="22"/>
          <w:szCs w:val="22"/>
        </w:rPr>
        <w:t xml:space="preserve"> camera shall allow users to set up to</w:t>
      </w:r>
      <w:r w:rsidR="00E14E2C" w:rsidRPr="00B15B78">
        <w:rPr>
          <w:rFonts w:ascii="Arial" w:hAnsi="Arial" w:cs="Arial"/>
          <w:sz w:val="22"/>
          <w:szCs w:val="22"/>
        </w:rPr>
        <w:t xml:space="preserve"> ten</w:t>
      </w:r>
      <w:r w:rsidRPr="00B15B78">
        <w:rPr>
          <w:rFonts w:ascii="Arial" w:hAnsi="Arial" w:cs="Arial"/>
          <w:sz w:val="22"/>
          <w:szCs w:val="22"/>
        </w:rPr>
        <w:t xml:space="preserve"> </w:t>
      </w:r>
      <w:r w:rsidR="00E14E2C" w:rsidRPr="00B15B78">
        <w:rPr>
          <w:rFonts w:ascii="Arial" w:hAnsi="Arial" w:cs="Arial"/>
          <w:sz w:val="22"/>
          <w:szCs w:val="22"/>
        </w:rPr>
        <w:t>(</w:t>
      </w:r>
      <w:r w:rsidRPr="00B15B78">
        <w:rPr>
          <w:rFonts w:ascii="Arial" w:hAnsi="Arial" w:cs="Arial"/>
          <w:sz w:val="22"/>
          <w:szCs w:val="22"/>
        </w:rPr>
        <w:t>10</w:t>
      </w:r>
      <w:r w:rsidR="00E14E2C" w:rsidRPr="00B15B78">
        <w:rPr>
          <w:rFonts w:ascii="Arial" w:hAnsi="Arial" w:cs="Arial"/>
          <w:sz w:val="22"/>
          <w:szCs w:val="22"/>
        </w:rPr>
        <w:t>)</w:t>
      </w:r>
      <w:r w:rsidRPr="00B15B78">
        <w:rPr>
          <w:rFonts w:ascii="Arial" w:hAnsi="Arial" w:cs="Arial"/>
          <w:sz w:val="22"/>
          <w:szCs w:val="22"/>
        </w:rPr>
        <w:t xml:space="preserve"> separate profiles and switch profiles based on a day/night or holiday schedules.</w:t>
      </w:r>
    </w:p>
    <w:p w14:paraId="60788907" w14:textId="77777777" w:rsidR="008536CB" w:rsidRPr="00B15B78" w:rsidRDefault="008536CB" w:rsidP="008536CB">
      <w:pPr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B15B78">
        <w:rPr>
          <w:rFonts w:ascii="Arial" w:hAnsi="Arial" w:cs="Arial"/>
          <w:sz w:val="22"/>
          <w:szCs w:val="22"/>
        </w:rPr>
        <w:t xml:space="preserve">The </w:t>
      </w:r>
      <w:r w:rsidR="00A070D9" w:rsidRPr="00B15B78">
        <w:rPr>
          <w:rFonts w:ascii="Arial" w:hAnsi="Arial" w:cs="Arial"/>
          <w:sz w:val="22"/>
          <w:szCs w:val="22"/>
        </w:rPr>
        <w:t>fixed network</w:t>
      </w:r>
      <w:r w:rsidRPr="00B15B78">
        <w:rPr>
          <w:rFonts w:ascii="Arial" w:hAnsi="Arial" w:cs="Arial"/>
          <w:sz w:val="22"/>
          <w:szCs w:val="22"/>
        </w:rPr>
        <w:t xml:space="preserve"> camera shall support people counting.</w:t>
      </w:r>
    </w:p>
    <w:p w14:paraId="0B2DCCE1" w14:textId="7F2C79B5" w:rsidR="008536CB" w:rsidRPr="00B15B78" w:rsidRDefault="008536CB" w:rsidP="0089013A">
      <w:pPr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B15B78">
        <w:rPr>
          <w:rFonts w:ascii="Arial" w:hAnsi="Arial" w:cs="Arial"/>
          <w:sz w:val="22"/>
          <w:szCs w:val="22"/>
        </w:rPr>
        <w:t xml:space="preserve">The </w:t>
      </w:r>
      <w:r w:rsidR="00A070D9" w:rsidRPr="00B15B78">
        <w:rPr>
          <w:rFonts w:ascii="Arial" w:hAnsi="Arial" w:cs="Arial"/>
          <w:sz w:val="22"/>
          <w:szCs w:val="22"/>
        </w:rPr>
        <w:t>fixed network</w:t>
      </w:r>
      <w:r w:rsidRPr="00B15B78">
        <w:rPr>
          <w:rFonts w:ascii="Arial" w:hAnsi="Arial" w:cs="Arial"/>
          <w:sz w:val="22"/>
          <w:szCs w:val="22"/>
        </w:rPr>
        <w:t xml:space="preserve"> camera shall incorporate an </w:t>
      </w:r>
      <w:r w:rsidR="0089013A" w:rsidRPr="00B15B78">
        <w:rPr>
          <w:rFonts w:ascii="Arial" w:hAnsi="Arial" w:cs="Arial"/>
          <w:sz w:val="22"/>
          <w:szCs w:val="22"/>
        </w:rPr>
        <w:t xml:space="preserve">IVA </w:t>
      </w:r>
      <w:r w:rsidR="009F7989" w:rsidRPr="00B15B78">
        <w:rPr>
          <w:rFonts w:ascii="Arial" w:hAnsi="Arial" w:cs="Arial"/>
          <w:sz w:val="22"/>
          <w:szCs w:val="22"/>
        </w:rPr>
        <w:t>a</w:t>
      </w:r>
      <w:r w:rsidRPr="00B15B78">
        <w:rPr>
          <w:rFonts w:ascii="Arial" w:hAnsi="Arial" w:cs="Arial"/>
          <w:sz w:val="22"/>
          <w:szCs w:val="22"/>
        </w:rPr>
        <w:t xml:space="preserve">larm </w:t>
      </w:r>
      <w:r w:rsidR="009F7989" w:rsidRPr="00B15B78">
        <w:rPr>
          <w:rFonts w:ascii="Arial" w:hAnsi="Arial" w:cs="Arial"/>
          <w:sz w:val="22"/>
          <w:szCs w:val="22"/>
        </w:rPr>
        <w:t>r</w:t>
      </w:r>
      <w:r w:rsidRPr="00B15B78">
        <w:rPr>
          <w:rFonts w:ascii="Arial" w:hAnsi="Arial" w:cs="Arial"/>
          <w:sz w:val="22"/>
          <w:szCs w:val="22"/>
        </w:rPr>
        <w:t xml:space="preserve">ule </w:t>
      </w:r>
      <w:r w:rsidR="009F7989" w:rsidRPr="00B15B78">
        <w:rPr>
          <w:rFonts w:ascii="Arial" w:hAnsi="Arial" w:cs="Arial"/>
          <w:sz w:val="22"/>
          <w:szCs w:val="22"/>
        </w:rPr>
        <w:t>e</w:t>
      </w:r>
      <w:r w:rsidRPr="00B15B78">
        <w:rPr>
          <w:rFonts w:ascii="Arial" w:hAnsi="Arial" w:cs="Arial"/>
          <w:sz w:val="22"/>
          <w:szCs w:val="22"/>
        </w:rPr>
        <w:t>ngine</w:t>
      </w:r>
      <w:r w:rsidR="0089013A" w:rsidRPr="00B15B78">
        <w:rPr>
          <w:rFonts w:ascii="Arial" w:hAnsi="Arial" w:cs="Arial"/>
          <w:sz w:val="22"/>
          <w:szCs w:val="22"/>
        </w:rPr>
        <w:t xml:space="preserve"> that support</w:t>
      </w:r>
      <w:r w:rsidR="00AD205B" w:rsidRPr="00B15B78">
        <w:rPr>
          <w:rFonts w:ascii="Arial" w:hAnsi="Arial" w:cs="Arial"/>
          <w:sz w:val="22"/>
          <w:szCs w:val="22"/>
        </w:rPr>
        <w:t>s</w:t>
      </w:r>
      <w:r w:rsidR="0089013A" w:rsidRPr="00B15B78">
        <w:rPr>
          <w:rFonts w:ascii="Arial" w:hAnsi="Arial" w:cs="Arial"/>
          <w:sz w:val="22"/>
          <w:szCs w:val="22"/>
        </w:rPr>
        <w:t xml:space="preserve"> programming of up-to </w:t>
      </w:r>
      <w:r w:rsidR="00E14E2C" w:rsidRPr="00B15B78">
        <w:rPr>
          <w:rFonts w:ascii="Arial" w:hAnsi="Arial" w:cs="Arial"/>
          <w:sz w:val="22"/>
          <w:szCs w:val="22"/>
        </w:rPr>
        <w:t>eight (</w:t>
      </w:r>
      <w:r w:rsidR="0089013A" w:rsidRPr="00B15B78">
        <w:rPr>
          <w:rFonts w:ascii="Arial" w:hAnsi="Arial" w:cs="Arial"/>
          <w:sz w:val="22"/>
          <w:szCs w:val="22"/>
        </w:rPr>
        <w:t>8</w:t>
      </w:r>
      <w:r w:rsidR="00E14E2C" w:rsidRPr="00B15B78">
        <w:rPr>
          <w:rFonts w:ascii="Arial" w:hAnsi="Arial" w:cs="Arial"/>
          <w:sz w:val="22"/>
          <w:szCs w:val="22"/>
        </w:rPr>
        <w:t>)</w:t>
      </w:r>
      <w:r w:rsidR="0089013A" w:rsidRPr="00B15B78">
        <w:rPr>
          <w:rFonts w:ascii="Arial" w:hAnsi="Arial" w:cs="Arial"/>
          <w:sz w:val="22"/>
          <w:szCs w:val="22"/>
        </w:rPr>
        <w:t xml:space="preserve"> independent alarm tasks which are individually reported to the video management software.</w:t>
      </w:r>
    </w:p>
    <w:p w14:paraId="77198676" w14:textId="77777777" w:rsidR="0089013A" w:rsidRPr="00B15B78" w:rsidRDefault="0089013A" w:rsidP="0089013A">
      <w:pPr>
        <w:tabs>
          <w:tab w:val="left" w:pos="900"/>
        </w:tabs>
        <w:ind w:left="1584"/>
        <w:rPr>
          <w:rFonts w:ascii="Arial" w:hAnsi="Arial" w:cs="Arial"/>
          <w:sz w:val="22"/>
          <w:szCs w:val="22"/>
        </w:rPr>
      </w:pPr>
    </w:p>
    <w:p w14:paraId="29485BF3" w14:textId="77777777" w:rsidR="008536CB" w:rsidRPr="00B15B78" w:rsidRDefault="008536CB" w:rsidP="008536CB">
      <w:pPr>
        <w:keepNext/>
        <w:keepLines/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B15B78">
        <w:rPr>
          <w:rFonts w:ascii="Arial" w:hAnsi="Arial" w:cs="Arial"/>
          <w:sz w:val="22"/>
          <w:szCs w:val="22"/>
        </w:rPr>
        <w:t>Motion Tracking</w:t>
      </w:r>
    </w:p>
    <w:p w14:paraId="57FC2F26" w14:textId="77777777" w:rsidR="0089013A" w:rsidRPr="00B15B78" w:rsidRDefault="0089013A" w:rsidP="0089013A">
      <w:pPr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B15B78">
        <w:rPr>
          <w:rFonts w:ascii="Arial" w:hAnsi="Arial" w:cs="Arial"/>
          <w:sz w:val="22"/>
          <w:szCs w:val="22"/>
        </w:rPr>
        <w:t>The fixed network camera shall offer intelligent tracking that digitally zooms &amp; tracks movement to continuously follow objects or individuals.</w:t>
      </w:r>
    </w:p>
    <w:p w14:paraId="00A9B5A7" w14:textId="3B6E955F" w:rsidR="008536CB" w:rsidRPr="00B15B78" w:rsidRDefault="008536CB" w:rsidP="008536CB">
      <w:pPr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B15B78">
        <w:rPr>
          <w:rFonts w:ascii="Arial" w:hAnsi="Arial" w:cs="Arial"/>
          <w:sz w:val="22"/>
          <w:szCs w:val="22"/>
        </w:rPr>
        <w:t xml:space="preserve">The </w:t>
      </w:r>
      <w:r w:rsidR="00A070D9" w:rsidRPr="00B15B78">
        <w:rPr>
          <w:rFonts w:ascii="Arial" w:hAnsi="Arial" w:cs="Arial"/>
          <w:sz w:val="22"/>
          <w:szCs w:val="22"/>
        </w:rPr>
        <w:t>fixed network</w:t>
      </w:r>
      <w:r w:rsidRPr="00B15B78">
        <w:rPr>
          <w:rFonts w:ascii="Arial" w:hAnsi="Arial" w:cs="Arial"/>
          <w:sz w:val="22"/>
          <w:szCs w:val="22"/>
        </w:rPr>
        <w:t xml:space="preserve"> camera shall provide </w:t>
      </w:r>
      <w:r w:rsidR="0089013A" w:rsidRPr="00B15B78">
        <w:rPr>
          <w:rFonts w:ascii="Arial" w:hAnsi="Arial" w:cs="Arial"/>
          <w:sz w:val="22"/>
          <w:szCs w:val="22"/>
        </w:rPr>
        <w:t xml:space="preserve">intelligent </w:t>
      </w:r>
      <w:r w:rsidRPr="00B15B78">
        <w:rPr>
          <w:rFonts w:ascii="Arial" w:hAnsi="Arial" w:cs="Arial"/>
          <w:sz w:val="22"/>
          <w:szCs w:val="22"/>
        </w:rPr>
        <w:t>tracking using intelligent video analytics.</w:t>
      </w:r>
    </w:p>
    <w:p w14:paraId="09AA69EA" w14:textId="77777777" w:rsidR="00460C68" w:rsidRPr="00B15B78" w:rsidRDefault="00460C68" w:rsidP="00460C68">
      <w:pPr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B15B78">
        <w:rPr>
          <w:rFonts w:ascii="Arial" w:hAnsi="Arial" w:cs="Arial"/>
          <w:sz w:val="22"/>
          <w:szCs w:val="22"/>
        </w:rPr>
        <w:t xml:space="preserve">The </w:t>
      </w:r>
      <w:r w:rsidR="00A070D9" w:rsidRPr="00B15B78">
        <w:rPr>
          <w:rFonts w:ascii="Arial" w:hAnsi="Arial" w:cs="Arial"/>
          <w:sz w:val="22"/>
          <w:szCs w:val="22"/>
        </w:rPr>
        <w:t>fixed network</w:t>
      </w:r>
      <w:r w:rsidRPr="00B15B78">
        <w:rPr>
          <w:rFonts w:ascii="Arial" w:hAnsi="Arial" w:cs="Arial"/>
          <w:sz w:val="22"/>
          <w:szCs w:val="22"/>
        </w:rPr>
        <w:t xml:space="preserve"> camera shall offer the following control options for the </w:t>
      </w:r>
      <w:r w:rsidR="0089013A" w:rsidRPr="00B15B78">
        <w:rPr>
          <w:rFonts w:ascii="Arial" w:hAnsi="Arial" w:cs="Arial"/>
          <w:sz w:val="22"/>
          <w:szCs w:val="22"/>
        </w:rPr>
        <w:t>i</w:t>
      </w:r>
      <w:r w:rsidRPr="00B15B78">
        <w:rPr>
          <w:rFonts w:ascii="Arial" w:hAnsi="Arial" w:cs="Arial"/>
          <w:sz w:val="22"/>
          <w:szCs w:val="22"/>
        </w:rPr>
        <w:t xml:space="preserve">ntelligent </w:t>
      </w:r>
      <w:r w:rsidR="0089013A" w:rsidRPr="00B15B78">
        <w:rPr>
          <w:rFonts w:ascii="Arial" w:hAnsi="Arial" w:cs="Arial"/>
          <w:sz w:val="22"/>
          <w:szCs w:val="22"/>
        </w:rPr>
        <w:t>t</w:t>
      </w:r>
      <w:r w:rsidRPr="00B15B78">
        <w:rPr>
          <w:rFonts w:ascii="Arial" w:hAnsi="Arial" w:cs="Arial"/>
          <w:sz w:val="22"/>
          <w:szCs w:val="22"/>
        </w:rPr>
        <w:t>racking feature:</w:t>
      </w:r>
    </w:p>
    <w:p w14:paraId="69ADE9DB" w14:textId="77777777" w:rsidR="00460C68" w:rsidRPr="00B15B78" w:rsidRDefault="00460C68" w:rsidP="00460C68">
      <w:pPr>
        <w:numPr>
          <w:ilvl w:val="4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B15B78">
        <w:rPr>
          <w:rFonts w:ascii="Arial" w:hAnsi="Arial" w:cs="Arial"/>
          <w:sz w:val="22"/>
          <w:szCs w:val="22"/>
        </w:rPr>
        <w:t xml:space="preserve">Off – the </w:t>
      </w:r>
      <w:r w:rsidR="00A070D9" w:rsidRPr="00B15B78">
        <w:rPr>
          <w:rFonts w:ascii="Arial" w:hAnsi="Arial" w:cs="Arial"/>
          <w:sz w:val="22"/>
          <w:szCs w:val="22"/>
        </w:rPr>
        <w:t>fixed network</w:t>
      </w:r>
      <w:r w:rsidRPr="00B15B78">
        <w:rPr>
          <w:rFonts w:ascii="Arial" w:hAnsi="Arial" w:cs="Arial"/>
          <w:sz w:val="22"/>
          <w:szCs w:val="22"/>
        </w:rPr>
        <w:t xml:space="preserve"> camera does not track moving object.</w:t>
      </w:r>
    </w:p>
    <w:p w14:paraId="4FF17693" w14:textId="77777777" w:rsidR="00460C68" w:rsidRPr="00B15B78" w:rsidRDefault="00460C68" w:rsidP="00460C68">
      <w:pPr>
        <w:numPr>
          <w:ilvl w:val="4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B15B78">
        <w:rPr>
          <w:rFonts w:ascii="Arial" w:hAnsi="Arial" w:cs="Arial"/>
          <w:sz w:val="22"/>
          <w:szCs w:val="22"/>
        </w:rPr>
        <w:lastRenderedPageBreak/>
        <w:t xml:space="preserve">Auto – the </w:t>
      </w:r>
      <w:r w:rsidR="00A070D9" w:rsidRPr="00B15B78">
        <w:rPr>
          <w:rFonts w:ascii="Arial" w:hAnsi="Arial" w:cs="Arial"/>
          <w:sz w:val="22"/>
          <w:szCs w:val="22"/>
        </w:rPr>
        <w:t>fixed network</w:t>
      </w:r>
      <w:r w:rsidRPr="00B15B78">
        <w:rPr>
          <w:rFonts w:ascii="Arial" w:hAnsi="Arial" w:cs="Arial"/>
          <w:sz w:val="22"/>
          <w:szCs w:val="22"/>
        </w:rPr>
        <w:t xml:space="preserve"> camera actively analyzes the video to detect moving objects</w:t>
      </w:r>
      <w:r w:rsidR="0089013A" w:rsidRPr="00B15B78">
        <w:rPr>
          <w:rFonts w:ascii="Arial" w:hAnsi="Arial" w:cs="Arial"/>
          <w:sz w:val="22"/>
          <w:szCs w:val="22"/>
        </w:rPr>
        <w:t xml:space="preserve"> and starts tracking</w:t>
      </w:r>
      <w:r w:rsidRPr="00B15B78">
        <w:rPr>
          <w:rFonts w:ascii="Arial" w:hAnsi="Arial" w:cs="Arial"/>
          <w:sz w:val="22"/>
          <w:szCs w:val="22"/>
        </w:rPr>
        <w:t>.</w:t>
      </w:r>
    </w:p>
    <w:p w14:paraId="7D5EB8DE" w14:textId="77777777" w:rsidR="00460C68" w:rsidRPr="00B15B78" w:rsidRDefault="00460C68" w:rsidP="00460C68">
      <w:pPr>
        <w:numPr>
          <w:ilvl w:val="4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B15B78">
        <w:rPr>
          <w:rFonts w:ascii="Arial" w:hAnsi="Arial" w:cs="Arial"/>
          <w:sz w:val="22"/>
          <w:szCs w:val="22"/>
        </w:rPr>
        <w:t xml:space="preserve">One Click – the </w:t>
      </w:r>
      <w:r w:rsidR="00A070D9" w:rsidRPr="00B15B78">
        <w:rPr>
          <w:rFonts w:ascii="Arial" w:hAnsi="Arial" w:cs="Arial"/>
          <w:sz w:val="22"/>
          <w:szCs w:val="22"/>
        </w:rPr>
        <w:t>fixed network</w:t>
      </w:r>
      <w:r w:rsidRPr="00B15B78">
        <w:rPr>
          <w:rFonts w:ascii="Arial" w:hAnsi="Arial" w:cs="Arial"/>
          <w:sz w:val="22"/>
          <w:szCs w:val="22"/>
        </w:rPr>
        <w:t xml:space="preserve"> camera allows a user to click a moving object in the live video image to activate </w:t>
      </w:r>
      <w:r w:rsidR="0089013A" w:rsidRPr="00B15B78">
        <w:rPr>
          <w:rFonts w:ascii="Arial" w:hAnsi="Arial" w:cs="Arial"/>
          <w:sz w:val="22"/>
          <w:szCs w:val="22"/>
        </w:rPr>
        <w:t>i</w:t>
      </w:r>
      <w:r w:rsidRPr="00B15B78">
        <w:rPr>
          <w:rFonts w:ascii="Arial" w:hAnsi="Arial" w:cs="Arial"/>
          <w:sz w:val="22"/>
          <w:szCs w:val="22"/>
        </w:rPr>
        <w:t xml:space="preserve">ntelligent </w:t>
      </w:r>
      <w:r w:rsidR="0089013A" w:rsidRPr="00B15B78">
        <w:rPr>
          <w:rFonts w:ascii="Arial" w:hAnsi="Arial" w:cs="Arial"/>
          <w:sz w:val="22"/>
          <w:szCs w:val="22"/>
        </w:rPr>
        <w:t>t</w:t>
      </w:r>
      <w:r w:rsidRPr="00B15B78">
        <w:rPr>
          <w:rFonts w:ascii="Arial" w:hAnsi="Arial" w:cs="Arial"/>
          <w:sz w:val="22"/>
          <w:szCs w:val="22"/>
        </w:rPr>
        <w:t>racking.</w:t>
      </w:r>
    </w:p>
    <w:p w14:paraId="35E72A30" w14:textId="77777777" w:rsidR="00FC294D" w:rsidRPr="00B15B78" w:rsidRDefault="00FC294D" w:rsidP="00FC294D">
      <w:pPr>
        <w:tabs>
          <w:tab w:val="left" w:pos="900"/>
        </w:tabs>
        <w:ind w:left="792"/>
        <w:rPr>
          <w:rFonts w:ascii="Arial" w:hAnsi="Arial" w:cs="Arial"/>
          <w:sz w:val="22"/>
          <w:szCs w:val="22"/>
        </w:rPr>
      </w:pPr>
    </w:p>
    <w:p w14:paraId="004A51ED" w14:textId="77777777" w:rsidR="00FC294D" w:rsidRPr="00B15B78" w:rsidRDefault="00FC294D" w:rsidP="00FC294D">
      <w:pPr>
        <w:keepNext/>
        <w:keepLines/>
        <w:numPr>
          <w:ilvl w:val="2"/>
          <w:numId w:val="1"/>
        </w:numPr>
        <w:rPr>
          <w:rFonts w:ascii="Arial" w:hAnsi="Arial" w:cs="Arial"/>
          <w:sz w:val="22"/>
          <w:szCs w:val="22"/>
        </w:rPr>
      </w:pPr>
      <w:r w:rsidRPr="00B15B78">
        <w:rPr>
          <w:rFonts w:ascii="Arial" w:hAnsi="Arial" w:cs="Arial"/>
          <w:sz w:val="22"/>
          <w:szCs w:val="22"/>
        </w:rPr>
        <w:t>Access Security</w:t>
      </w:r>
    </w:p>
    <w:p w14:paraId="3E35A672" w14:textId="77777777" w:rsidR="00FC294D" w:rsidRPr="00B15B78" w:rsidRDefault="00FC294D" w:rsidP="00FC294D">
      <w:pPr>
        <w:keepNext/>
        <w:keepLines/>
        <w:numPr>
          <w:ilvl w:val="3"/>
          <w:numId w:val="1"/>
        </w:numPr>
        <w:rPr>
          <w:rFonts w:ascii="Arial" w:hAnsi="Arial" w:cs="Arial"/>
          <w:sz w:val="22"/>
          <w:szCs w:val="22"/>
        </w:rPr>
      </w:pPr>
      <w:r w:rsidRPr="00B15B78">
        <w:rPr>
          <w:rFonts w:ascii="Arial" w:hAnsi="Arial" w:cs="Arial"/>
          <w:sz w:val="22"/>
          <w:szCs w:val="22"/>
        </w:rPr>
        <w:t xml:space="preserve">The </w:t>
      </w:r>
      <w:r w:rsidR="00A070D9" w:rsidRPr="00B15B78">
        <w:rPr>
          <w:rFonts w:ascii="Arial" w:hAnsi="Arial" w:cs="Arial"/>
          <w:sz w:val="22"/>
          <w:szCs w:val="22"/>
        </w:rPr>
        <w:t>fixed network</w:t>
      </w:r>
      <w:r w:rsidRPr="00B15B78">
        <w:rPr>
          <w:rFonts w:ascii="Arial" w:hAnsi="Arial" w:cs="Arial"/>
          <w:sz w:val="22"/>
          <w:szCs w:val="22"/>
        </w:rPr>
        <w:t xml:space="preserve"> camera shall offer three levels of password protection.</w:t>
      </w:r>
    </w:p>
    <w:p w14:paraId="2B3F49D8" w14:textId="77777777" w:rsidR="00FC294D" w:rsidRPr="00B15B78" w:rsidRDefault="00FC294D" w:rsidP="00FC294D">
      <w:pPr>
        <w:numPr>
          <w:ilvl w:val="3"/>
          <w:numId w:val="1"/>
        </w:numPr>
        <w:rPr>
          <w:rFonts w:ascii="Arial" w:hAnsi="Arial" w:cs="Arial"/>
          <w:sz w:val="22"/>
          <w:szCs w:val="22"/>
        </w:rPr>
      </w:pPr>
      <w:r w:rsidRPr="00B15B78">
        <w:rPr>
          <w:rFonts w:ascii="Arial" w:hAnsi="Arial" w:cs="Arial"/>
          <w:sz w:val="22"/>
          <w:szCs w:val="22"/>
        </w:rPr>
        <w:t xml:space="preserve">The </w:t>
      </w:r>
      <w:r w:rsidR="00A070D9" w:rsidRPr="00B15B78">
        <w:rPr>
          <w:rFonts w:ascii="Arial" w:hAnsi="Arial" w:cs="Arial"/>
          <w:sz w:val="22"/>
          <w:szCs w:val="22"/>
        </w:rPr>
        <w:t>fixed network</w:t>
      </w:r>
      <w:r w:rsidRPr="00B15B78">
        <w:rPr>
          <w:rFonts w:ascii="Arial" w:hAnsi="Arial" w:cs="Arial"/>
          <w:sz w:val="22"/>
          <w:szCs w:val="22"/>
        </w:rPr>
        <w:t xml:space="preserve"> camera shall support 802.1x authentication using a RADIUS (Remote Authentication Dial In User Service) server.</w:t>
      </w:r>
    </w:p>
    <w:p w14:paraId="3600B0F2" w14:textId="77777777" w:rsidR="00FC294D" w:rsidRPr="00B15B78" w:rsidRDefault="00FC294D" w:rsidP="00FC294D">
      <w:pPr>
        <w:numPr>
          <w:ilvl w:val="3"/>
          <w:numId w:val="1"/>
        </w:numPr>
        <w:rPr>
          <w:rFonts w:ascii="Arial" w:hAnsi="Arial" w:cs="Arial"/>
          <w:sz w:val="22"/>
          <w:szCs w:val="22"/>
        </w:rPr>
      </w:pPr>
      <w:r w:rsidRPr="00B15B78">
        <w:rPr>
          <w:rFonts w:ascii="Arial" w:hAnsi="Arial" w:cs="Arial"/>
          <w:sz w:val="22"/>
          <w:szCs w:val="22"/>
        </w:rPr>
        <w:t xml:space="preserve">The </w:t>
      </w:r>
      <w:r w:rsidR="00A070D9" w:rsidRPr="00B15B78">
        <w:rPr>
          <w:rFonts w:ascii="Arial" w:hAnsi="Arial" w:cs="Arial"/>
          <w:sz w:val="22"/>
          <w:szCs w:val="22"/>
        </w:rPr>
        <w:t>fixed network</w:t>
      </w:r>
      <w:r w:rsidRPr="00B15B78">
        <w:rPr>
          <w:rFonts w:ascii="Arial" w:hAnsi="Arial" w:cs="Arial"/>
          <w:sz w:val="22"/>
          <w:szCs w:val="22"/>
        </w:rPr>
        <w:t xml:space="preserve"> camera shall store a SSL certificate for use with HTTPS.</w:t>
      </w:r>
    </w:p>
    <w:p w14:paraId="539106B5" w14:textId="11023E64" w:rsidR="00FC294D" w:rsidRPr="00B15B78" w:rsidRDefault="00FC294D" w:rsidP="00FC294D">
      <w:pPr>
        <w:numPr>
          <w:ilvl w:val="3"/>
          <w:numId w:val="1"/>
        </w:numPr>
        <w:rPr>
          <w:rFonts w:ascii="Arial" w:hAnsi="Arial" w:cs="Arial"/>
          <w:sz w:val="22"/>
          <w:szCs w:val="22"/>
        </w:rPr>
      </w:pPr>
      <w:r w:rsidRPr="00B15B78">
        <w:rPr>
          <w:rFonts w:ascii="Arial" w:hAnsi="Arial" w:cs="Arial"/>
          <w:sz w:val="22"/>
          <w:szCs w:val="22"/>
        </w:rPr>
        <w:t xml:space="preserve">The </w:t>
      </w:r>
      <w:r w:rsidR="00A070D9" w:rsidRPr="00B15B78">
        <w:rPr>
          <w:rFonts w:ascii="Arial" w:hAnsi="Arial" w:cs="Arial"/>
          <w:sz w:val="22"/>
          <w:szCs w:val="22"/>
        </w:rPr>
        <w:t>fixed network</w:t>
      </w:r>
      <w:r w:rsidRPr="00B15B78">
        <w:rPr>
          <w:rFonts w:ascii="Arial" w:hAnsi="Arial" w:cs="Arial"/>
          <w:sz w:val="22"/>
          <w:szCs w:val="22"/>
        </w:rPr>
        <w:t xml:space="preserve"> camera shall be capable of being independently AES encrypted with 128-bit keys.</w:t>
      </w:r>
    </w:p>
    <w:p w14:paraId="7DBB42F0" w14:textId="77777777" w:rsidR="00FC294D" w:rsidRPr="00B15B78" w:rsidRDefault="00FC294D" w:rsidP="00FC294D">
      <w:pPr>
        <w:ind w:left="792"/>
        <w:rPr>
          <w:rFonts w:ascii="Arial" w:hAnsi="Arial" w:cs="Arial"/>
          <w:sz w:val="22"/>
          <w:szCs w:val="22"/>
        </w:rPr>
      </w:pPr>
    </w:p>
    <w:p w14:paraId="1403F4B1" w14:textId="77777777" w:rsidR="002B5192" w:rsidRPr="00B15B78" w:rsidRDefault="002B5192" w:rsidP="002B5192">
      <w:pPr>
        <w:keepNext/>
        <w:keepLines/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B15B78">
        <w:rPr>
          <w:rFonts w:ascii="Arial" w:hAnsi="Arial" w:cs="Arial"/>
          <w:sz w:val="22"/>
          <w:szCs w:val="22"/>
        </w:rPr>
        <w:t>Installation Requirements</w:t>
      </w:r>
    </w:p>
    <w:p w14:paraId="76CED562" w14:textId="77777777" w:rsidR="003E4F7D" w:rsidRPr="00B15B78" w:rsidRDefault="003E4F7D" w:rsidP="003E4F7D">
      <w:pPr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B15B78">
        <w:rPr>
          <w:rFonts w:ascii="Arial" w:hAnsi="Arial" w:cs="Arial"/>
          <w:sz w:val="22"/>
          <w:szCs w:val="22"/>
        </w:rPr>
        <w:t>The fixed network camera shall provide motorized Pan/Tilt/Roll/Zoom (PTRZ) for remote (re-)commissioning.</w:t>
      </w:r>
    </w:p>
    <w:p w14:paraId="69C6D266" w14:textId="77777777" w:rsidR="00B15B78" w:rsidRPr="00B15B78" w:rsidRDefault="00B15B78" w:rsidP="00B15B78">
      <w:pPr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B15B78">
        <w:rPr>
          <w:rFonts w:ascii="Arial" w:hAnsi="Arial" w:cs="Arial"/>
          <w:sz w:val="22"/>
          <w:szCs w:val="22"/>
        </w:rPr>
        <w:t>The fixed network camera shall provide remote (re-)commissioning via the wired network.</w:t>
      </w:r>
    </w:p>
    <w:p w14:paraId="0B827BCF" w14:textId="77777777" w:rsidR="00B15B78" w:rsidRPr="00B15B78" w:rsidRDefault="00B15B78" w:rsidP="00B15B78">
      <w:pPr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B15B78">
        <w:rPr>
          <w:rFonts w:ascii="Arial" w:hAnsi="Arial" w:cs="Arial"/>
          <w:sz w:val="22"/>
          <w:szCs w:val="22"/>
        </w:rPr>
        <w:t>For NDE-8504-R, NDE-8504-RT (Made to order. Contact your Bosch sales dealer for availability.): The fixed network camera shall provide remote (re-) commissioning via integrated wireless capability.</w:t>
      </w:r>
    </w:p>
    <w:p w14:paraId="73A74583" w14:textId="77777777" w:rsidR="003E4F7D" w:rsidRPr="00B15B78" w:rsidRDefault="003E4F7D" w:rsidP="003E4F7D">
      <w:pPr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B15B78">
        <w:rPr>
          <w:rFonts w:ascii="Arial" w:hAnsi="Arial" w:cs="Arial"/>
          <w:sz w:val="22"/>
          <w:szCs w:val="22"/>
        </w:rPr>
        <w:t>The fixed network camera shall support the following redundant power options:</w:t>
      </w:r>
    </w:p>
    <w:p w14:paraId="7322B197" w14:textId="77777777" w:rsidR="003E4F7D" w:rsidRPr="00B15B78" w:rsidRDefault="003E4F7D" w:rsidP="003E4F7D">
      <w:pPr>
        <w:keepNext/>
        <w:keepLines/>
        <w:numPr>
          <w:ilvl w:val="4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B15B78">
        <w:rPr>
          <w:rFonts w:ascii="Arial" w:hAnsi="Arial" w:cs="Arial"/>
          <w:sz w:val="22"/>
          <w:szCs w:val="22"/>
        </w:rPr>
        <w:t>Input options:</w:t>
      </w:r>
    </w:p>
    <w:p w14:paraId="1503E991" w14:textId="77777777" w:rsidR="003E4F7D" w:rsidRPr="00B15B78" w:rsidRDefault="003E4F7D" w:rsidP="003E4F7D">
      <w:pPr>
        <w:keepNext/>
        <w:keepLines/>
        <w:numPr>
          <w:ilvl w:val="5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B15B78">
        <w:rPr>
          <w:rFonts w:ascii="Arial" w:hAnsi="Arial" w:cs="Arial"/>
          <w:sz w:val="22"/>
          <w:szCs w:val="22"/>
        </w:rPr>
        <w:t>PoE (IEEE 802.3at, class 3)</w:t>
      </w:r>
    </w:p>
    <w:p w14:paraId="52240EF4" w14:textId="77777777" w:rsidR="003E4F7D" w:rsidRPr="00B15B78" w:rsidRDefault="003E4F7D" w:rsidP="003E4F7D">
      <w:pPr>
        <w:keepNext/>
        <w:keepLines/>
        <w:numPr>
          <w:ilvl w:val="5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B15B78">
        <w:rPr>
          <w:rFonts w:ascii="Arial" w:hAnsi="Arial" w:cs="Arial"/>
          <w:sz w:val="22"/>
          <w:szCs w:val="22"/>
        </w:rPr>
        <w:t>24 VAC</w:t>
      </w:r>
    </w:p>
    <w:p w14:paraId="4C5E9815" w14:textId="564AA48F" w:rsidR="003E4F7D" w:rsidRPr="00B15B78" w:rsidRDefault="003E4F7D" w:rsidP="003E4F7D">
      <w:pPr>
        <w:keepNext/>
        <w:keepLines/>
        <w:numPr>
          <w:ilvl w:val="5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B15B78">
        <w:rPr>
          <w:rFonts w:ascii="Arial" w:hAnsi="Arial" w:cs="Arial"/>
          <w:sz w:val="22"/>
          <w:szCs w:val="22"/>
        </w:rPr>
        <w:t>12</w:t>
      </w:r>
      <w:r w:rsidR="00046EFA" w:rsidRPr="00B15B78">
        <w:rPr>
          <w:rFonts w:ascii="Arial" w:hAnsi="Arial" w:cs="Arial"/>
          <w:sz w:val="22"/>
          <w:szCs w:val="22"/>
        </w:rPr>
        <w:t>-26</w:t>
      </w:r>
      <w:r w:rsidRPr="00B15B78">
        <w:rPr>
          <w:rFonts w:ascii="Arial" w:hAnsi="Arial" w:cs="Arial"/>
          <w:sz w:val="22"/>
          <w:szCs w:val="22"/>
        </w:rPr>
        <w:t xml:space="preserve"> VDC</w:t>
      </w:r>
    </w:p>
    <w:p w14:paraId="63FD379E" w14:textId="39F77B82" w:rsidR="003E4F7D" w:rsidRPr="00B15B78" w:rsidRDefault="003E4F7D" w:rsidP="003E4F7D">
      <w:pPr>
        <w:keepNext/>
        <w:keepLines/>
        <w:numPr>
          <w:ilvl w:val="4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B15B78">
        <w:rPr>
          <w:rFonts w:ascii="Arial" w:hAnsi="Arial" w:cs="Arial"/>
          <w:sz w:val="22"/>
          <w:szCs w:val="22"/>
        </w:rPr>
        <w:t>The fixed network camera shall default to use PoE power.</w:t>
      </w:r>
    </w:p>
    <w:p w14:paraId="044B8803" w14:textId="728D836A" w:rsidR="003E4F7D" w:rsidRPr="00B15B78" w:rsidRDefault="003E4F7D" w:rsidP="003E4F7D">
      <w:pPr>
        <w:keepNext/>
        <w:keepLines/>
        <w:numPr>
          <w:ilvl w:val="4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B15B78">
        <w:rPr>
          <w:rFonts w:ascii="Arial" w:hAnsi="Arial" w:cs="Arial"/>
          <w:sz w:val="22"/>
          <w:szCs w:val="22"/>
        </w:rPr>
        <w:t>The fixed network camera shall switch with no interruption on camera operation to the 24 VAC / 12</w:t>
      </w:r>
      <w:r w:rsidR="00631B90" w:rsidRPr="00B15B78">
        <w:rPr>
          <w:rFonts w:ascii="Arial" w:hAnsi="Arial" w:cs="Arial"/>
          <w:sz w:val="22"/>
          <w:szCs w:val="22"/>
        </w:rPr>
        <w:t>-26</w:t>
      </w:r>
      <w:r w:rsidR="002C0250" w:rsidRPr="00B15B78">
        <w:rPr>
          <w:rFonts w:ascii="Arial" w:hAnsi="Arial" w:cs="Arial"/>
          <w:sz w:val="22"/>
          <w:szCs w:val="22"/>
        </w:rPr>
        <w:t> </w:t>
      </w:r>
      <w:r w:rsidRPr="00B15B78">
        <w:rPr>
          <w:rFonts w:ascii="Arial" w:hAnsi="Arial" w:cs="Arial"/>
          <w:sz w:val="22"/>
          <w:szCs w:val="22"/>
        </w:rPr>
        <w:t>VDC power supply if power from the PoE power supply is lost.</w:t>
      </w:r>
    </w:p>
    <w:p w14:paraId="60AD85DF" w14:textId="77777777" w:rsidR="003E4F7D" w:rsidRPr="00B15B78" w:rsidRDefault="003E4F7D" w:rsidP="003E4F7D">
      <w:pPr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B15B78">
        <w:rPr>
          <w:rFonts w:ascii="Arial" w:hAnsi="Arial" w:cs="Arial"/>
          <w:sz w:val="22"/>
          <w:szCs w:val="22"/>
        </w:rPr>
        <w:t>The fixed network camera shall be able to be direct surface mounted to a wall or ceiling.</w:t>
      </w:r>
    </w:p>
    <w:p w14:paraId="7BF5B159" w14:textId="77777777" w:rsidR="003E4F7D" w:rsidRPr="00B15B78" w:rsidRDefault="003E4F7D" w:rsidP="003E4F7D">
      <w:pPr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B15B78">
        <w:rPr>
          <w:rFonts w:ascii="Arial" w:hAnsi="Arial" w:cs="Arial"/>
          <w:sz w:val="22"/>
          <w:szCs w:val="22"/>
        </w:rPr>
        <w:t>The fixed network camera shall be capable of operating in an indoor and outdoor environment.</w:t>
      </w:r>
    </w:p>
    <w:p w14:paraId="1BA18E68" w14:textId="77777777" w:rsidR="003E4F7D" w:rsidRPr="00B15B78" w:rsidRDefault="003E4F7D" w:rsidP="003E4F7D">
      <w:pPr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B15B78">
        <w:rPr>
          <w:rFonts w:ascii="Arial" w:hAnsi="Arial" w:cs="Arial"/>
          <w:sz w:val="22"/>
          <w:szCs w:val="22"/>
        </w:rPr>
        <w:t>The fixed network camera shall:</w:t>
      </w:r>
    </w:p>
    <w:p w14:paraId="1FE0F4FD" w14:textId="77777777" w:rsidR="003E4F7D" w:rsidRPr="00B15B78" w:rsidRDefault="003E4F7D" w:rsidP="003E4F7D">
      <w:pPr>
        <w:keepNext/>
        <w:keepLines/>
        <w:numPr>
          <w:ilvl w:val="4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B15B78">
        <w:rPr>
          <w:rFonts w:ascii="Arial" w:hAnsi="Arial" w:cs="Arial"/>
          <w:sz w:val="22"/>
          <w:szCs w:val="22"/>
        </w:rPr>
        <w:t>Offer IP66 environmental protection</w:t>
      </w:r>
    </w:p>
    <w:p w14:paraId="14235326" w14:textId="5B615939" w:rsidR="003E4F7D" w:rsidRPr="00B15B78" w:rsidRDefault="003E4F7D" w:rsidP="003E4F7D">
      <w:pPr>
        <w:keepNext/>
        <w:keepLines/>
        <w:numPr>
          <w:ilvl w:val="4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B15B78">
        <w:rPr>
          <w:rFonts w:ascii="Arial" w:hAnsi="Arial" w:cs="Arial"/>
          <w:sz w:val="22"/>
          <w:szCs w:val="22"/>
        </w:rPr>
        <w:t>Offer IK10</w:t>
      </w:r>
      <w:r w:rsidR="00A1692B" w:rsidRPr="00B15B78">
        <w:rPr>
          <w:rFonts w:ascii="Arial" w:hAnsi="Arial" w:cs="Arial"/>
          <w:sz w:val="22"/>
          <w:szCs w:val="22"/>
        </w:rPr>
        <w:t>+</w:t>
      </w:r>
      <w:r w:rsidRPr="00B15B78">
        <w:rPr>
          <w:rFonts w:ascii="Arial" w:hAnsi="Arial" w:cs="Arial"/>
          <w:sz w:val="22"/>
          <w:szCs w:val="22"/>
        </w:rPr>
        <w:t xml:space="preserve"> impact resistance</w:t>
      </w:r>
    </w:p>
    <w:p w14:paraId="2A3985FD" w14:textId="77777777" w:rsidR="003E4F7D" w:rsidRPr="00B15B78" w:rsidRDefault="003E4F7D" w:rsidP="003E4F7D">
      <w:pPr>
        <w:keepNext/>
        <w:keepLines/>
        <w:numPr>
          <w:ilvl w:val="4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B15B78">
        <w:rPr>
          <w:rFonts w:ascii="Arial" w:hAnsi="Arial" w:cs="Arial"/>
          <w:sz w:val="22"/>
          <w:szCs w:val="22"/>
        </w:rPr>
        <w:t>Conform to the UL50E type 4X standard for the following:</w:t>
      </w:r>
    </w:p>
    <w:p w14:paraId="7BD602B0" w14:textId="77777777" w:rsidR="003E4F7D" w:rsidRPr="00B15B78" w:rsidRDefault="003E4F7D" w:rsidP="003E4F7D">
      <w:pPr>
        <w:keepNext/>
        <w:keepLines/>
        <w:numPr>
          <w:ilvl w:val="5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B15B78">
        <w:rPr>
          <w:rFonts w:ascii="Arial" w:hAnsi="Arial" w:cs="Arial"/>
          <w:sz w:val="22"/>
          <w:szCs w:val="22"/>
        </w:rPr>
        <w:t>Access to Hazardous parts</w:t>
      </w:r>
    </w:p>
    <w:p w14:paraId="5C321A97" w14:textId="77777777" w:rsidR="003E4F7D" w:rsidRPr="00B15B78" w:rsidRDefault="003E4F7D" w:rsidP="003E4F7D">
      <w:pPr>
        <w:numPr>
          <w:ilvl w:val="5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B15B78">
        <w:rPr>
          <w:rFonts w:ascii="Arial" w:hAnsi="Arial" w:cs="Arial"/>
          <w:sz w:val="22"/>
          <w:szCs w:val="22"/>
        </w:rPr>
        <w:t>Ingress of solid foreign objects (falling dirt, circulating dust, settling dust)</w:t>
      </w:r>
    </w:p>
    <w:p w14:paraId="0932E80D" w14:textId="77777777" w:rsidR="003E4F7D" w:rsidRPr="00B15B78" w:rsidRDefault="003E4F7D" w:rsidP="003E4F7D">
      <w:pPr>
        <w:numPr>
          <w:ilvl w:val="5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B15B78">
        <w:rPr>
          <w:rFonts w:ascii="Arial" w:hAnsi="Arial" w:cs="Arial"/>
          <w:sz w:val="22"/>
          <w:szCs w:val="22"/>
        </w:rPr>
        <w:t>Ingress of water (dripping and light splashing, hose down and splashing)</w:t>
      </w:r>
    </w:p>
    <w:p w14:paraId="00FD025C" w14:textId="77777777" w:rsidR="003E4F7D" w:rsidRPr="00B15B78" w:rsidRDefault="003E4F7D" w:rsidP="003E4F7D">
      <w:pPr>
        <w:numPr>
          <w:ilvl w:val="5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B15B78">
        <w:rPr>
          <w:rFonts w:ascii="Arial" w:hAnsi="Arial" w:cs="Arial"/>
          <w:sz w:val="22"/>
          <w:szCs w:val="22"/>
        </w:rPr>
        <w:t>Corrosive agents</w:t>
      </w:r>
    </w:p>
    <w:p w14:paraId="0550296A" w14:textId="77777777" w:rsidR="003E4F7D" w:rsidRPr="00B15B78" w:rsidRDefault="003E4F7D" w:rsidP="003E4F7D">
      <w:pPr>
        <w:keepNext/>
        <w:keepLines/>
        <w:numPr>
          <w:ilvl w:val="4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B15B78">
        <w:rPr>
          <w:rFonts w:ascii="Arial" w:hAnsi="Arial" w:cs="Arial"/>
          <w:sz w:val="22"/>
          <w:szCs w:val="22"/>
        </w:rPr>
        <w:t>Support a temperature range of -50 ºC to +60 ºC (-58 ºF to +140 ºF) for continuous operation.</w:t>
      </w:r>
    </w:p>
    <w:p w14:paraId="6F517E81" w14:textId="77777777" w:rsidR="003E4F7D" w:rsidRPr="00B15B78" w:rsidRDefault="003E4F7D" w:rsidP="003E4F7D">
      <w:pPr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B15B78">
        <w:rPr>
          <w:rFonts w:ascii="Arial" w:hAnsi="Arial" w:cs="Arial"/>
          <w:sz w:val="22"/>
          <w:szCs w:val="22"/>
        </w:rPr>
        <w:t>The fixed network camera housing shall be an aluminum, rugged design.</w:t>
      </w:r>
    </w:p>
    <w:p w14:paraId="246F0CA4" w14:textId="77777777" w:rsidR="003E4F7D" w:rsidRPr="00B15B78" w:rsidRDefault="003E4F7D" w:rsidP="003E4F7D">
      <w:pPr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B15B78">
        <w:rPr>
          <w:rFonts w:ascii="Arial" w:hAnsi="Arial" w:cs="Arial"/>
          <w:sz w:val="22"/>
          <w:szCs w:val="22"/>
        </w:rPr>
        <w:t>The fixed network camera shall directly integrate into mounting accessories that supports an optional fiber optic media converter module.</w:t>
      </w:r>
    </w:p>
    <w:p w14:paraId="5344A7D9" w14:textId="77777777" w:rsidR="002B5192" w:rsidRPr="00B15B78" w:rsidRDefault="002B5192" w:rsidP="003E4F7D">
      <w:pPr>
        <w:keepNext/>
        <w:keepLines/>
        <w:numPr>
          <w:ilvl w:val="3"/>
          <w:numId w:val="1"/>
        </w:numPr>
        <w:tabs>
          <w:tab w:val="left" w:pos="900"/>
        </w:tabs>
        <w:rPr>
          <w:rFonts w:ascii="Arial" w:eastAsia="Batang" w:hAnsi="Arial" w:cs="Arial"/>
          <w:sz w:val="22"/>
          <w:szCs w:val="22"/>
        </w:rPr>
      </w:pPr>
      <w:r w:rsidRPr="00B15B78">
        <w:rPr>
          <w:rFonts w:ascii="Arial" w:hAnsi="Arial" w:cs="Arial"/>
          <w:sz w:val="22"/>
          <w:szCs w:val="22"/>
        </w:rPr>
        <w:lastRenderedPageBreak/>
        <w:t xml:space="preserve">The </w:t>
      </w:r>
      <w:r w:rsidR="00A070D9" w:rsidRPr="00B15B78">
        <w:rPr>
          <w:rFonts w:ascii="Arial" w:hAnsi="Arial" w:cs="Arial"/>
          <w:sz w:val="22"/>
          <w:szCs w:val="22"/>
        </w:rPr>
        <w:t>fixed network</w:t>
      </w:r>
      <w:r w:rsidRPr="00B15B78">
        <w:rPr>
          <w:rFonts w:ascii="Arial" w:hAnsi="Arial" w:cs="Arial"/>
          <w:sz w:val="22"/>
          <w:szCs w:val="22"/>
        </w:rPr>
        <w:t xml:space="preserve"> camera shall provide a multi-language on-screen display.</w:t>
      </w:r>
    </w:p>
    <w:p w14:paraId="0BE8197C" w14:textId="77777777" w:rsidR="002B5192" w:rsidRPr="00B15B78" w:rsidRDefault="002B5192" w:rsidP="008139FB">
      <w:pPr>
        <w:keepNext/>
        <w:keepLines/>
        <w:tabs>
          <w:tab w:val="left" w:pos="1260"/>
        </w:tabs>
        <w:ind w:left="360"/>
        <w:rPr>
          <w:rFonts w:ascii="Arial" w:hAnsi="Arial" w:cs="Arial"/>
          <w:sz w:val="22"/>
          <w:szCs w:val="22"/>
        </w:rPr>
      </w:pPr>
    </w:p>
    <w:p w14:paraId="622661DE" w14:textId="77777777" w:rsidR="008536CB" w:rsidRPr="00B15B78" w:rsidRDefault="008536CB" w:rsidP="00B31011">
      <w:pPr>
        <w:tabs>
          <w:tab w:val="left" w:pos="900"/>
        </w:tabs>
        <w:ind w:left="792"/>
        <w:rPr>
          <w:rFonts w:ascii="Arial" w:hAnsi="Arial" w:cs="Arial"/>
          <w:sz w:val="22"/>
          <w:szCs w:val="22"/>
        </w:rPr>
      </w:pPr>
    </w:p>
    <w:p w14:paraId="758567D9" w14:textId="77777777" w:rsidR="00FD5927" w:rsidRPr="00B15B78" w:rsidRDefault="00FD5927" w:rsidP="00FD5927">
      <w:pPr>
        <w:tabs>
          <w:tab w:val="left" w:pos="900"/>
        </w:tabs>
        <w:ind w:left="792"/>
        <w:rPr>
          <w:rFonts w:ascii="Arial" w:hAnsi="Arial" w:cs="Arial"/>
          <w:sz w:val="22"/>
          <w:szCs w:val="22"/>
        </w:rPr>
      </w:pPr>
    </w:p>
    <w:p w14:paraId="19EDE6BF" w14:textId="77777777" w:rsidR="0031559B" w:rsidRPr="00B15B78" w:rsidRDefault="0031559B" w:rsidP="006F0BE2">
      <w:pPr>
        <w:keepNext/>
        <w:keepLines/>
        <w:numPr>
          <w:ilvl w:val="1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B15B78">
        <w:rPr>
          <w:rFonts w:ascii="Arial" w:hAnsi="Arial" w:cs="Arial"/>
          <w:sz w:val="22"/>
          <w:szCs w:val="22"/>
        </w:rPr>
        <w:t>ACCESSORIES</w:t>
      </w:r>
    </w:p>
    <w:p w14:paraId="56B9EB0D" w14:textId="77777777" w:rsidR="00CB2922" w:rsidRPr="00B15B78" w:rsidRDefault="00CB2922" w:rsidP="006F0BE2">
      <w:pPr>
        <w:keepNext/>
        <w:keepLines/>
        <w:tabs>
          <w:tab w:val="left" w:pos="900"/>
        </w:tabs>
        <w:ind w:left="2016"/>
        <w:rPr>
          <w:rFonts w:ascii="Arial" w:hAnsi="Arial" w:cs="Arial"/>
          <w:sz w:val="16"/>
          <w:szCs w:val="16"/>
        </w:rPr>
      </w:pPr>
    </w:p>
    <w:p w14:paraId="357B3E5F" w14:textId="77777777" w:rsidR="00822284" w:rsidRPr="00B15B78" w:rsidRDefault="00822284" w:rsidP="006F0BE2">
      <w:pPr>
        <w:keepNext/>
        <w:keepLines/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B15B78">
        <w:rPr>
          <w:rFonts w:ascii="Arial" w:hAnsi="Arial" w:cs="Arial"/>
          <w:sz w:val="22"/>
          <w:szCs w:val="22"/>
        </w:rPr>
        <w:t>Bubbles</w:t>
      </w:r>
    </w:p>
    <w:p w14:paraId="01C82DB8" w14:textId="77777777" w:rsidR="00EB2F03" w:rsidRPr="00B15B78" w:rsidRDefault="00EB2F03" w:rsidP="00EB2F03">
      <w:pPr>
        <w:pStyle w:val="Listenabsatz"/>
        <w:numPr>
          <w:ilvl w:val="3"/>
          <w:numId w:val="1"/>
        </w:numPr>
        <w:rPr>
          <w:rFonts w:ascii="Arial" w:hAnsi="Arial" w:cs="Arial"/>
          <w:sz w:val="22"/>
          <w:szCs w:val="22"/>
        </w:rPr>
      </w:pPr>
      <w:r w:rsidRPr="00B15B78">
        <w:rPr>
          <w:rFonts w:ascii="Arial" w:hAnsi="Arial" w:cs="Arial"/>
          <w:sz w:val="22"/>
          <w:szCs w:val="22"/>
        </w:rPr>
        <w:t>NDA-8000-CBL</w:t>
      </w:r>
      <w:r w:rsidRPr="00B15B78">
        <w:rPr>
          <w:rFonts w:ascii="Arial" w:hAnsi="Arial" w:cs="Arial"/>
          <w:sz w:val="22"/>
          <w:szCs w:val="22"/>
        </w:rPr>
        <w:tab/>
        <w:t>Clear replacement bubble</w:t>
      </w:r>
    </w:p>
    <w:p w14:paraId="54148486" w14:textId="6BAEFC17" w:rsidR="002A7543" w:rsidRPr="00B15B78" w:rsidRDefault="002A7543" w:rsidP="002A7543">
      <w:pPr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B15B78">
        <w:rPr>
          <w:rFonts w:ascii="Arial" w:hAnsi="Arial" w:cs="Arial"/>
          <w:sz w:val="22"/>
          <w:szCs w:val="22"/>
        </w:rPr>
        <w:t>NDA-8000-TBL</w:t>
      </w:r>
      <w:r w:rsidRPr="00B15B78">
        <w:rPr>
          <w:rFonts w:ascii="Arial" w:hAnsi="Arial" w:cs="Arial"/>
          <w:sz w:val="22"/>
          <w:szCs w:val="22"/>
        </w:rPr>
        <w:tab/>
        <w:t>Tinted Bubble</w:t>
      </w:r>
    </w:p>
    <w:p w14:paraId="322CE37E" w14:textId="77777777" w:rsidR="00822284" w:rsidRPr="00B15B78" w:rsidRDefault="00822284" w:rsidP="006F0BE2">
      <w:pPr>
        <w:keepNext/>
        <w:keepLines/>
        <w:tabs>
          <w:tab w:val="left" w:pos="900"/>
        </w:tabs>
        <w:ind w:left="792"/>
        <w:rPr>
          <w:rFonts w:ascii="Arial" w:hAnsi="Arial" w:cs="Arial"/>
          <w:sz w:val="22"/>
          <w:szCs w:val="22"/>
        </w:rPr>
      </w:pPr>
    </w:p>
    <w:p w14:paraId="7F20384E" w14:textId="77777777" w:rsidR="00822284" w:rsidRPr="00B15B78" w:rsidRDefault="00822284" w:rsidP="006F0BE2">
      <w:pPr>
        <w:keepNext/>
        <w:keepLines/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B15B78">
        <w:rPr>
          <w:rFonts w:ascii="Arial" w:hAnsi="Arial" w:cs="Arial"/>
          <w:sz w:val="22"/>
          <w:szCs w:val="22"/>
        </w:rPr>
        <w:t>Mounts</w:t>
      </w:r>
      <w:r w:rsidR="002A7543" w:rsidRPr="00B15B78">
        <w:rPr>
          <w:rFonts w:ascii="Arial" w:hAnsi="Arial" w:cs="Arial"/>
          <w:sz w:val="22"/>
          <w:szCs w:val="22"/>
        </w:rPr>
        <w:t xml:space="preserve"> &amp; accessories</w:t>
      </w:r>
    </w:p>
    <w:p w14:paraId="7C84A2FB" w14:textId="20EF8B42" w:rsidR="002A7543" w:rsidRPr="00B15B78" w:rsidRDefault="00E549FC" w:rsidP="002A7543">
      <w:pPr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B15B78">
        <w:rPr>
          <w:rFonts w:ascii="Arial" w:hAnsi="Arial" w:cs="Arial"/>
          <w:sz w:val="22"/>
          <w:szCs w:val="22"/>
        </w:rPr>
        <w:t>NDA-8000-PC</w:t>
      </w:r>
      <w:r w:rsidRPr="00B15B78">
        <w:rPr>
          <w:rFonts w:ascii="Arial" w:hAnsi="Arial" w:cs="Arial"/>
          <w:sz w:val="22"/>
          <w:szCs w:val="22"/>
        </w:rPr>
        <w:tab/>
        <w:t>Paintable Cover (4</w:t>
      </w:r>
      <w:r w:rsidR="002A7543" w:rsidRPr="00B15B78">
        <w:rPr>
          <w:rFonts w:ascii="Arial" w:hAnsi="Arial" w:cs="Arial"/>
          <w:sz w:val="22"/>
          <w:szCs w:val="22"/>
        </w:rPr>
        <w:t xml:space="preserve"> pcs)</w:t>
      </w:r>
    </w:p>
    <w:p w14:paraId="5B71AAAE" w14:textId="77777777" w:rsidR="00D06A82" w:rsidRPr="00B15B78" w:rsidRDefault="00D06A82" w:rsidP="00D06A82">
      <w:pPr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bookmarkStart w:id="5" w:name="_Hlk94688087"/>
      <w:r w:rsidRPr="00B15B78">
        <w:rPr>
          <w:rFonts w:ascii="Arial" w:hAnsi="Arial" w:cs="Arial"/>
          <w:sz w:val="22"/>
          <w:szCs w:val="22"/>
        </w:rPr>
        <w:t>NDA-8001-IC</w:t>
      </w:r>
      <w:r w:rsidRPr="00B15B78">
        <w:rPr>
          <w:rFonts w:ascii="Arial" w:hAnsi="Arial" w:cs="Arial"/>
          <w:sz w:val="22"/>
          <w:szCs w:val="22"/>
        </w:rPr>
        <w:tab/>
        <w:t>In-ceiling mount kit</w:t>
      </w:r>
    </w:p>
    <w:p w14:paraId="32ADB652" w14:textId="77777777" w:rsidR="00D06A82" w:rsidRPr="00B15B78" w:rsidRDefault="00D06A82" w:rsidP="00D06A82">
      <w:pPr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B15B78">
        <w:rPr>
          <w:rFonts w:ascii="Arial" w:hAnsi="Arial" w:cs="Arial"/>
          <w:sz w:val="22"/>
          <w:szCs w:val="22"/>
        </w:rPr>
        <w:t>NDA-8001-PLEN</w:t>
      </w:r>
      <w:r w:rsidRPr="00B15B78">
        <w:rPr>
          <w:rFonts w:ascii="Arial" w:hAnsi="Arial" w:cs="Arial"/>
          <w:sz w:val="22"/>
          <w:szCs w:val="22"/>
        </w:rPr>
        <w:tab/>
        <w:t>Plenum-rated mount kit</w:t>
      </w:r>
      <w:bookmarkEnd w:id="5"/>
    </w:p>
    <w:p w14:paraId="7C065963" w14:textId="4F71E453" w:rsidR="002A7543" w:rsidRPr="00B15B78" w:rsidRDefault="002A7543" w:rsidP="002A7543">
      <w:pPr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B15B78">
        <w:rPr>
          <w:rFonts w:ascii="Arial" w:hAnsi="Arial" w:cs="Arial"/>
          <w:sz w:val="22"/>
          <w:szCs w:val="22"/>
        </w:rPr>
        <w:t>NDA-8000-SP</w:t>
      </w:r>
      <w:r w:rsidRPr="00B15B78">
        <w:rPr>
          <w:rFonts w:ascii="Arial" w:hAnsi="Arial" w:cs="Arial"/>
          <w:sz w:val="22"/>
          <w:szCs w:val="22"/>
        </w:rPr>
        <w:tab/>
        <w:t>Soft Ceiling support for In-Ceiling Mount Kit</w:t>
      </w:r>
    </w:p>
    <w:p w14:paraId="5F5113F3" w14:textId="4356F889" w:rsidR="00EB2F03" w:rsidRPr="00B15B78" w:rsidRDefault="00EB2F03" w:rsidP="002A7543">
      <w:pPr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B15B78">
        <w:rPr>
          <w:rFonts w:ascii="Arial" w:hAnsi="Arial" w:cs="Arial"/>
          <w:sz w:val="22"/>
          <w:szCs w:val="22"/>
        </w:rPr>
        <w:t>NDA-8000-WP</w:t>
      </w:r>
      <w:r w:rsidRPr="00B15B78">
        <w:rPr>
          <w:rFonts w:ascii="Arial" w:hAnsi="Arial" w:cs="Arial"/>
          <w:sz w:val="22"/>
          <w:szCs w:val="22"/>
        </w:rPr>
        <w:tab/>
        <w:t>On-Camera Weather Protector</w:t>
      </w:r>
    </w:p>
    <w:p w14:paraId="1AA017D7" w14:textId="77777777" w:rsidR="002A7543" w:rsidRPr="00B15B78" w:rsidRDefault="002A7543" w:rsidP="002A7543">
      <w:pPr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B15B78">
        <w:rPr>
          <w:rFonts w:ascii="Arial" w:hAnsi="Arial" w:cs="Arial"/>
          <w:sz w:val="22"/>
          <w:szCs w:val="22"/>
        </w:rPr>
        <w:t>NDA-8000-PIP</w:t>
      </w:r>
      <w:r w:rsidRPr="00B15B78">
        <w:rPr>
          <w:rFonts w:ascii="Arial" w:hAnsi="Arial" w:cs="Arial"/>
          <w:sz w:val="22"/>
          <w:szCs w:val="22"/>
        </w:rPr>
        <w:tab/>
        <w:t>Pendant Interface Plate</w:t>
      </w:r>
    </w:p>
    <w:p w14:paraId="0ABF43BD" w14:textId="77777777" w:rsidR="002A7543" w:rsidRPr="00B15B78" w:rsidRDefault="002A7543" w:rsidP="002A7543">
      <w:pPr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B15B78">
        <w:rPr>
          <w:rFonts w:ascii="Arial" w:hAnsi="Arial" w:cs="Arial"/>
          <w:sz w:val="22"/>
          <w:szCs w:val="22"/>
        </w:rPr>
        <w:t>NDA-8000-PIPW</w:t>
      </w:r>
      <w:r w:rsidRPr="00B15B78">
        <w:rPr>
          <w:rFonts w:ascii="Arial" w:hAnsi="Arial" w:cs="Arial"/>
          <w:sz w:val="22"/>
          <w:szCs w:val="22"/>
        </w:rPr>
        <w:tab/>
        <w:t>Pendant Interface Plate including Weather Protector</w:t>
      </w:r>
    </w:p>
    <w:p w14:paraId="669658B7" w14:textId="2E9ACBC3" w:rsidR="002A7543" w:rsidRPr="00B15B78" w:rsidRDefault="002A7543" w:rsidP="002A7543">
      <w:pPr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B15B78">
        <w:rPr>
          <w:rFonts w:ascii="Arial" w:hAnsi="Arial" w:cs="Arial"/>
          <w:sz w:val="22"/>
          <w:szCs w:val="22"/>
        </w:rPr>
        <w:t>NDA-U-WMT</w:t>
      </w:r>
      <w:r w:rsidRPr="00B15B78">
        <w:rPr>
          <w:rFonts w:ascii="Arial" w:hAnsi="Arial" w:cs="Arial"/>
          <w:sz w:val="22"/>
          <w:szCs w:val="22"/>
        </w:rPr>
        <w:tab/>
      </w:r>
      <w:r w:rsidRPr="00B15B78">
        <w:rPr>
          <w:rFonts w:ascii="Arial" w:hAnsi="Arial" w:cs="Arial"/>
          <w:sz w:val="22"/>
          <w:szCs w:val="22"/>
        </w:rPr>
        <w:tab/>
        <w:t>Pendant Wall Mount</w:t>
      </w:r>
    </w:p>
    <w:p w14:paraId="30D64105" w14:textId="1405420B" w:rsidR="002A7543" w:rsidRPr="00B15B78" w:rsidRDefault="002A7543" w:rsidP="002A7543">
      <w:pPr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B15B78">
        <w:rPr>
          <w:rFonts w:ascii="Arial" w:hAnsi="Arial" w:cs="Arial"/>
          <w:sz w:val="22"/>
          <w:szCs w:val="22"/>
        </w:rPr>
        <w:t>NDA-U-PMT</w:t>
      </w:r>
      <w:r w:rsidRPr="00B15B78">
        <w:rPr>
          <w:rFonts w:ascii="Arial" w:hAnsi="Arial" w:cs="Arial"/>
          <w:sz w:val="22"/>
          <w:szCs w:val="22"/>
        </w:rPr>
        <w:tab/>
      </w:r>
      <w:r w:rsidRPr="00B15B78">
        <w:rPr>
          <w:rFonts w:ascii="Arial" w:hAnsi="Arial" w:cs="Arial"/>
          <w:sz w:val="22"/>
          <w:szCs w:val="22"/>
        </w:rPr>
        <w:tab/>
        <w:t xml:space="preserve">Pendant Ceiling Mount, </w:t>
      </w:r>
      <w:r w:rsidR="00E549FC" w:rsidRPr="00B15B78">
        <w:rPr>
          <w:rFonts w:ascii="Arial" w:hAnsi="Arial" w:cs="Arial"/>
          <w:sz w:val="22"/>
          <w:szCs w:val="22"/>
        </w:rPr>
        <w:t>12</w:t>
      </w:r>
      <w:r w:rsidR="000C5E83" w:rsidRPr="00B15B78">
        <w:rPr>
          <w:rFonts w:ascii="Arial" w:hAnsi="Arial" w:cs="Arial"/>
          <w:sz w:val="22"/>
          <w:szCs w:val="22"/>
        </w:rPr>
        <w:t>”</w:t>
      </w:r>
      <w:r w:rsidR="00EB2F03" w:rsidRPr="00B15B78">
        <w:rPr>
          <w:rFonts w:ascii="Arial" w:hAnsi="Arial" w:cs="Arial"/>
          <w:sz w:val="22"/>
          <w:szCs w:val="22"/>
        </w:rPr>
        <w:t xml:space="preserve"> (31</w:t>
      </w:r>
      <w:r w:rsidR="004476FD" w:rsidRPr="00B15B78">
        <w:rPr>
          <w:rFonts w:ascii="Arial" w:hAnsi="Arial" w:cs="Arial"/>
          <w:sz w:val="22"/>
          <w:szCs w:val="22"/>
        </w:rPr>
        <w:t> </w:t>
      </w:r>
      <w:r w:rsidR="00EB2F03" w:rsidRPr="00B15B78">
        <w:rPr>
          <w:rFonts w:ascii="Arial" w:hAnsi="Arial" w:cs="Arial"/>
          <w:sz w:val="22"/>
          <w:szCs w:val="22"/>
        </w:rPr>
        <w:t>cm)</w:t>
      </w:r>
    </w:p>
    <w:p w14:paraId="06FCC7FF" w14:textId="6746A78F" w:rsidR="00EB2F03" w:rsidRPr="00B15B78" w:rsidRDefault="00EB2F03" w:rsidP="002A7543">
      <w:pPr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B15B78">
        <w:rPr>
          <w:rFonts w:ascii="Arial" w:hAnsi="Arial" w:cs="Arial"/>
          <w:sz w:val="22"/>
          <w:szCs w:val="22"/>
        </w:rPr>
        <w:t>NDA-U-PMTS</w:t>
      </w:r>
      <w:r w:rsidRPr="00B15B78">
        <w:rPr>
          <w:rFonts w:ascii="Arial" w:hAnsi="Arial" w:cs="Arial"/>
          <w:sz w:val="22"/>
          <w:szCs w:val="22"/>
        </w:rPr>
        <w:tab/>
        <w:t>Pendant pipe mount, 4</w:t>
      </w:r>
      <w:r w:rsidR="000C5E83" w:rsidRPr="00B15B78">
        <w:rPr>
          <w:rFonts w:ascii="Arial" w:hAnsi="Arial" w:cs="Arial"/>
          <w:sz w:val="22"/>
          <w:szCs w:val="22"/>
        </w:rPr>
        <w:t>”</w:t>
      </w:r>
      <w:r w:rsidRPr="00B15B78">
        <w:rPr>
          <w:rFonts w:ascii="Arial" w:hAnsi="Arial" w:cs="Arial"/>
          <w:sz w:val="22"/>
          <w:szCs w:val="22"/>
        </w:rPr>
        <w:t xml:space="preserve"> (11</w:t>
      </w:r>
      <w:r w:rsidR="004476FD" w:rsidRPr="00B15B78">
        <w:rPr>
          <w:rFonts w:ascii="Arial" w:hAnsi="Arial" w:cs="Arial"/>
          <w:sz w:val="22"/>
          <w:szCs w:val="22"/>
        </w:rPr>
        <w:t> </w:t>
      </w:r>
      <w:r w:rsidRPr="00B15B78">
        <w:rPr>
          <w:rFonts w:ascii="Arial" w:hAnsi="Arial" w:cs="Arial"/>
          <w:sz w:val="22"/>
          <w:szCs w:val="22"/>
        </w:rPr>
        <w:t>cm)</w:t>
      </w:r>
    </w:p>
    <w:p w14:paraId="26891CCF" w14:textId="6A2010AF" w:rsidR="002A7543" w:rsidRPr="00B15B78" w:rsidRDefault="002A7543" w:rsidP="002A7543">
      <w:pPr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  <w:lang w:val="fr-FR"/>
        </w:rPr>
      </w:pPr>
      <w:r w:rsidRPr="00B15B78">
        <w:rPr>
          <w:rFonts w:ascii="Arial" w:hAnsi="Arial" w:cs="Arial"/>
          <w:sz w:val="22"/>
          <w:szCs w:val="22"/>
          <w:lang w:val="fr-FR"/>
        </w:rPr>
        <w:t>NDA-U-PMTE</w:t>
      </w:r>
      <w:r w:rsidRPr="00B15B78">
        <w:rPr>
          <w:rFonts w:ascii="Arial" w:hAnsi="Arial" w:cs="Arial"/>
          <w:sz w:val="22"/>
          <w:szCs w:val="22"/>
          <w:lang w:val="fr-FR"/>
        </w:rPr>
        <w:tab/>
        <w:t xml:space="preserve">Pendant </w:t>
      </w:r>
      <w:proofErr w:type="spellStart"/>
      <w:r w:rsidRPr="00B15B78">
        <w:rPr>
          <w:rFonts w:ascii="Arial" w:hAnsi="Arial" w:cs="Arial"/>
          <w:sz w:val="22"/>
          <w:szCs w:val="22"/>
          <w:lang w:val="fr-FR"/>
        </w:rPr>
        <w:t>Ceiling</w:t>
      </w:r>
      <w:proofErr w:type="spellEnd"/>
      <w:r w:rsidRPr="00B15B78">
        <w:rPr>
          <w:rFonts w:ascii="Arial" w:hAnsi="Arial" w:cs="Arial"/>
          <w:sz w:val="22"/>
          <w:szCs w:val="22"/>
          <w:lang w:val="fr-FR"/>
        </w:rPr>
        <w:t xml:space="preserve"> Extension Pipe </w:t>
      </w:r>
      <w:r w:rsidR="00E549FC" w:rsidRPr="00B15B78">
        <w:rPr>
          <w:rFonts w:ascii="Arial" w:hAnsi="Arial" w:cs="Arial"/>
          <w:sz w:val="22"/>
          <w:szCs w:val="22"/>
          <w:lang w:val="fr-FR"/>
        </w:rPr>
        <w:t>20</w:t>
      </w:r>
      <w:r w:rsidR="000C5E83" w:rsidRPr="00B15B78">
        <w:rPr>
          <w:rFonts w:ascii="Arial" w:hAnsi="Arial" w:cs="Arial"/>
          <w:sz w:val="22"/>
          <w:szCs w:val="22"/>
          <w:lang w:val="fr-FR"/>
        </w:rPr>
        <w:t>”</w:t>
      </w:r>
      <w:r w:rsidR="004476FD" w:rsidRPr="00B15B78">
        <w:rPr>
          <w:rFonts w:ascii="Arial" w:hAnsi="Arial" w:cs="Arial"/>
          <w:sz w:val="22"/>
          <w:szCs w:val="22"/>
          <w:lang w:val="fr-FR"/>
        </w:rPr>
        <w:t xml:space="preserve"> (50 cm)</w:t>
      </w:r>
    </w:p>
    <w:p w14:paraId="7522E951" w14:textId="77777777" w:rsidR="002A7543" w:rsidRPr="00B15B78" w:rsidRDefault="002A7543" w:rsidP="002A7543">
      <w:pPr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B15B78">
        <w:rPr>
          <w:rFonts w:ascii="Arial" w:hAnsi="Arial" w:cs="Arial"/>
          <w:sz w:val="22"/>
          <w:szCs w:val="22"/>
        </w:rPr>
        <w:t>NDA-U-PSMB</w:t>
      </w:r>
      <w:r w:rsidRPr="00B15B78">
        <w:rPr>
          <w:rFonts w:ascii="Arial" w:hAnsi="Arial" w:cs="Arial"/>
          <w:sz w:val="22"/>
          <w:szCs w:val="22"/>
        </w:rPr>
        <w:tab/>
        <w:t>Pendant Wall/Ceiling Mount SMB</w:t>
      </w:r>
    </w:p>
    <w:p w14:paraId="0AE6C3D1" w14:textId="77777777" w:rsidR="002A7543" w:rsidRPr="00B15B78" w:rsidRDefault="002A7543" w:rsidP="000C315F">
      <w:pPr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  <w:lang w:val="fr-FR"/>
        </w:rPr>
      </w:pPr>
      <w:r w:rsidRPr="00B15B78">
        <w:rPr>
          <w:rFonts w:ascii="Arial" w:hAnsi="Arial" w:cs="Arial"/>
          <w:sz w:val="22"/>
          <w:szCs w:val="22"/>
          <w:lang w:val="fr-FR"/>
        </w:rPr>
        <w:t>NDA-U-PA0</w:t>
      </w:r>
      <w:r w:rsidRPr="00B15B78">
        <w:rPr>
          <w:rFonts w:ascii="Arial" w:hAnsi="Arial" w:cs="Arial"/>
          <w:sz w:val="22"/>
          <w:szCs w:val="22"/>
          <w:lang w:val="fr-FR"/>
        </w:rPr>
        <w:tab/>
      </w:r>
      <w:r w:rsidRPr="00B15B78">
        <w:rPr>
          <w:rFonts w:ascii="Arial" w:hAnsi="Arial" w:cs="Arial"/>
          <w:sz w:val="22"/>
          <w:szCs w:val="22"/>
          <w:lang w:val="fr-FR"/>
        </w:rPr>
        <w:tab/>
        <w:t>Surveillance Cabinet 24VAC</w:t>
      </w:r>
    </w:p>
    <w:p w14:paraId="51F2E95D" w14:textId="77777777" w:rsidR="002A7543" w:rsidRPr="00B15B78" w:rsidRDefault="002A7543" w:rsidP="000C315F">
      <w:pPr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  <w:lang w:val="fr-FR"/>
        </w:rPr>
      </w:pPr>
      <w:r w:rsidRPr="00B15B78">
        <w:rPr>
          <w:rFonts w:ascii="Arial" w:hAnsi="Arial" w:cs="Arial"/>
          <w:sz w:val="22"/>
          <w:szCs w:val="22"/>
          <w:lang w:val="fr-FR"/>
        </w:rPr>
        <w:t>NDA-U-PA1</w:t>
      </w:r>
      <w:r w:rsidRPr="00B15B78">
        <w:rPr>
          <w:rFonts w:ascii="Arial" w:hAnsi="Arial" w:cs="Arial"/>
          <w:sz w:val="22"/>
          <w:szCs w:val="22"/>
          <w:lang w:val="fr-FR"/>
        </w:rPr>
        <w:tab/>
      </w:r>
      <w:r w:rsidRPr="00B15B78">
        <w:rPr>
          <w:rFonts w:ascii="Arial" w:hAnsi="Arial" w:cs="Arial"/>
          <w:sz w:val="22"/>
          <w:szCs w:val="22"/>
          <w:lang w:val="fr-FR"/>
        </w:rPr>
        <w:tab/>
        <w:t>Surveillance Cabinet 110VAC</w:t>
      </w:r>
    </w:p>
    <w:p w14:paraId="6EEF76B7" w14:textId="77777777" w:rsidR="002A7543" w:rsidRPr="00B15B78" w:rsidRDefault="002A7543" w:rsidP="000C315F">
      <w:pPr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  <w:lang w:val="fr-FR"/>
        </w:rPr>
      </w:pPr>
      <w:r w:rsidRPr="00B15B78">
        <w:rPr>
          <w:rFonts w:ascii="Arial" w:hAnsi="Arial" w:cs="Arial"/>
          <w:sz w:val="22"/>
          <w:szCs w:val="22"/>
          <w:lang w:val="fr-FR"/>
        </w:rPr>
        <w:t>NDA-U-PA2</w:t>
      </w:r>
      <w:r w:rsidRPr="00B15B78">
        <w:rPr>
          <w:rFonts w:ascii="Arial" w:hAnsi="Arial" w:cs="Arial"/>
          <w:sz w:val="22"/>
          <w:szCs w:val="22"/>
          <w:lang w:val="fr-FR"/>
        </w:rPr>
        <w:tab/>
      </w:r>
      <w:r w:rsidRPr="00B15B78">
        <w:rPr>
          <w:rFonts w:ascii="Arial" w:hAnsi="Arial" w:cs="Arial"/>
          <w:sz w:val="22"/>
          <w:szCs w:val="22"/>
          <w:lang w:val="fr-FR"/>
        </w:rPr>
        <w:tab/>
        <w:t>Surveillance Cabinet 230VAC</w:t>
      </w:r>
    </w:p>
    <w:p w14:paraId="639334D7" w14:textId="36DE8600" w:rsidR="002A7543" w:rsidRPr="00B15B78" w:rsidRDefault="002A7543" w:rsidP="002A7543">
      <w:pPr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  <w:lang w:val="fr-FR"/>
        </w:rPr>
      </w:pPr>
      <w:r w:rsidRPr="00B15B78">
        <w:rPr>
          <w:rFonts w:ascii="Arial" w:hAnsi="Arial" w:cs="Arial"/>
          <w:sz w:val="22"/>
          <w:szCs w:val="22"/>
          <w:lang w:val="fr-FR"/>
        </w:rPr>
        <w:t>NDA-U-PMAL</w:t>
      </w:r>
      <w:r w:rsidRPr="00B15B78">
        <w:rPr>
          <w:rFonts w:ascii="Arial" w:hAnsi="Arial" w:cs="Arial"/>
          <w:sz w:val="22"/>
          <w:szCs w:val="22"/>
          <w:lang w:val="fr-FR"/>
        </w:rPr>
        <w:tab/>
        <w:t>Pole Mount Adapter Large</w:t>
      </w:r>
    </w:p>
    <w:p w14:paraId="11C77C9A" w14:textId="2D03E82D" w:rsidR="006669FD" w:rsidRPr="00B15B78" w:rsidRDefault="006669FD" w:rsidP="002A7543">
      <w:pPr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B15B78">
        <w:rPr>
          <w:rFonts w:ascii="Arial" w:hAnsi="Arial" w:cs="Arial"/>
          <w:sz w:val="22"/>
          <w:szCs w:val="22"/>
        </w:rPr>
        <w:t>NDA-U-PMAS</w:t>
      </w:r>
      <w:r w:rsidRPr="00B15B78">
        <w:rPr>
          <w:rFonts w:ascii="Arial" w:hAnsi="Arial" w:cs="Arial"/>
          <w:sz w:val="22"/>
          <w:szCs w:val="22"/>
        </w:rPr>
        <w:tab/>
        <w:t>Pole Mount Adapter Small</w:t>
      </w:r>
    </w:p>
    <w:p w14:paraId="53BA8ED3" w14:textId="4F386513" w:rsidR="002A7543" w:rsidRPr="00B15B78" w:rsidRDefault="002A7543" w:rsidP="002A7543">
      <w:pPr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  <w:lang w:val="sv-SE"/>
        </w:rPr>
      </w:pPr>
      <w:r w:rsidRPr="00B15B78">
        <w:rPr>
          <w:rFonts w:ascii="Arial" w:hAnsi="Arial" w:cs="Arial"/>
          <w:sz w:val="22"/>
          <w:szCs w:val="22"/>
          <w:lang w:val="sv-SE"/>
        </w:rPr>
        <w:t>NDA-U-RMT</w:t>
      </w:r>
      <w:r w:rsidRPr="00B15B78">
        <w:rPr>
          <w:rFonts w:ascii="Arial" w:hAnsi="Arial" w:cs="Arial"/>
          <w:sz w:val="22"/>
          <w:szCs w:val="22"/>
          <w:lang w:val="sv-SE"/>
        </w:rPr>
        <w:tab/>
      </w:r>
      <w:r w:rsidRPr="00B15B78">
        <w:rPr>
          <w:rFonts w:ascii="Arial" w:hAnsi="Arial" w:cs="Arial"/>
          <w:sz w:val="22"/>
          <w:szCs w:val="22"/>
          <w:lang w:val="sv-SE"/>
        </w:rPr>
        <w:tab/>
        <w:t>Pendant Parapet Mount</w:t>
      </w:r>
    </w:p>
    <w:p w14:paraId="7374F4F6" w14:textId="771738D9" w:rsidR="006669FD" w:rsidRPr="00B15B78" w:rsidRDefault="006669FD" w:rsidP="006669FD">
      <w:pPr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B15B78">
        <w:rPr>
          <w:rFonts w:ascii="Arial" w:hAnsi="Arial" w:cs="Arial"/>
          <w:sz w:val="22"/>
          <w:szCs w:val="22"/>
        </w:rPr>
        <w:t>NDA-U-WMT</w:t>
      </w:r>
      <w:r w:rsidRPr="00B15B78">
        <w:rPr>
          <w:rFonts w:ascii="Arial" w:hAnsi="Arial" w:cs="Arial"/>
          <w:sz w:val="22"/>
          <w:szCs w:val="22"/>
        </w:rPr>
        <w:tab/>
        <w:t>G</w:t>
      </w:r>
      <w:r w:rsidRPr="00B15B78">
        <w:rPr>
          <w:rFonts w:ascii="Arial" w:hAnsi="Arial" w:cs="Arial"/>
          <w:sz w:val="22"/>
          <w:szCs w:val="22"/>
        </w:rPr>
        <w:tab/>
        <w:t>Pendant wall mount, gang box</w:t>
      </w:r>
    </w:p>
    <w:p w14:paraId="68E68158" w14:textId="2C7FDAA2" w:rsidR="006669FD" w:rsidRPr="00B15B78" w:rsidRDefault="006669FD" w:rsidP="006669FD">
      <w:pPr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  <w:lang w:val="nl-NL"/>
        </w:rPr>
      </w:pPr>
      <w:r w:rsidRPr="00B15B78">
        <w:rPr>
          <w:rFonts w:ascii="Arial" w:hAnsi="Arial" w:cs="Arial"/>
          <w:sz w:val="22"/>
          <w:szCs w:val="22"/>
          <w:lang w:val="nl-NL"/>
        </w:rPr>
        <w:t>NDA-U-PMTG</w:t>
      </w:r>
      <w:r w:rsidRPr="00B15B78">
        <w:rPr>
          <w:rFonts w:ascii="Arial" w:hAnsi="Arial" w:cs="Arial"/>
          <w:sz w:val="22"/>
          <w:szCs w:val="22"/>
          <w:lang w:val="nl-NL"/>
        </w:rPr>
        <w:tab/>
        <w:t>Pendant pipe mount, gang box</w:t>
      </w:r>
    </w:p>
    <w:p w14:paraId="418A5894" w14:textId="65B8A0F4" w:rsidR="006669FD" w:rsidRPr="00B15B78" w:rsidRDefault="006669FD" w:rsidP="002A7543">
      <w:pPr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B15B78">
        <w:rPr>
          <w:rFonts w:ascii="Arial" w:hAnsi="Arial" w:cs="Arial"/>
          <w:sz w:val="22"/>
          <w:szCs w:val="22"/>
        </w:rPr>
        <w:t>VG4-SFPSCKT</w:t>
      </w:r>
      <w:r w:rsidRPr="00B15B78">
        <w:rPr>
          <w:rFonts w:ascii="Arial" w:hAnsi="Arial" w:cs="Arial"/>
          <w:sz w:val="22"/>
          <w:szCs w:val="22"/>
        </w:rPr>
        <w:tab/>
        <w:t>Ethernet to SFP interface kit</w:t>
      </w:r>
    </w:p>
    <w:p w14:paraId="77039258" w14:textId="774639DF" w:rsidR="006669FD" w:rsidRPr="00B15B78" w:rsidRDefault="006669FD" w:rsidP="002A7543">
      <w:pPr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B15B78">
        <w:rPr>
          <w:rFonts w:ascii="Arial" w:hAnsi="Arial" w:cs="Arial"/>
          <w:sz w:val="22"/>
          <w:szCs w:val="22"/>
        </w:rPr>
        <w:t>SFP-2</w:t>
      </w:r>
      <w:r w:rsidRPr="00B15B78">
        <w:rPr>
          <w:rFonts w:ascii="Arial" w:hAnsi="Arial" w:cs="Arial"/>
          <w:sz w:val="22"/>
          <w:szCs w:val="22"/>
        </w:rPr>
        <w:tab/>
      </w:r>
      <w:r w:rsidRPr="00B15B78">
        <w:rPr>
          <w:rFonts w:ascii="Arial" w:hAnsi="Arial" w:cs="Arial"/>
          <w:sz w:val="22"/>
          <w:szCs w:val="22"/>
        </w:rPr>
        <w:tab/>
        <w:t>Fiber module, multimode, 1310nm, 2LC</w:t>
      </w:r>
    </w:p>
    <w:p w14:paraId="5C270B4F" w14:textId="699FBC9D" w:rsidR="006669FD" w:rsidRPr="00B15B78" w:rsidRDefault="006669FD" w:rsidP="002A7543">
      <w:pPr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B15B78">
        <w:rPr>
          <w:rFonts w:ascii="Arial" w:hAnsi="Arial" w:cs="Arial"/>
          <w:sz w:val="22"/>
          <w:szCs w:val="22"/>
        </w:rPr>
        <w:t>SFP-3</w:t>
      </w:r>
      <w:r w:rsidRPr="00B15B78">
        <w:rPr>
          <w:rFonts w:ascii="Arial" w:hAnsi="Arial" w:cs="Arial"/>
          <w:sz w:val="22"/>
          <w:szCs w:val="22"/>
        </w:rPr>
        <w:tab/>
      </w:r>
      <w:r w:rsidRPr="00B15B78">
        <w:rPr>
          <w:rFonts w:ascii="Arial" w:hAnsi="Arial" w:cs="Arial"/>
          <w:sz w:val="22"/>
          <w:szCs w:val="22"/>
        </w:rPr>
        <w:tab/>
        <w:t>Fiber module, single-mode, 1310nm, 2LC</w:t>
      </w:r>
    </w:p>
    <w:p w14:paraId="3013D509" w14:textId="6BEFD0F0" w:rsidR="006669FD" w:rsidRPr="00B15B78" w:rsidRDefault="006669FD" w:rsidP="002A7543">
      <w:pPr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B15B78">
        <w:rPr>
          <w:rFonts w:ascii="Arial" w:hAnsi="Arial" w:cs="Arial"/>
          <w:sz w:val="22"/>
          <w:szCs w:val="22"/>
        </w:rPr>
        <w:t>SFP-25</w:t>
      </w:r>
      <w:r w:rsidRPr="00B15B78">
        <w:rPr>
          <w:rFonts w:ascii="Arial" w:hAnsi="Arial" w:cs="Arial"/>
          <w:sz w:val="22"/>
          <w:szCs w:val="22"/>
        </w:rPr>
        <w:tab/>
      </w:r>
      <w:r w:rsidRPr="00B15B78">
        <w:rPr>
          <w:rFonts w:ascii="Arial" w:hAnsi="Arial" w:cs="Arial"/>
          <w:sz w:val="22"/>
          <w:szCs w:val="22"/>
        </w:rPr>
        <w:tab/>
        <w:t>Fiber module, 1310/1550nm, 1SC</w:t>
      </w:r>
    </w:p>
    <w:p w14:paraId="6A2F73D5" w14:textId="5B31E658" w:rsidR="006669FD" w:rsidRPr="00B15B78" w:rsidRDefault="006669FD" w:rsidP="002A7543">
      <w:pPr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B15B78">
        <w:rPr>
          <w:rFonts w:ascii="Arial" w:hAnsi="Arial" w:cs="Arial"/>
          <w:sz w:val="22"/>
          <w:szCs w:val="22"/>
        </w:rPr>
        <w:t>SFP-26</w:t>
      </w:r>
      <w:r w:rsidR="007E2A43" w:rsidRPr="00B15B78">
        <w:rPr>
          <w:rFonts w:ascii="Arial" w:hAnsi="Arial" w:cs="Arial"/>
          <w:sz w:val="22"/>
          <w:szCs w:val="22"/>
        </w:rPr>
        <w:tab/>
      </w:r>
      <w:r w:rsidR="007E2A43" w:rsidRPr="00B15B78">
        <w:rPr>
          <w:rFonts w:ascii="Arial" w:hAnsi="Arial" w:cs="Arial"/>
          <w:sz w:val="22"/>
          <w:szCs w:val="22"/>
        </w:rPr>
        <w:tab/>
      </w:r>
      <w:r w:rsidRPr="00B15B78">
        <w:rPr>
          <w:rFonts w:ascii="Arial" w:hAnsi="Arial" w:cs="Arial"/>
          <w:sz w:val="22"/>
          <w:szCs w:val="22"/>
        </w:rPr>
        <w:t>Fiber module, 1550/1310nm, 1SC</w:t>
      </w:r>
    </w:p>
    <w:p w14:paraId="5C061F51" w14:textId="7770A107" w:rsidR="00EB2F03" w:rsidRPr="00B15B78" w:rsidRDefault="00EB2F03" w:rsidP="006F0BE2">
      <w:pPr>
        <w:keepNext/>
        <w:keepLines/>
        <w:tabs>
          <w:tab w:val="left" w:pos="900"/>
        </w:tabs>
        <w:rPr>
          <w:rFonts w:ascii="Arial" w:hAnsi="Arial" w:cs="Arial"/>
          <w:sz w:val="22"/>
          <w:szCs w:val="22"/>
        </w:rPr>
      </w:pPr>
    </w:p>
    <w:p w14:paraId="0D84C1A7" w14:textId="77777777" w:rsidR="001B6545" w:rsidRPr="00B15B78" w:rsidRDefault="009F2C01" w:rsidP="006F0BE2">
      <w:pPr>
        <w:keepNext/>
        <w:keepLines/>
        <w:pageBreakBefore/>
        <w:numPr>
          <w:ilvl w:val="0"/>
          <w:numId w:val="1"/>
        </w:numPr>
        <w:tabs>
          <w:tab w:val="left" w:pos="900"/>
        </w:tabs>
        <w:rPr>
          <w:rFonts w:ascii="Arial" w:hAnsi="Arial" w:cs="Arial"/>
          <w:b/>
          <w:sz w:val="22"/>
          <w:szCs w:val="22"/>
        </w:rPr>
      </w:pPr>
      <w:r w:rsidRPr="00B15B78">
        <w:rPr>
          <w:rFonts w:ascii="Arial" w:hAnsi="Arial" w:cs="Arial"/>
          <w:b/>
          <w:sz w:val="22"/>
          <w:szCs w:val="22"/>
        </w:rPr>
        <w:lastRenderedPageBreak/>
        <w:t>– EXECUTION</w:t>
      </w:r>
    </w:p>
    <w:p w14:paraId="3905CBCB" w14:textId="77777777" w:rsidR="009F2C01" w:rsidRPr="00B15B78" w:rsidRDefault="009F2C01" w:rsidP="006F0BE2">
      <w:pPr>
        <w:keepNext/>
        <w:keepLines/>
        <w:tabs>
          <w:tab w:val="left" w:pos="900"/>
        </w:tabs>
        <w:rPr>
          <w:rFonts w:ascii="Arial" w:hAnsi="Arial" w:cs="Arial"/>
          <w:b/>
          <w:sz w:val="22"/>
          <w:szCs w:val="22"/>
        </w:rPr>
      </w:pPr>
    </w:p>
    <w:p w14:paraId="2E67FBB5" w14:textId="77777777" w:rsidR="009F2C01" w:rsidRPr="00B15B78" w:rsidRDefault="009F2C01" w:rsidP="006F0BE2">
      <w:pPr>
        <w:keepNext/>
        <w:keepLines/>
        <w:numPr>
          <w:ilvl w:val="1"/>
          <w:numId w:val="1"/>
        </w:numPr>
        <w:tabs>
          <w:tab w:val="left" w:pos="900"/>
        </w:tabs>
        <w:rPr>
          <w:rFonts w:ascii="Arial" w:hAnsi="Arial" w:cs="Arial"/>
          <w:b/>
          <w:sz w:val="22"/>
          <w:szCs w:val="22"/>
        </w:rPr>
      </w:pPr>
      <w:r w:rsidRPr="00B15B78">
        <w:rPr>
          <w:rFonts w:ascii="Arial" w:hAnsi="Arial" w:cs="Arial"/>
          <w:sz w:val="22"/>
          <w:szCs w:val="22"/>
        </w:rPr>
        <w:t>EXAMINATION</w:t>
      </w:r>
    </w:p>
    <w:p w14:paraId="66301F86" w14:textId="77777777" w:rsidR="005D38F2" w:rsidRPr="00B15B78" w:rsidRDefault="005D38F2" w:rsidP="006F0BE2">
      <w:pPr>
        <w:tabs>
          <w:tab w:val="left" w:pos="900"/>
        </w:tabs>
        <w:rPr>
          <w:rFonts w:ascii="Arial" w:hAnsi="Arial" w:cs="Arial"/>
          <w:b/>
          <w:sz w:val="22"/>
          <w:szCs w:val="22"/>
        </w:rPr>
      </w:pPr>
    </w:p>
    <w:p w14:paraId="5F36508A" w14:textId="77777777" w:rsidR="009F2C01" w:rsidRPr="00B15B78" w:rsidRDefault="009F2C01" w:rsidP="006F0BE2">
      <w:pPr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B15B78">
        <w:rPr>
          <w:rFonts w:ascii="Arial" w:hAnsi="Arial" w:cs="Arial"/>
          <w:sz w:val="22"/>
          <w:szCs w:val="22"/>
        </w:rPr>
        <w:t xml:space="preserve">Examine areas to receive devices and notify </w:t>
      </w:r>
      <w:r w:rsidR="00A84416" w:rsidRPr="00B15B78">
        <w:rPr>
          <w:rFonts w:ascii="Arial" w:hAnsi="Arial" w:cs="Arial"/>
          <w:sz w:val="22"/>
          <w:szCs w:val="22"/>
        </w:rPr>
        <w:t>adverse conditions affecting installation or subsequent operation.</w:t>
      </w:r>
    </w:p>
    <w:p w14:paraId="41BC9773" w14:textId="77777777" w:rsidR="00A84416" w:rsidRPr="00B15B78" w:rsidRDefault="00A84416" w:rsidP="006F0BE2">
      <w:pPr>
        <w:tabs>
          <w:tab w:val="left" w:pos="900"/>
        </w:tabs>
        <w:rPr>
          <w:rFonts w:ascii="Arial" w:hAnsi="Arial" w:cs="Arial"/>
          <w:sz w:val="22"/>
          <w:szCs w:val="22"/>
        </w:rPr>
      </w:pPr>
    </w:p>
    <w:p w14:paraId="7B0ADE08" w14:textId="77777777" w:rsidR="009F2C01" w:rsidRPr="00B15B78" w:rsidRDefault="009F2C01" w:rsidP="006F0BE2">
      <w:pPr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B15B78">
        <w:rPr>
          <w:rFonts w:ascii="Arial" w:hAnsi="Arial" w:cs="Arial"/>
          <w:sz w:val="22"/>
          <w:szCs w:val="22"/>
        </w:rPr>
        <w:t>Do not begin installation until unacceptable conditions are corrected.</w:t>
      </w:r>
    </w:p>
    <w:p w14:paraId="6AF4CF24" w14:textId="77777777" w:rsidR="009F2C01" w:rsidRPr="00B15B78" w:rsidRDefault="009F2C01" w:rsidP="006F0BE2">
      <w:pPr>
        <w:tabs>
          <w:tab w:val="left" w:pos="900"/>
        </w:tabs>
        <w:rPr>
          <w:rFonts w:ascii="Arial" w:hAnsi="Arial" w:cs="Arial"/>
          <w:sz w:val="22"/>
          <w:szCs w:val="22"/>
        </w:rPr>
      </w:pPr>
    </w:p>
    <w:p w14:paraId="4CBB8A32" w14:textId="77777777" w:rsidR="006658FC" w:rsidRPr="00B15B78" w:rsidRDefault="006658FC" w:rsidP="006F0BE2">
      <w:pPr>
        <w:tabs>
          <w:tab w:val="left" w:pos="900"/>
        </w:tabs>
        <w:rPr>
          <w:rFonts w:ascii="Arial" w:hAnsi="Arial" w:cs="Arial"/>
          <w:sz w:val="22"/>
          <w:szCs w:val="22"/>
        </w:rPr>
      </w:pPr>
    </w:p>
    <w:p w14:paraId="51B16C37" w14:textId="77777777" w:rsidR="009F2C01" w:rsidRPr="00B15B78" w:rsidRDefault="009F2C01" w:rsidP="006F0BE2">
      <w:pPr>
        <w:numPr>
          <w:ilvl w:val="1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B15B78">
        <w:rPr>
          <w:rFonts w:ascii="Arial" w:hAnsi="Arial" w:cs="Arial"/>
          <w:sz w:val="22"/>
          <w:szCs w:val="22"/>
        </w:rPr>
        <w:t>PREPARATION</w:t>
      </w:r>
    </w:p>
    <w:p w14:paraId="1E9161D5" w14:textId="77777777" w:rsidR="00A84416" w:rsidRPr="00B15B78" w:rsidRDefault="00A84416" w:rsidP="006F0BE2">
      <w:pPr>
        <w:tabs>
          <w:tab w:val="left" w:pos="900"/>
        </w:tabs>
        <w:rPr>
          <w:rFonts w:ascii="Arial" w:hAnsi="Arial" w:cs="Arial"/>
          <w:sz w:val="22"/>
          <w:szCs w:val="22"/>
        </w:rPr>
      </w:pPr>
    </w:p>
    <w:p w14:paraId="4A62F8C7" w14:textId="77777777" w:rsidR="009F2C01" w:rsidRPr="00B15B78" w:rsidRDefault="00A84416" w:rsidP="006F0BE2">
      <w:pPr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B15B78">
        <w:rPr>
          <w:rFonts w:ascii="Arial" w:hAnsi="Arial" w:cs="Arial"/>
          <w:sz w:val="22"/>
          <w:szCs w:val="22"/>
        </w:rPr>
        <w:t>Protect devices from damage during construction.</w:t>
      </w:r>
    </w:p>
    <w:p w14:paraId="51EEC04F" w14:textId="0B4CC9D7" w:rsidR="006658FC" w:rsidRPr="00B15B78" w:rsidRDefault="006658FC" w:rsidP="006F0BE2">
      <w:pPr>
        <w:tabs>
          <w:tab w:val="left" w:pos="900"/>
        </w:tabs>
        <w:rPr>
          <w:rFonts w:ascii="Arial" w:hAnsi="Arial" w:cs="Arial"/>
          <w:sz w:val="22"/>
          <w:szCs w:val="22"/>
        </w:rPr>
      </w:pPr>
    </w:p>
    <w:p w14:paraId="1BE7E964" w14:textId="77777777" w:rsidR="00D06A82" w:rsidRPr="00B15B78" w:rsidRDefault="00D06A82" w:rsidP="006F0BE2">
      <w:pPr>
        <w:tabs>
          <w:tab w:val="left" w:pos="900"/>
        </w:tabs>
        <w:rPr>
          <w:rFonts w:ascii="Arial" w:hAnsi="Arial" w:cs="Arial"/>
          <w:sz w:val="22"/>
          <w:szCs w:val="22"/>
        </w:rPr>
      </w:pPr>
    </w:p>
    <w:p w14:paraId="4F54849E" w14:textId="77777777" w:rsidR="009F2C01" w:rsidRPr="00B15B78" w:rsidRDefault="009F2C01" w:rsidP="006F0BE2">
      <w:pPr>
        <w:numPr>
          <w:ilvl w:val="1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B15B78">
        <w:rPr>
          <w:rFonts w:ascii="Arial" w:hAnsi="Arial" w:cs="Arial"/>
          <w:sz w:val="22"/>
          <w:szCs w:val="22"/>
        </w:rPr>
        <w:t>INSTALLATION</w:t>
      </w:r>
    </w:p>
    <w:p w14:paraId="78708D24" w14:textId="77777777" w:rsidR="00A84416" w:rsidRPr="00B15B78" w:rsidRDefault="00A84416" w:rsidP="006F0BE2">
      <w:pPr>
        <w:tabs>
          <w:tab w:val="left" w:pos="900"/>
        </w:tabs>
        <w:rPr>
          <w:rFonts w:ascii="Arial" w:hAnsi="Arial" w:cs="Arial"/>
          <w:sz w:val="22"/>
          <w:szCs w:val="22"/>
        </w:rPr>
      </w:pPr>
    </w:p>
    <w:p w14:paraId="10E3A5ED" w14:textId="77777777" w:rsidR="009F2C01" w:rsidRPr="00B15B78" w:rsidRDefault="009F2C01" w:rsidP="006F0BE2">
      <w:pPr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B15B78">
        <w:rPr>
          <w:rFonts w:ascii="Arial" w:hAnsi="Arial" w:cs="Arial"/>
          <w:sz w:val="22"/>
          <w:szCs w:val="22"/>
        </w:rPr>
        <w:t xml:space="preserve">Install </w:t>
      </w:r>
      <w:r w:rsidR="00A84416" w:rsidRPr="00B15B78">
        <w:rPr>
          <w:rFonts w:ascii="Arial" w:hAnsi="Arial" w:cs="Arial"/>
          <w:sz w:val="22"/>
          <w:szCs w:val="22"/>
        </w:rPr>
        <w:t>devices in accordance with manufacturer’s instruction at locations indicated on the floor drawings plans.</w:t>
      </w:r>
    </w:p>
    <w:p w14:paraId="086134B7" w14:textId="77777777" w:rsidR="001947F9" w:rsidRPr="00B15B78" w:rsidRDefault="001947F9" w:rsidP="006F0BE2">
      <w:pPr>
        <w:tabs>
          <w:tab w:val="left" w:pos="900"/>
        </w:tabs>
        <w:ind w:left="720"/>
        <w:rPr>
          <w:rFonts w:ascii="Arial" w:hAnsi="Arial" w:cs="Arial"/>
          <w:sz w:val="22"/>
          <w:szCs w:val="22"/>
        </w:rPr>
      </w:pPr>
    </w:p>
    <w:p w14:paraId="14300C20" w14:textId="77777777" w:rsidR="001947F9" w:rsidRPr="00B15B78" w:rsidRDefault="001947F9" w:rsidP="006F0BE2">
      <w:pPr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B15B78">
        <w:rPr>
          <w:rFonts w:ascii="Arial" w:hAnsi="Arial" w:cs="Arial"/>
          <w:sz w:val="22"/>
          <w:szCs w:val="22"/>
        </w:rPr>
        <w:t>Perform installation with qualified service personnel</w:t>
      </w:r>
      <w:r w:rsidR="005374E7" w:rsidRPr="00B15B78">
        <w:rPr>
          <w:rFonts w:ascii="Arial" w:hAnsi="Arial" w:cs="Arial"/>
          <w:sz w:val="22"/>
          <w:szCs w:val="22"/>
        </w:rPr>
        <w:t>.</w:t>
      </w:r>
    </w:p>
    <w:p w14:paraId="124DF195" w14:textId="77777777" w:rsidR="005374E7" w:rsidRPr="00B15B78" w:rsidRDefault="005374E7" w:rsidP="006F0BE2">
      <w:pPr>
        <w:tabs>
          <w:tab w:val="left" w:pos="900"/>
        </w:tabs>
        <w:rPr>
          <w:rFonts w:ascii="Arial" w:hAnsi="Arial" w:cs="Arial"/>
          <w:sz w:val="22"/>
          <w:szCs w:val="22"/>
        </w:rPr>
      </w:pPr>
    </w:p>
    <w:p w14:paraId="53399F52" w14:textId="77777777" w:rsidR="005374E7" w:rsidRPr="00B15B78" w:rsidRDefault="005374E7" w:rsidP="006F0BE2">
      <w:pPr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B15B78">
        <w:rPr>
          <w:rFonts w:ascii="Arial" w:hAnsi="Arial" w:cs="Arial"/>
          <w:sz w:val="22"/>
          <w:szCs w:val="22"/>
        </w:rPr>
        <w:t>Install devices in accordance with the National Electrical Code or applicable local codes.</w:t>
      </w:r>
    </w:p>
    <w:p w14:paraId="64A1DD7C" w14:textId="77777777" w:rsidR="009F2C01" w:rsidRPr="00B15B78" w:rsidRDefault="009F2C01" w:rsidP="006F0BE2">
      <w:pPr>
        <w:tabs>
          <w:tab w:val="left" w:pos="900"/>
        </w:tabs>
        <w:rPr>
          <w:rFonts w:ascii="Arial" w:hAnsi="Arial" w:cs="Arial"/>
          <w:sz w:val="22"/>
          <w:szCs w:val="22"/>
        </w:rPr>
      </w:pPr>
    </w:p>
    <w:p w14:paraId="30BACFF0" w14:textId="77777777" w:rsidR="00A84416" w:rsidRPr="00B15B78" w:rsidRDefault="00A84416" w:rsidP="006F0BE2">
      <w:pPr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B15B78">
        <w:rPr>
          <w:rFonts w:ascii="Arial" w:hAnsi="Arial" w:cs="Arial"/>
          <w:sz w:val="22"/>
          <w:szCs w:val="22"/>
        </w:rPr>
        <w:t>Ensure selected location is secure and offers protection from accidental damage.</w:t>
      </w:r>
    </w:p>
    <w:p w14:paraId="09C807A0" w14:textId="77777777" w:rsidR="00A84416" w:rsidRPr="00B15B78" w:rsidRDefault="00A84416" w:rsidP="006F0BE2">
      <w:pPr>
        <w:tabs>
          <w:tab w:val="left" w:pos="900"/>
        </w:tabs>
        <w:rPr>
          <w:rFonts w:ascii="Arial" w:hAnsi="Arial" w:cs="Arial"/>
          <w:sz w:val="22"/>
          <w:szCs w:val="22"/>
        </w:rPr>
      </w:pPr>
    </w:p>
    <w:p w14:paraId="59D94C02" w14:textId="77777777" w:rsidR="00A84416" w:rsidRPr="00B15B78" w:rsidRDefault="00A84416" w:rsidP="006F0BE2">
      <w:pPr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B15B78">
        <w:rPr>
          <w:rFonts w:ascii="Arial" w:hAnsi="Arial" w:cs="Arial"/>
          <w:sz w:val="22"/>
          <w:szCs w:val="22"/>
        </w:rPr>
        <w:t>Location must provide reasonable temperature and humidity conditions, free from sources of electrical and electromagnetic interference.</w:t>
      </w:r>
    </w:p>
    <w:p w14:paraId="0045BC20" w14:textId="2AF16238" w:rsidR="00A84416" w:rsidRPr="00B15B78" w:rsidRDefault="00A84416" w:rsidP="006F0BE2">
      <w:pPr>
        <w:tabs>
          <w:tab w:val="left" w:pos="900"/>
        </w:tabs>
        <w:rPr>
          <w:rFonts w:ascii="Arial" w:hAnsi="Arial" w:cs="Arial"/>
          <w:sz w:val="22"/>
          <w:szCs w:val="22"/>
        </w:rPr>
      </w:pPr>
    </w:p>
    <w:p w14:paraId="0951BD5D" w14:textId="77777777" w:rsidR="00D06A82" w:rsidRPr="00B15B78" w:rsidRDefault="00D06A82" w:rsidP="006F0BE2">
      <w:pPr>
        <w:tabs>
          <w:tab w:val="left" w:pos="900"/>
        </w:tabs>
        <w:rPr>
          <w:rFonts w:ascii="Arial" w:hAnsi="Arial" w:cs="Arial"/>
          <w:sz w:val="22"/>
          <w:szCs w:val="22"/>
        </w:rPr>
      </w:pPr>
    </w:p>
    <w:p w14:paraId="0E4ED179" w14:textId="77777777" w:rsidR="009F2C01" w:rsidRPr="00B15B78" w:rsidRDefault="009F2C01" w:rsidP="006F0BE2">
      <w:pPr>
        <w:numPr>
          <w:ilvl w:val="1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B15B78">
        <w:rPr>
          <w:rFonts w:ascii="Arial" w:hAnsi="Arial" w:cs="Arial"/>
          <w:sz w:val="22"/>
          <w:szCs w:val="22"/>
        </w:rPr>
        <w:t>FIELD QUALITY CONTROL</w:t>
      </w:r>
    </w:p>
    <w:p w14:paraId="00C6CB21" w14:textId="77777777" w:rsidR="009F2C01" w:rsidRPr="00B15B78" w:rsidRDefault="009F2C01" w:rsidP="006F0BE2">
      <w:pPr>
        <w:tabs>
          <w:tab w:val="left" w:pos="900"/>
        </w:tabs>
        <w:rPr>
          <w:rFonts w:ascii="Arial" w:hAnsi="Arial" w:cs="Arial"/>
          <w:sz w:val="22"/>
          <w:szCs w:val="22"/>
        </w:rPr>
      </w:pPr>
    </w:p>
    <w:p w14:paraId="656B6D5C" w14:textId="77777777" w:rsidR="00A84416" w:rsidRPr="00B15B78" w:rsidRDefault="009F2C01" w:rsidP="006F0BE2">
      <w:pPr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B15B78">
        <w:rPr>
          <w:rFonts w:ascii="Arial" w:hAnsi="Arial" w:cs="Arial"/>
          <w:sz w:val="22"/>
          <w:szCs w:val="22"/>
        </w:rPr>
        <w:t xml:space="preserve">Test </w:t>
      </w:r>
      <w:r w:rsidR="00A84416" w:rsidRPr="00B15B78">
        <w:rPr>
          <w:rFonts w:ascii="Arial" w:hAnsi="Arial" w:cs="Arial"/>
          <w:sz w:val="22"/>
          <w:szCs w:val="22"/>
        </w:rPr>
        <w:t>snugness of mounting screws of all installed equipment.</w:t>
      </w:r>
    </w:p>
    <w:p w14:paraId="654F538B" w14:textId="77777777" w:rsidR="00020622" w:rsidRPr="00B15B78" w:rsidRDefault="00020622" w:rsidP="006F0BE2">
      <w:pPr>
        <w:tabs>
          <w:tab w:val="left" w:pos="900"/>
        </w:tabs>
        <w:ind w:left="720"/>
        <w:rPr>
          <w:rFonts w:ascii="Arial" w:hAnsi="Arial" w:cs="Arial"/>
          <w:sz w:val="22"/>
          <w:szCs w:val="22"/>
        </w:rPr>
      </w:pPr>
    </w:p>
    <w:p w14:paraId="2F44F34F" w14:textId="77777777" w:rsidR="009F2C01" w:rsidRPr="00B15B78" w:rsidRDefault="00A84416" w:rsidP="006F0BE2">
      <w:pPr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B15B78">
        <w:rPr>
          <w:rFonts w:ascii="Arial" w:hAnsi="Arial" w:cs="Arial"/>
          <w:sz w:val="22"/>
          <w:szCs w:val="22"/>
        </w:rPr>
        <w:t>Test proper opera</w:t>
      </w:r>
      <w:r w:rsidR="00020622" w:rsidRPr="00B15B78">
        <w:rPr>
          <w:rFonts w:ascii="Arial" w:hAnsi="Arial" w:cs="Arial"/>
          <w:sz w:val="22"/>
          <w:szCs w:val="22"/>
        </w:rPr>
        <w:t>tion of all video system devices.</w:t>
      </w:r>
    </w:p>
    <w:p w14:paraId="0336E230" w14:textId="77777777" w:rsidR="009F2C01" w:rsidRPr="00B15B78" w:rsidRDefault="009F2C01" w:rsidP="006F0BE2">
      <w:pPr>
        <w:tabs>
          <w:tab w:val="left" w:pos="900"/>
        </w:tabs>
        <w:rPr>
          <w:rFonts w:ascii="Arial" w:hAnsi="Arial" w:cs="Arial"/>
          <w:sz w:val="22"/>
          <w:szCs w:val="22"/>
        </w:rPr>
      </w:pPr>
    </w:p>
    <w:p w14:paraId="6B8FFFA9" w14:textId="77777777" w:rsidR="009F2C01" w:rsidRPr="00B15B78" w:rsidRDefault="00020622" w:rsidP="006F0BE2">
      <w:pPr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B15B78">
        <w:rPr>
          <w:rFonts w:ascii="Arial" w:hAnsi="Arial" w:cs="Arial"/>
          <w:sz w:val="22"/>
          <w:szCs w:val="22"/>
        </w:rPr>
        <w:t>Determine and report all problems to the manufacturer’s customer service department.</w:t>
      </w:r>
    </w:p>
    <w:p w14:paraId="0E4FE764" w14:textId="77777777" w:rsidR="006658FC" w:rsidRPr="00B15B78" w:rsidRDefault="006658FC" w:rsidP="006F0BE2">
      <w:pPr>
        <w:tabs>
          <w:tab w:val="left" w:pos="900"/>
        </w:tabs>
        <w:rPr>
          <w:rFonts w:ascii="Arial" w:hAnsi="Arial" w:cs="Arial"/>
          <w:sz w:val="22"/>
          <w:szCs w:val="22"/>
        </w:rPr>
      </w:pPr>
    </w:p>
    <w:p w14:paraId="2A6CAE96" w14:textId="77777777" w:rsidR="006658FC" w:rsidRPr="00B15B78" w:rsidRDefault="006658FC" w:rsidP="006F0BE2">
      <w:pPr>
        <w:tabs>
          <w:tab w:val="left" w:pos="900"/>
        </w:tabs>
        <w:rPr>
          <w:rFonts w:ascii="Arial" w:hAnsi="Arial" w:cs="Arial"/>
          <w:sz w:val="22"/>
          <w:szCs w:val="22"/>
        </w:rPr>
      </w:pPr>
    </w:p>
    <w:p w14:paraId="2672805E" w14:textId="77777777" w:rsidR="009F2C01" w:rsidRPr="00B15B78" w:rsidRDefault="009F2C01" w:rsidP="006F0BE2">
      <w:pPr>
        <w:numPr>
          <w:ilvl w:val="1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B15B78">
        <w:rPr>
          <w:rFonts w:ascii="Arial" w:hAnsi="Arial" w:cs="Arial"/>
          <w:sz w:val="22"/>
          <w:szCs w:val="22"/>
        </w:rPr>
        <w:t>ADJUSTING</w:t>
      </w:r>
    </w:p>
    <w:p w14:paraId="11B361C1" w14:textId="77777777" w:rsidR="009F2C01" w:rsidRPr="00B15B78" w:rsidRDefault="009F2C01" w:rsidP="006F0BE2">
      <w:pPr>
        <w:tabs>
          <w:tab w:val="left" w:pos="900"/>
        </w:tabs>
        <w:rPr>
          <w:rFonts w:ascii="Arial" w:hAnsi="Arial" w:cs="Arial"/>
          <w:sz w:val="22"/>
          <w:szCs w:val="22"/>
        </w:rPr>
      </w:pPr>
    </w:p>
    <w:p w14:paraId="29B9E728" w14:textId="77777777" w:rsidR="009F2C01" w:rsidRPr="00B15B78" w:rsidRDefault="00020622" w:rsidP="006F0BE2">
      <w:pPr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B15B78">
        <w:rPr>
          <w:rFonts w:ascii="Arial" w:hAnsi="Arial" w:cs="Arial"/>
          <w:sz w:val="22"/>
          <w:szCs w:val="22"/>
        </w:rPr>
        <w:t>Make proper adjustment to video system devices for correct operation in accordance with manufacturer’s instructions.</w:t>
      </w:r>
    </w:p>
    <w:p w14:paraId="5BE5AC4A" w14:textId="77777777" w:rsidR="009F2C01" w:rsidRPr="00B15B78" w:rsidRDefault="009F2C01" w:rsidP="006F0BE2">
      <w:pPr>
        <w:tabs>
          <w:tab w:val="left" w:pos="900"/>
        </w:tabs>
        <w:ind w:left="720"/>
        <w:rPr>
          <w:rFonts w:ascii="Arial" w:hAnsi="Arial" w:cs="Arial"/>
          <w:sz w:val="22"/>
          <w:szCs w:val="22"/>
        </w:rPr>
      </w:pPr>
    </w:p>
    <w:p w14:paraId="150F8D05" w14:textId="77777777" w:rsidR="009F2C01" w:rsidRPr="00B15B78" w:rsidRDefault="00020622" w:rsidP="006F0BE2">
      <w:pPr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B15B78">
        <w:rPr>
          <w:rFonts w:ascii="Arial" w:hAnsi="Arial" w:cs="Arial"/>
          <w:sz w:val="22"/>
          <w:szCs w:val="22"/>
        </w:rPr>
        <w:t>Make any adjustment of camera settings to comply with specific customer’s need.</w:t>
      </w:r>
    </w:p>
    <w:p w14:paraId="10A1AF25" w14:textId="1FDA430C" w:rsidR="009F2C01" w:rsidRPr="00B15B78" w:rsidRDefault="009F2C01" w:rsidP="006F0BE2">
      <w:pPr>
        <w:tabs>
          <w:tab w:val="left" w:pos="900"/>
        </w:tabs>
        <w:rPr>
          <w:rFonts w:ascii="Arial" w:hAnsi="Arial" w:cs="Arial"/>
          <w:sz w:val="22"/>
          <w:szCs w:val="22"/>
        </w:rPr>
      </w:pPr>
    </w:p>
    <w:p w14:paraId="134AE7EC" w14:textId="77777777" w:rsidR="00D06A82" w:rsidRPr="00B15B78" w:rsidRDefault="00D06A82" w:rsidP="006F0BE2">
      <w:pPr>
        <w:tabs>
          <w:tab w:val="left" w:pos="900"/>
        </w:tabs>
        <w:rPr>
          <w:rFonts w:ascii="Arial" w:hAnsi="Arial" w:cs="Arial"/>
          <w:sz w:val="22"/>
          <w:szCs w:val="22"/>
        </w:rPr>
      </w:pPr>
    </w:p>
    <w:p w14:paraId="25C8C601" w14:textId="77777777" w:rsidR="009F2C01" w:rsidRPr="00B15B78" w:rsidRDefault="009B17B3" w:rsidP="006F0BE2">
      <w:pPr>
        <w:numPr>
          <w:ilvl w:val="1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B15B78">
        <w:rPr>
          <w:rFonts w:ascii="Arial" w:hAnsi="Arial" w:cs="Arial"/>
          <w:sz w:val="22"/>
          <w:szCs w:val="22"/>
        </w:rPr>
        <w:t>DEMO</w:t>
      </w:r>
      <w:r w:rsidR="000B0C6F" w:rsidRPr="00B15B78">
        <w:rPr>
          <w:rFonts w:ascii="Arial" w:hAnsi="Arial" w:cs="Arial"/>
          <w:sz w:val="22"/>
          <w:szCs w:val="22"/>
        </w:rPr>
        <w:t>N</w:t>
      </w:r>
      <w:r w:rsidRPr="00B15B78">
        <w:rPr>
          <w:rFonts w:ascii="Arial" w:hAnsi="Arial" w:cs="Arial"/>
          <w:sz w:val="22"/>
          <w:szCs w:val="22"/>
        </w:rPr>
        <w:t>STRATION</w:t>
      </w:r>
    </w:p>
    <w:p w14:paraId="2260EA9C" w14:textId="77777777" w:rsidR="009B17B3" w:rsidRPr="00B15B78" w:rsidRDefault="009B17B3" w:rsidP="006F0BE2">
      <w:pPr>
        <w:tabs>
          <w:tab w:val="left" w:pos="900"/>
        </w:tabs>
        <w:rPr>
          <w:rFonts w:ascii="Arial" w:hAnsi="Arial" w:cs="Arial"/>
          <w:sz w:val="22"/>
          <w:szCs w:val="22"/>
        </w:rPr>
      </w:pPr>
    </w:p>
    <w:p w14:paraId="7B1518C4" w14:textId="3BB003EE" w:rsidR="009B17B3" w:rsidRPr="00B15B78" w:rsidRDefault="00020622" w:rsidP="006F0BE2">
      <w:pPr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B15B78">
        <w:rPr>
          <w:rFonts w:ascii="Arial" w:hAnsi="Arial" w:cs="Arial"/>
          <w:sz w:val="22"/>
          <w:szCs w:val="22"/>
        </w:rPr>
        <w:lastRenderedPageBreak/>
        <w:t xml:space="preserve">Demonstrate at final inspection that video management system and devices </w:t>
      </w:r>
      <w:r w:rsidR="007E765A" w:rsidRPr="00B15B78">
        <w:rPr>
          <w:rFonts w:ascii="Arial" w:hAnsi="Arial" w:cs="Arial"/>
          <w:sz w:val="22"/>
          <w:szCs w:val="22"/>
        </w:rPr>
        <w:t>functions</w:t>
      </w:r>
      <w:r w:rsidRPr="00B15B78">
        <w:rPr>
          <w:rFonts w:ascii="Arial" w:hAnsi="Arial" w:cs="Arial"/>
          <w:sz w:val="22"/>
          <w:szCs w:val="22"/>
        </w:rPr>
        <w:t xml:space="preserve"> properly.</w:t>
      </w:r>
    </w:p>
    <w:p w14:paraId="6A9387F7" w14:textId="38D40C03" w:rsidR="00D06A82" w:rsidRPr="00B15B78" w:rsidRDefault="00D06A82" w:rsidP="00D06A82">
      <w:pPr>
        <w:tabs>
          <w:tab w:val="left" w:pos="900"/>
        </w:tabs>
        <w:rPr>
          <w:rFonts w:ascii="Arial" w:hAnsi="Arial" w:cs="Arial"/>
          <w:sz w:val="22"/>
          <w:szCs w:val="22"/>
        </w:rPr>
      </w:pPr>
    </w:p>
    <w:p w14:paraId="39DD9D8A" w14:textId="23E45D13" w:rsidR="00D06A82" w:rsidRPr="00B15B78" w:rsidRDefault="00D06A82" w:rsidP="00D06A82">
      <w:pPr>
        <w:tabs>
          <w:tab w:val="left" w:pos="900"/>
        </w:tabs>
        <w:rPr>
          <w:rFonts w:ascii="Arial" w:hAnsi="Arial" w:cs="Arial"/>
          <w:sz w:val="22"/>
          <w:szCs w:val="22"/>
        </w:rPr>
      </w:pPr>
    </w:p>
    <w:p w14:paraId="0AD375FA" w14:textId="77777777" w:rsidR="00D06A82" w:rsidRPr="00B15B78" w:rsidRDefault="00D06A82" w:rsidP="00D06A82">
      <w:pPr>
        <w:tabs>
          <w:tab w:val="left" w:pos="900"/>
        </w:tabs>
        <w:rPr>
          <w:rFonts w:ascii="Arial" w:hAnsi="Arial" w:cs="Arial"/>
          <w:sz w:val="22"/>
          <w:szCs w:val="22"/>
        </w:rPr>
      </w:pPr>
    </w:p>
    <w:p w14:paraId="2059065D" w14:textId="1255D96E" w:rsidR="00D06A82" w:rsidRPr="00B15B78" w:rsidRDefault="00D06A82" w:rsidP="00D06A82">
      <w:pPr>
        <w:tabs>
          <w:tab w:val="left" w:pos="900"/>
        </w:tabs>
        <w:rPr>
          <w:rFonts w:ascii="Arial" w:hAnsi="Arial" w:cs="Arial"/>
          <w:sz w:val="22"/>
          <w:szCs w:val="22"/>
        </w:rPr>
      </w:pPr>
    </w:p>
    <w:p w14:paraId="02831AEB" w14:textId="7AAC678F" w:rsidR="00D06A82" w:rsidRPr="00B15B78" w:rsidRDefault="00D06A82" w:rsidP="00D06A82">
      <w:pPr>
        <w:tabs>
          <w:tab w:val="left" w:pos="900"/>
        </w:tabs>
        <w:rPr>
          <w:rFonts w:ascii="Arial" w:hAnsi="Arial" w:cs="Arial"/>
          <w:sz w:val="22"/>
          <w:szCs w:val="22"/>
        </w:rPr>
      </w:pPr>
    </w:p>
    <w:p w14:paraId="430DD003" w14:textId="02ACF898" w:rsidR="00D06A82" w:rsidRPr="00B15B78" w:rsidRDefault="00D06A82" w:rsidP="00D06A82">
      <w:pPr>
        <w:tabs>
          <w:tab w:val="left" w:pos="900"/>
        </w:tabs>
        <w:rPr>
          <w:rFonts w:ascii="Arial" w:hAnsi="Arial" w:cs="Arial"/>
          <w:sz w:val="16"/>
          <w:szCs w:val="16"/>
        </w:rPr>
      </w:pPr>
      <w:r w:rsidRPr="00B15B78">
        <w:rPr>
          <w:rFonts w:ascii="Arial" w:hAnsi="Arial" w:cs="Arial"/>
          <w:sz w:val="16"/>
          <w:szCs w:val="16"/>
        </w:rPr>
        <w:t>202202</w:t>
      </w:r>
      <w:r w:rsidR="00B15B78" w:rsidRPr="00B15B78">
        <w:rPr>
          <w:rFonts w:ascii="Arial" w:hAnsi="Arial" w:cs="Arial"/>
          <w:sz w:val="16"/>
          <w:szCs w:val="16"/>
        </w:rPr>
        <w:t>081121</w:t>
      </w:r>
    </w:p>
    <w:p w14:paraId="73641CF3" w14:textId="77777777" w:rsidR="00DA2EDB" w:rsidRPr="00632B85" w:rsidRDefault="00632B85" w:rsidP="006F0BE2">
      <w:pPr>
        <w:tabs>
          <w:tab w:val="left" w:pos="900"/>
        </w:tabs>
        <w:jc w:val="center"/>
        <w:rPr>
          <w:rFonts w:ascii="Arial" w:hAnsi="Arial" w:cs="Arial"/>
          <w:sz w:val="22"/>
          <w:szCs w:val="22"/>
        </w:rPr>
      </w:pPr>
      <w:r w:rsidRPr="00B15B78">
        <w:rPr>
          <w:rFonts w:ascii="Arial" w:hAnsi="Arial" w:cs="Arial"/>
          <w:sz w:val="22"/>
          <w:szCs w:val="22"/>
        </w:rPr>
        <w:t>END OF SECTION</w:t>
      </w:r>
    </w:p>
    <w:sectPr w:rsidR="00DA2EDB" w:rsidRPr="00632B85" w:rsidSect="008A38D3">
      <w:headerReference w:type="default" r:id="rId23"/>
      <w:footerReference w:type="default" r:id="rId24"/>
      <w:pgSz w:w="12240" w:h="15840" w:code="1"/>
      <w:pgMar w:top="1440" w:right="1440" w:bottom="1440" w:left="144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FE21E8E" w14:textId="77777777" w:rsidR="00D91C35" w:rsidRDefault="00D91C35">
      <w:r>
        <w:separator/>
      </w:r>
    </w:p>
  </w:endnote>
  <w:endnote w:type="continuationSeparator" w:id="0">
    <w:p w14:paraId="130467AB" w14:textId="77777777" w:rsidR="00D91C35" w:rsidRDefault="00D91C3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(W1)">
    <w:altName w:val="Times New Roman"/>
    <w:panose1 w:val="00000000000000000000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15B5506" w14:textId="2B8B8E60" w:rsidR="00D91C35" w:rsidRDefault="00D91C35" w:rsidP="004D0599">
    <w:pPr>
      <w:pStyle w:val="Fuzeile"/>
      <w:tabs>
        <w:tab w:val="clear" w:pos="8640"/>
        <w:tab w:val="right" w:pos="9360"/>
      </w:tabs>
      <w:rPr>
        <w:rFonts w:ascii="Arial" w:hAnsi="Arial"/>
        <w:sz w:val="20"/>
        <w:szCs w:val="20"/>
      </w:rPr>
    </w:pPr>
    <w:r>
      <w:rPr>
        <w:rFonts w:ascii="Arial" w:hAnsi="Arial"/>
        <w:sz w:val="20"/>
        <w:szCs w:val="20"/>
      </w:rPr>
      <w:t>FLEXIDOME IP starlight 8000i 8MP</w:t>
    </w:r>
    <w:r>
      <w:rPr>
        <w:rFonts w:ascii="Arial" w:hAnsi="Arial"/>
        <w:sz w:val="20"/>
        <w:szCs w:val="20"/>
      </w:rPr>
      <w:br/>
    </w:r>
    <w:r>
      <w:rPr>
        <w:rFonts w:ascii="Arial" w:hAnsi="Arial"/>
        <w:sz w:val="20"/>
        <w:szCs w:val="20"/>
      </w:rPr>
      <w:fldChar w:fldCharType="begin"/>
    </w:r>
    <w:r>
      <w:rPr>
        <w:rFonts w:ascii="Arial" w:hAnsi="Arial"/>
        <w:sz w:val="20"/>
        <w:szCs w:val="20"/>
      </w:rPr>
      <w:instrText xml:space="preserve"> DATE  \@ "MMMM yy" </w:instrText>
    </w:r>
    <w:r>
      <w:rPr>
        <w:rFonts w:ascii="Arial" w:hAnsi="Arial"/>
        <w:sz w:val="20"/>
        <w:szCs w:val="20"/>
      </w:rPr>
      <w:fldChar w:fldCharType="separate"/>
    </w:r>
    <w:r w:rsidR="00B15B78">
      <w:rPr>
        <w:rFonts w:ascii="Arial" w:hAnsi="Arial"/>
        <w:noProof/>
        <w:sz w:val="20"/>
        <w:szCs w:val="20"/>
      </w:rPr>
      <w:t>February 22</w:t>
    </w:r>
    <w:r>
      <w:rPr>
        <w:rFonts w:ascii="Arial" w:hAnsi="Arial"/>
        <w:sz w:val="20"/>
        <w:szCs w:val="20"/>
      </w:rPr>
      <w:fldChar w:fldCharType="end"/>
    </w:r>
    <w:r w:rsidRPr="002F0326">
      <w:rPr>
        <w:rFonts w:ascii="Arial" w:hAnsi="Arial"/>
        <w:sz w:val="20"/>
        <w:szCs w:val="20"/>
      </w:rPr>
      <w:tab/>
    </w:r>
    <w:r w:rsidRPr="00581329">
      <w:rPr>
        <w:rFonts w:ascii="Arial" w:hAnsi="Arial"/>
        <w:sz w:val="20"/>
        <w:szCs w:val="20"/>
      </w:rPr>
      <w:t>28 23 29</w:t>
    </w:r>
    <w:r>
      <w:rPr>
        <w:rFonts w:ascii="Arial" w:hAnsi="Arial"/>
        <w:sz w:val="20"/>
        <w:szCs w:val="20"/>
      </w:rPr>
      <w:t xml:space="preserve"> </w:t>
    </w:r>
    <w:r w:rsidRPr="002F0326">
      <w:rPr>
        <w:rFonts w:ascii="Arial" w:hAnsi="Arial"/>
        <w:sz w:val="20"/>
        <w:szCs w:val="20"/>
      </w:rPr>
      <w:t xml:space="preserve">- </w:t>
    </w:r>
    <w:r w:rsidRPr="002F0326">
      <w:rPr>
        <w:rStyle w:val="Seitenzahl"/>
        <w:rFonts w:ascii="Arial" w:hAnsi="Arial"/>
        <w:sz w:val="20"/>
        <w:szCs w:val="20"/>
      </w:rPr>
      <w:fldChar w:fldCharType="begin"/>
    </w:r>
    <w:r w:rsidRPr="002F0326">
      <w:rPr>
        <w:rStyle w:val="Seitenzahl"/>
        <w:rFonts w:ascii="Arial" w:hAnsi="Arial"/>
        <w:sz w:val="20"/>
        <w:szCs w:val="20"/>
      </w:rPr>
      <w:instrText xml:space="preserve"> PAGE </w:instrText>
    </w:r>
    <w:r w:rsidRPr="002F0326">
      <w:rPr>
        <w:rStyle w:val="Seitenzahl"/>
        <w:rFonts w:ascii="Arial" w:hAnsi="Arial"/>
        <w:sz w:val="20"/>
        <w:szCs w:val="20"/>
      </w:rPr>
      <w:fldChar w:fldCharType="separate"/>
    </w:r>
    <w:r>
      <w:rPr>
        <w:rStyle w:val="Seitenzahl"/>
        <w:rFonts w:ascii="Arial" w:hAnsi="Arial"/>
        <w:noProof/>
        <w:sz w:val="20"/>
        <w:szCs w:val="20"/>
      </w:rPr>
      <w:t>15</w:t>
    </w:r>
    <w:r w:rsidRPr="002F0326">
      <w:rPr>
        <w:rStyle w:val="Seitenzahl"/>
        <w:rFonts w:ascii="Arial" w:hAnsi="Arial"/>
        <w:sz w:val="20"/>
        <w:szCs w:val="20"/>
      </w:rPr>
      <w:fldChar w:fldCharType="end"/>
    </w:r>
    <w:proofErr w:type="gramStart"/>
    <w:r w:rsidRPr="002F0326">
      <w:rPr>
        <w:rStyle w:val="Seitenzahl"/>
        <w:sz w:val="20"/>
        <w:szCs w:val="20"/>
      </w:rPr>
      <w:tab/>
    </w:r>
    <w:r>
      <w:rPr>
        <w:rStyle w:val="Seitenzahl"/>
        <w:sz w:val="20"/>
        <w:szCs w:val="20"/>
      </w:rPr>
      <w:t xml:space="preserve">  </w:t>
    </w:r>
    <w:r w:rsidRPr="003172A0">
      <w:rPr>
        <w:rFonts w:ascii="Arial" w:hAnsi="Arial"/>
        <w:sz w:val="20"/>
        <w:szCs w:val="20"/>
      </w:rPr>
      <w:t>V</w:t>
    </w:r>
    <w:r>
      <w:rPr>
        <w:rFonts w:ascii="Arial" w:hAnsi="Arial"/>
        <w:sz w:val="20"/>
        <w:szCs w:val="20"/>
      </w:rPr>
      <w:t>ideo</w:t>
    </w:r>
    <w:proofErr w:type="gramEnd"/>
    <w:r w:rsidRPr="003172A0">
      <w:rPr>
        <w:rFonts w:ascii="Arial" w:hAnsi="Arial"/>
        <w:sz w:val="20"/>
        <w:szCs w:val="20"/>
      </w:rPr>
      <w:t xml:space="preserve"> S</w:t>
    </w:r>
    <w:r>
      <w:rPr>
        <w:rFonts w:ascii="Arial" w:hAnsi="Arial"/>
        <w:sz w:val="20"/>
        <w:szCs w:val="20"/>
      </w:rPr>
      <w:t>urveillance</w:t>
    </w:r>
    <w:r w:rsidRPr="003172A0">
      <w:rPr>
        <w:rFonts w:ascii="Arial" w:hAnsi="Arial"/>
        <w:sz w:val="20"/>
        <w:szCs w:val="20"/>
      </w:rPr>
      <w:t xml:space="preserve"> R</w:t>
    </w:r>
    <w:r>
      <w:rPr>
        <w:rFonts w:ascii="Arial" w:hAnsi="Arial"/>
        <w:sz w:val="20"/>
        <w:szCs w:val="20"/>
      </w:rPr>
      <w:t>emote</w:t>
    </w:r>
    <w:r w:rsidRPr="003172A0">
      <w:rPr>
        <w:rFonts w:ascii="Arial" w:hAnsi="Arial"/>
        <w:sz w:val="20"/>
        <w:szCs w:val="20"/>
      </w:rPr>
      <w:t xml:space="preserve"> </w:t>
    </w:r>
  </w:p>
  <w:p w14:paraId="77D97B2D" w14:textId="77777777" w:rsidR="00D91C35" w:rsidRPr="003172A0" w:rsidRDefault="00D91C35" w:rsidP="004D0599">
    <w:pPr>
      <w:pStyle w:val="Fuzeile"/>
      <w:tabs>
        <w:tab w:val="clear" w:pos="4320"/>
        <w:tab w:val="clear" w:pos="8640"/>
        <w:tab w:val="right" w:pos="9360"/>
      </w:tabs>
      <w:rPr>
        <w:rFonts w:ascii="Arial" w:hAnsi="Arial"/>
        <w:sz w:val="20"/>
        <w:szCs w:val="20"/>
      </w:rPr>
    </w:pPr>
    <w:r>
      <w:rPr>
        <w:rFonts w:ascii="Arial" w:hAnsi="Arial"/>
        <w:sz w:val="20"/>
        <w:szCs w:val="20"/>
      </w:rPr>
      <w:tab/>
    </w:r>
    <w:r w:rsidRPr="003172A0">
      <w:rPr>
        <w:rFonts w:ascii="Arial" w:hAnsi="Arial"/>
        <w:sz w:val="20"/>
        <w:szCs w:val="20"/>
      </w:rPr>
      <w:t>D</w:t>
    </w:r>
    <w:r>
      <w:rPr>
        <w:rFonts w:ascii="Arial" w:hAnsi="Arial"/>
        <w:sz w:val="20"/>
        <w:szCs w:val="20"/>
      </w:rPr>
      <w:t>evice</w:t>
    </w:r>
    <w:r w:rsidRPr="003172A0">
      <w:rPr>
        <w:rFonts w:ascii="Arial" w:hAnsi="Arial"/>
        <w:sz w:val="20"/>
        <w:szCs w:val="20"/>
      </w:rPr>
      <w:t xml:space="preserve"> </w:t>
    </w:r>
    <w:r>
      <w:rPr>
        <w:rFonts w:ascii="Arial" w:hAnsi="Arial"/>
        <w:sz w:val="20"/>
        <w:szCs w:val="20"/>
      </w:rPr>
      <w:t>and</w:t>
    </w:r>
    <w:r w:rsidRPr="003172A0">
      <w:rPr>
        <w:rFonts w:ascii="Arial" w:hAnsi="Arial"/>
        <w:sz w:val="20"/>
        <w:szCs w:val="20"/>
      </w:rPr>
      <w:t xml:space="preserve"> S</w:t>
    </w:r>
    <w:r>
      <w:rPr>
        <w:rFonts w:ascii="Arial" w:hAnsi="Arial"/>
        <w:sz w:val="20"/>
        <w:szCs w:val="20"/>
      </w:rPr>
      <w:t>ensors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A2FA773" w14:textId="77777777" w:rsidR="00D91C35" w:rsidRDefault="00D91C35">
      <w:r>
        <w:separator/>
      </w:r>
    </w:p>
  </w:footnote>
  <w:footnote w:type="continuationSeparator" w:id="0">
    <w:p w14:paraId="507B3AE0" w14:textId="77777777" w:rsidR="00D91C35" w:rsidRDefault="00D91C3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8F83A4F" w14:textId="0CB9007A" w:rsidR="00D91C35" w:rsidRDefault="00D91C35" w:rsidP="008A38D3">
    <w:pPr>
      <w:pStyle w:val="Kopfzeile"/>
      <w:jc w:val="center"/>
    </w:pPr>
    <w:r>
      <w:rPr>
        <w:rStyle w:val="Seitenzahl"/>
      </w:rPr>
      <w:fldChar w:fldCharType="begin"/>
    </w:r>
    <w:r>
      <w:rPr>
        <w:rStyle w:val="Seitenzahl"/>
      </w:rPr>
      <w:instrText xml:space="preserve"> PAGE </w:instrText>
    </w:r>
    <w:r>
      <w:rPr>
        <w:rStyle w:val="Seitenzahl"/>
      </w:rPr>
      <w:fldChar w:fldCharType="separate"/>
    </w:r>
    <w:r>
      <w:rPr>
        <w:rStyle w:val="Seitenzahl"/>
        <w:noProof/>
      </w:rPr>
      <w:t>15</w:t>
    </w:r>
    <w:r>
      <w:rPr>
        <w:rStyle w:val="Seitenzahl"/>
      </w:rPr>
      <w:fldChar w:fldCharType="end"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48935C8"/>
    <w:multiLevelType w:val="multilevel"/>
    <w:tmpl w:val="3C306D32"/>
    <w:lvl w:ilvl="0">
      <w:start w:val="1"/>
      <w:numFmt w:val="decimal"/>
      <w:lvlText w:val="PART %1"/>
      <w:lvlJc w:val="left"/>
      <w:pPr>
        <w:tabs>
          <w:tab w:val="num" w:pos="720"/>
        </w:tabs>
        <w:ind w:left="0" w:firstLine="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upperLetter"/>
      <w:lvlText w:val="%3."/>
      <w:lvlJc w:val="left"/>
      <w:pPr>
        <w:tabs>
          <w:tab w:val="num" w:pos="1152"/>
        </w:tabs>
        <w:ind w:left="1152" w:hanging="648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" w15:restartNumberingAfterBreak="0">
    <w:nsid w:val="0A7C5BBA"/>
    <w:multiLevelType w:val="multilevel"/>
    <w:tmpl w:val="3F02A6CE"/>
    <w:lvl w:ilvl="0">
      <w:start w:val="1"/>
      <w:numFmt w:val="decimal"/>
      <w:lvlText w:val="PART %1"/>
      <w:lvlJc w:val="left"/>
      <w:pPr>
        <w:tabs>
          <w:tab w:val="num" w:pos="720"/>
        </w:tabs>
        <w:ind w:left="0" w:firstLine="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upperLetter"/>
      <w:lvlText w:val="%3."/>
      <w:lvlJc w:val="left"/>
      <w:pPr>
        <w:tabs>
          <w:tab w:val="num" w:pos="1152"/>
        </w:tabs>
        <w:ind w:left="1152" w:hanging="432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1584"/>
        </w:tabs>
        <w:ind w:left="1584" w:hanging="432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2016"/>
        </w:tabs>
        <w:ind w:left="2016" w:hanging="432"/>
      </w:pPr>
      <w:rPr>
        <w:rFonts w:hint="default"/>
      </w:rPr>
    </w:lvl>
    <w:lvl w:ilvl="5">
      <w:start w:val="1"/>
      <w:numFmt w:val="decimal"/>
      <w:lvlText w:val="%6)"/>
      <w:lvlJc w:val="left"/>
      <w:pPr>
        <w:tabs>
          <w:tab w:val="num" w:pos="2448"/>
        </w:tabs>
        <w:ind w:left="2448" w:hanging="432"/>
      </w:pPr>
      <w:rPr>
        <w:rFonts w:hint="default"/>
      </w:rPr>
    </w:lvl>
    <w:lvl w:ilvl="6">
      <w:start w:val="1"/>
      <w:numFmt w:val="lowerLetter"/>
      <w:lvlText w:val="%7)"/>
      <w:lvlJc w:val="left"/>
      <w:pPr>
        <w:tabs>
          <w:tab w:val="num" w:pos="2880"/>
        </w:tabs>
        <w:ind w:left="2880" w:hanging="432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" w15:restartNumberingAfterBreak="0">
    <w:nsid w:val="0FB66E82"/>
    <w:multiLevelType w:val="multilevel"/>
    <w:tmpl w:val="9C447DC2"/>
    <w:lvl w:ilvl="0">
      <w:start w:val="1"/>
      <w:numFmt w:val="decimal"/>
      <w:lvlText w:val="PART %1"/>
      <w:lvlJc w:val="left"/>
      <w:pPr>
        <w:tabs>
          <w:tab w:val="num" w:pos="720"/>
        </w:tabs>
        <w:ind w:left="0" w:firstLine="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576"/>
        </w:tabs>
        <w:ind w:left="576" w:hanging="576"/>
      </w:pPr>
      <w:rPr>
        <w:rFonts w:hint="default"/>
      </w:rPr>
    </w:lvl>
    <w:lvl w:ilvl="2">
      <w:start w:val="1"/>
      <w:numFmt w:val="upperLetter"/>
      <w:lvlText w:val="%3."/>
      <w:lvlJc w:val="left"/>
      <w:pPr>
        <w:tabs>
          <w:tab w:val="num" w:pos="1152"/>
        </w:tabs>
        <w:ind w:left="1152" w:hanging="432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1584"/>
        </w:tabs>
        <w:ind w:left="1584" w:hanging="432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2016"/>
        </w:tabs>
        <w:ind w:left="2016" w:hanging="432"/>
      </w:pPr>
      <w:rPr>
        <w:rFonts w:hint="default"/>
      </w:rPr>
    </w:lvl>
    <w:lvl w:ilvl="5">
      <w:start w:val="1"/>
      <w:numFmt w:val="decimal"/>
      <w:lvlText w:val="%6)"/>
      <w:lvlJc w:val="left"/>
      <w:pPr>
        <w:tabs>
          <w:tab w:val="num" w:pos="2448"/>
        </w:tabs>
        <w:ind w:left="2448" w:hanging="432"/>
      </w:pPr>
      <w:rPr>
        <w:rFonts w:hint="default"/>
      </w:rPr>
    </w:lvl>
    <w:lvl w:ilvl="6">
      <w:start w:val="1"/>
      <w:numFmt w:val="lowerLetter"/>
      <w:lvlText w:val="%7)"/>
      <w:lvlJc w:val="left"/>
      <w:pPr>
        <w:tabs>
          <w:tab w:val="num" w:pos="2880"/>
        </w:tabs>
        <w:ind w:left="2880" w:hanging="432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3" w15:restartNumberingAfterBreak="0">
    <w:nsid w:val="109D7BB2"/>
    <w:multiLevelType w:val="multilevel"/>
    <w:tmpl w:val="2B26A2A4"/>
    <w:lvl w:ilvl="0">
      <w:start w:val="1"/>
      <w:numFmt w:val="decimal"/>
      <w:lvlText w:val="PART %1"/>
      <w:lvlJc w:val="left"/>
      <w:pPr>
        <w:tabs>
          <w:tab w:val="num" w:pos="720"/>
        </w:tabs>
        <w:ind w:left="0" w:firstLine="0"/>
      </w:pPr>
      <w:rPr>
        <w:rFonts w:ascii="Arial (W1)" w:hAnsi="Arial (W1)" w:hint="default"/>
        <w:b/>
        <w:i w:val="0"/>
        <w:sz w:val="20"/>
      </w:rPr>
    </w:lvl>
    <w:lvl w:ilvl="1">
      <w:start w:val="1"/>
      <w:numFmt w:val="decimal"/>
      <w:lvlText w:val="%1.%2"/>
      <w:lvlJc w:val="left"/>
      <w:pPr>
        <w:tabs>
          <w:tab w:val="num" w:pos="720"/>
        </w:tabs>
        <w:ind w:left="720" w:hanging="720"/>
      </w:pPr>
      <w:rPr>
        <w:rFonts w:ascii="Arial (W1)" w:hAnsi="Arial (W1)" w:hint="default"/>
        <w:b w:val="0"/>
        <w:i w:val="0"/>
        <w:sz w:val="20"/>
      </w:rPr>
    </w:lvl>
    <w:lvl w:ilvl="2">
      <w:start w:val="1"/>
      <w:numFmt w:val="upperLetter"/>
      <w:lvlText w:val="%3."/>
      <w:lvlJc w:val="left"/>
      <w:pPr>
        <w:tabs>
          <w:tab w:val="num" w:pos="1152"/>
        </w:tabs>
        <w:ind w:left="1152" w:hanging="432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1584"/>
        </w:tabs>
        <w:ind w:left="1584" w:hanging="432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2016"/>
        </w:tabs>
        <w:ind w:left="2016" w:hanging="432"/>
      </w:pPr>
      <w:rPr>
        <w:rFonts w:hint="default"/>
      </w:rPr>
    </w:lvl>
    <w:lvl w:ilvl="5">
      <w:start w:val="1"/>
      <w:numFmt w:val="decimal"/>
      <w:lvlText w:val="%6)"/>
      <w:lvlJc w:val="left"/>
      <w:pPr>
        <w:tabs>
          <w:tab w:val="num" w:pos="2448"/>
        </w:tabs>
        <w:ind w:left="2448" w:hanging="432"/>
      </w:pPr>
      <w:rPr>
        <w:rFonts w:hint="default"/>
      </w:rPr>
    </w:lvl>
    <w:lvl w:ilvl="6">
      <w:start w:val="1"/>
      <w:numFmt w:val="lowerLetter"/>
      <w:lvlText w:val="%7)"/>
      <w:lvlJc w:val="left"/>
      <w:pPr>
        <w:tabs>
          <w:tab w:val="num" w:pos="2880"/>
        </w:tabs>
        <w:ind w:left="2880" w:hanging="432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4" w15:restartNumberingAfterBreak="0">
    <w:nsid w:val="150475A5"/>
    <w:multiLevelType w:val="multilevel"/>
    <w:tmpl w:val="19369AB8"/>
    <w:lvl w:ilvl="0">
      <w:start w:val="1"/>
      <w:numFmt w:val="decimal"/>
      <w:lvlText w:val="PART %1"/>
      <w:lvlJc w:val="left"/>
      <w:pPr>
        <w:tabs>
          <w:tab w:val="num" w:pos="0"/>
        </w:tabs>
        <w:ind w:left="0" w:firstLine="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upperLetter"/>
      <w:lvlText w:val="%3."/>
      <w:lvlJc w:val="left"/>
      <w:pPr>
        <w:tabs>
          <w:tab w:val="num" w:pos="504"/>
        </w:tabs>
        <w:ind w:left="-1224" w:firstLine="1728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5" w15:restartNumberingAfterBreak="0">
    <w:nsid w:val="1AC64DF6"/>
    <w:multiLevelType w:val="hybridMultilevel"/>
    <w:tmpl w:val="474E009A"/>
    <w:lvl w:ilvl="0" w:tplc="5D145F4E">
      <w:start w:val="4"/>
      <w:numFmt w:val="upperLetter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6" w15:restartNumberingAfterBreak="0">
    <w:nsid w:val="1CC67CDB"/>
    <w:multiLevelType w:val="multilevel"/>
    <w:tmpl w:val="9C447DC2"/>
    <w:lvl w:ilvl="0">
      <w:start w:val="1"/>
      <w:numFmt w:val="decimal"/>
      <w:lvlText w:val="PART %1"/>
      <w:lvlJc w:val="left"/>
      <w:pPr>
        <w:tabs>
          <w:tab w:val="num" w:pos="720"/>
        </w:tabs>
        <w:ind w:left="0" w:firstLine="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576"/>
        </w:tabs>
        <w:ind w:left="576" w:hanging="576"/>
      </w:pPr>
      <w:rPr>
        <w:rFonts w:hint="default"/>
      </w:rPr>
    </w:lvl>
    <w:lvl w:ilvl="2">
      <w:start w:val="1"/>
      <w:numFmt w:val="upperLetter"/>
      <w:lvlText w:val="%3."/>
      <w:lvlJc w:val="left"/>
      <w:pPr>
        <w:tabs>
          <w:tab w:val="num" w:pos="1152"/>
        </w:tabs>
        <w:ind w:left="1152" w:hanging="432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1584"/>
        </w:tabs>
        <w:ind w:left="1584" w:hanging="432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2016"/>
        </w:tabs>
        <w:ind w:left="2016" w:hanging="432"/>
      </w:pPr>
      <w:rPr>
        <w:rFonts w:hint="default"/>
      </w:rPr>
    </w:lvl>
    <w:lvl w:ilvl="5">
      <w:start w:val="1"/>
      <w:numFmt w:val="decimal"/>
      <w:lvlText w:val="%6)"/>
      <w:lvlJc w:val="left"/>
      <w:pPr>
        <w:tabs>
          <w:tab w:val="num" w:pos="2448"/>
        </w:tabs>
        <w:ind w:left="2448" w:hanging="432"/>
      </w:pPr>
      <w:rPr>
        <w:rFonts w:hint="default"/>
      </w:rPr>
    </w:lvl>
    <w:lvl w:ilvl="6">
      <w:start w:val="1"/>
      <w:numFmt w:val="lowerLetter"/>
      <w:lvlText w:val="%7)"/>
      <w:lvlJc w:val="left"/>
      <w:pPr>
        <w:tabs>
          <w:tab w:val="num" w:pos="2880"/>
        </w:tabs>
        <w:ind w:left="2880" w:hanging="432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7" w15:restartNumberingAfterBreak="0">
    <w:nsid w:val="1CD43930"/>
    <w:multiLevelType w:val="multilevel"/>
    <w:tmpl w:val="0F42C3A2"/>
    <w:lvl w:ilvl="0">
      <w:start w:val="1"/>
      <w:numFmt w:val="decimal"/>
      <w:lvlText w:val="PART %1"/>
      <w:lvlJc w:val="left"/>
      <w:pPr>
        <w:tabs>
          <w:tab w:val="num" w:pos="720"/>
        </w:tabs>
        <w:ind w:left="0" w:firstLine="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upperLetter"/>
      <w:lvlText w:val="%3."/>
      <w:lvlJc w:val="left"/>
      <w:pPr>
        <w:tabs>
          <w:tab w:val="num" w:pos="504"/>
        </w:tabs>
        <w:ind w:left="-1224" w:firstLine="1728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8" w15:restartNumberingAfterBreak="0">
    <w:nsid w:val="27075F2D"/>
    <w:multiLevelType w:val="multilevel"/>
    <w:tmpl w:val="0E5057EA"/>
    <w:lvl w:ilvl="0">
      <w:start w:val="1"/>
      <w:numFmt w:val="decimal"/>
      <w:lvlText w:val="PART %1"/>
      <w:lvlJc w:val="left"/>
      <w:pPr>
        <w:tabs>
          <w:tab w:val="num" w:pos="720"/>
        </w:tabs>
        <w:ind w:left="0" w:firstLine="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upperLetter"/>
      <w:lvlText w:val="%3."/>
      <w:lvlJc w:val="left"/>
      <w:pPr>
        <w:tabs>
          <w:tab w:val="num" w:pos="1152"/>
        </w:tabs>
        <w:ind w:left="1152" w:hanging="432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9" w15:restartNumberingAfterBreak="0">
    <w:nsid w:val="29525730"/>
    <w:multiLevelType w:val="multilevel"/>
    <w:tmpl w:val="0422D29C"/>
    <w:lvl w:ilvl="0">
      <w:start w:val="1"/>
      <w:numFmt w:val="decimal"/>
      <w:lvlText w:val="PART %1"/>
      <w:lvlJc w:val="left"/>
      <w:pPr>
        <w:tabs>
          <w:tab w:val="num" w:pos="720"/>
        </w:tabs>
        <w:ind w:left="0" w:firstLine="0"/>
      </w:pPr>
      <w:rPr>
        <w:rFonts w:ascii="Arial" w:hAnsi="Arial" w:hint="default"/>
        <w:b/>
        <w:i w:val="0"/>
        <w:sz w:val="24"/>
      </w:rPr>
    </w:lvl>
    <w:lvl w:ilvl="1">
      <w:start w:val="1"/>
      <w:numFmt w:val="decimal"/>
      <w:lvlText w:val="%1.%2"/>
      <w:lvlJc w:val="left"/>
      <w:pPr>
        <w:tabs>
          <w:tab w:val="num" w:pos="576"/>
        </w:tabs>
        <w:ind w:left="576" w:hanging="576"/>
      </w:pPr>
      <w:rPr>
        <w:rFonts w:hint="default"/>
      </w:rPr>
    </w:lvl>
    <w:lvl w:ilvl="2">
      <w:start w:val="1"/>
      <w:numFmt w:val="upperLetter"/>
      <w:lvlText w:val="%3."/>
      <w:lvlJc w:val="left"/>
      <w:pPr>
        <w:tabs>
          <w:tab w:val="num" w:pos="1152"/>
        </w:tabs>
        <w:ind w:left="1152" w:hanging="432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1584"/>
        </w:tabs>
        <w:ind w:left="1584" w:hanging="432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2016"/>
        </w:tabs>
        <w:ind w:left="2016" w:hanging="432"/>
      </w:pPr>
      <w:rPr>
        <w:rFonts w:hint="default"/>
      </w:rPr>
    </w:lvl>
    <w:lvl w:ilvl="5">
      <w:start w:val="1"/>
      <w:numFmt w:val="decimal"/>
      <w:lvlText w:val="%6)"/>
      <w:lvlJc w:val="left"/>
      <w:pPr>
        <w:tabs>
          <w:tab w:val="num" w:pos="2448"/>
        </w:tabs>
        <w:ind w:left="2448" w:hanging="432"/>
      </w:pPr>
      <w:rPr>
        <w:rFonts w:hint="default"/>
      </w:rPr>
    </w:lvl>
    <w:lvl w:ilvl="6">
      <w:start w:val="1"/>
      <w:numFmt w:val="lowerLetter"/>
      <w:lvlText w:val="%7)"/>
      <w:lvlJc w:val="left"/>
      <w:pPr>
        <w:tabs>
          <w:tab w:val="num" w:pos="2880"/>
        </w:tabs>
        <w:ind w:left="2880" w:hanging="432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0" w15:restartNumberingAfterBreak="0">
    <w:nsid w:val="2DD631A8"/>
    <w:multiLevelType w:val="multilevel"/>
    <w:tmpl w:val="3912F196"/>
    <w:lvl w:ilvl="0">
      <w:start w:val="1"/>
      <w:numFmt w:val="decimal"/>
      <w:lvlText w:val="PART %1"/>
      <w:lvlJc w:val="left"/>
      <w:pPr>
        <w:tabs>
          <w:tab w:val="num" w:pos="720"/>
        </w:tabs>
        <w:ind w:left="0" w:firstLine="0"/>
      </w:pPr>
      <w:rPr>
        <w:rFonts w:ascii="Arial" w:hAnsi="Arial" w:hint="default"/>
        <w:b/>
        <w:i w:val="0"/>
        <w:sz w:val="24"/>
      </w:rPr>
    </w:lvl>
    <w:lvl w:ilvl="1">
      <w:start w:val="1"/>
      <w:numFmt w:val="decimal"/>
      <w:lvlText w:val="%1.%2"/>
      <w:lvlJc w:val="left"/>
      <w:pPr>
        <w:tabs>
          <w:tab w:val="num" w:pos="720"/>
        </w:tabs>
        <w:ind w:left="720" w:hanging="720"/>
      </w:pPr>
      <w:rPr>
        <w:rFonts w:ascii="Arial" w:hAnsi="Arial" w:hint="default"/>
        <w:b w:val="0"/>
        <w:i w:val="0"/>
        <w:sz w:val="22"/>
      </w:rPr>
    </w:lvl>
    <w:lvl w:ilvl="2">
      <w:start w:val="1"/>
      <w:numFmt w:val="upperLetter"/>
      <w:lvlText w:val="%3."/>
      <w:lvlJc w:val="left"/>
      <w:pPr>
        <w:tabs>
          <w:tab w:val="num" w:pos="1152"/>
        </w:tabs>
        <w:ind w:left="1152" w:hanging="432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1584"/>
        </w:tabs>
        <w:ind w:left="1584" w:hanging="432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2016"/>
        </w:tabs>
        <w:ind w:left="2016" w:hanging="432"/>
      </w:pPr>
      <w:rPr>
        <w:rFonts w:hint="default"/>
      </w:rPr>
    </w:lvl>
    <w:lvl w:ilvl="5">
      <w:start w:val="1"/>
      <w:numFmt w:val="decimal"/>
      <w:lvlText w:val="%6)"/>
      <w:lvlJc w:val="left"/>
      <w:pPr>
        <w:tabs>
          <w:tab w:val="num" w:pos="2448"/>
        </w:tabs>
        <w:ind w:left="2448" w:hanging="432"/>
      </w:pPr>
      <w:rPr>
        <w:rFonts w:hint="default"/>
      </w:rPr>
    </w:lvl>
    <w:lvl w:ilvl="6">
      <w:start w:val="1"/>
      <w:numFmt w:val="lowerLetter"/>
      <w:lvlText w:val="%7)"/>
      <w:lvlJc w:val="left"/>
      <w:pPr>
        <w:tabs>
          <w:tab w:val="num" w:pos="2880"/>
        </w:tabs>
        <w:ind w:left="2880" w:hanging="432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1" w15:restartNumberingAfterBreak="0">
    <w:nsid w:val="40E3065E"/>
    <w:multiLevelType w:val="multilevel"/>
    <w:tmpl w:val="6DB06120"/>
    <w:lvl w:ilvl="0">
      <w:start w:val="1"/>
      <w:numFmt w:val="decimal"/>
      <w:lvlText w:val="PART %1"/>
      <w:lvlJc w:val="left"/>
      <w:pPr>
        <w:tabs>
          <w:tab w:val="num" w:pos="720"/>
        </w:tabs>
        <w:ind w:left="0" w:firstLine="0"/>
      </w:pPr>
      <w:rPr>
        <w:rFonts w:ascii="Arial" w:hAnsi="Arial" w:hint="default"/>
        <w:b/>
        <w:i w:val="0"/>
        <w:sz w:val="22"/>
      </w:rPr>
    </w:lvl>
    <w:lvl w:ilvl="1">
      <w:start w:val="1"/>
      <w:numFmt w:val="decimal"/>
      <w:lvlText w:val="%1.%2"/>
      <w:lvlJc w:val="left"/>
      <w:pPr>
        <w:tabs>
          <w:tab w:val="num" w:pos="720"/>
        </w:tabs>
        <w:ind w:left="720" w:hanging="720"/>
      </w:pPr>
      <w:rPr>
        <w:rFonts w:ascii="Arial (W1)" w:hAnsi="Arial (W1)" w:hint="default"/>
        <w:b w:val="0"/>
        <w:i w:val="0"/>
        <w:sz w:val="22"/>
      </w:rPr>
    </w:lvl>
    <w:lvl w:ilvl="2">
      <w:start w:val="1"/>
      <w:numFmt w:val="upperLetter"/>
      <w:lvlText w:val="%3."/>
      <w:lvlJc w:val="left"/>
      <w:pPr>
        <w:tabs>
          <w:tab w:val="num" w:pos="1152"/>
        </w:tabs>
        <w:ind w:left="1152" w:hanging="432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1584"/>
        </w:tabs>
        <w:ind w:left="1584" w:hanging="432"/>
      </w:pPr>
      <w:rPr>
        <w:rFonts w:hint="default"/>
        <w:color w:val="auto"/>
      </w:rPr>
    </w:lvl>
    <w:lvl w:ilvl="4">
      <w:start w:val="1"/>
      <w:numFmt w:val="lowerLetter"/>
      <w:lvlText w:val="%5."/>
      <w:lvlJc w:val="left"/>
      <w:pPr>
        <w:tabs>
          <w:tab w:val="num" w:pos="2016"/>
        </w:tabs>
        <w:ind w:left="2016" w:hanging="432"/>
      </w:pPr>
      <w:rPr>
        <w:rFonts w:hint="default"/>
      </w:rPr>
    </w:lvl>
    <w:lvl w:ilvl="5">
      <w:start w:val="1"/>
      <w:numFmt w:val="decimal"/>
      <w:lvlText w:val="%6)"/>
      <w:lvlJc w:val="left"/>
      <w:pPr>
        <w:tabs>
          <w:tab w:val="num" w:pos="2448"/>
        </w:tabs>
        <w:ind w:left="2448" w:hanging="432"/>
      </w:pPr>
      <w:rPr>
        <w:rFonts w:hint="default"/>
      </w:rPr>
    </w:lvl>
    <w:lvl w:ilvl="6">
      <w:start w:val="1"/>
      <w:numFmt w:val="lowerLetter"/>
      <w:lvlText w:val="%7)"/>
      <w:lvlJc w:val="left"/>
      <w:pPr>
        <w:tabs>
          <w:tab w:val="num" w:pos="2880"/>
        </w:tabs>
        <w:ind w:left="2880" w:hanging="432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2" w15:restartNumberingAfterBreak="0">
    <w:nsid w:val="45173C6F"/>
    <w:multiLevelType w:val="multilevel"/>
    <w:tmpl w:val="4EC2B780"/>
    <w:lvl w:ilvl="0">
      <w:start w:val="1"/>
      <w:numFmt w:val="decimal"/>
      <w:lvlText w:val="PART %1"/>
      <w:lvlJc w:val="left"/>
      <w:pPr>
        <w:tabs>
          <w:tab w:val="num" w:pos="720"/>
        </w:tabs>
        <w:ind w:left="0" w:firstLine="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upperLetter"/>
      <w:lvlText w:val="%3."/>
      <w:lvlJc w:val="left"/>
      <w:pPr>
        <w:tabs>
          <w:tab w:val="num" w:pos="1152"/>
        </w:tabs>
        <w:ind w:left="1152" w:hanging="432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1584"/>
        </w:tabs>
        <w:ind w:left="1584" w:hanging="432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3" w15:restartNumberingAfterBreak="0">
    <w:nsid w:val="47EC6C97"/>
    <w:multiLevelType w:val="multilevel"/>
    <w:tmpl w:val="C7D81FD6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  <w:lvl w:ilvl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4" w15:restartNumberingAfterBreak="0">
    <w:nsid w:val="482502D6"/>
    <w:multiLevelType w:val="multilevel"/>
    <w:tmpl w:val="2B26A2A4"/>
    <w:lvl w:ilvl="0">
      <w:start w:val="1"/>
      <w:numFmt w:val="decimal"/>
      <w:lvlText w:val="PART %1"/>
      <w:lvlJc w:val="left"/>
      <w:pPr>
        <w:tabs>
          <w:tab w:val="num" w:pos="720"/>
        </w:tabs>
        <w:ind w:left="0" w:firstLine="0"/>
      </w:pPr>
      <w:rPr>
        <w:rFonts w:ascii="Arial (W1)" w:hAnsi="Arial (W1)" w:hint="default"/>
        <w:b/>
        <w:i w:val="0"/>
        <w:sz w:val="20"/>
      </w:rPr>
    </w:lvl>
    <w:lvl w:ilvl="1">
      <w:start w:val="1"/>
      <w:numFmt w:val="decimal"/>
      <w:lvlText w:val="%1.%2"/>
      <w:lvlJc w:val="left"/>
      <w:pPr>
        <w:tabs>
          <w:tab w:val="num" w:pos="720"/>
        </w:tabs>
        <w:ind w:left="720" w:hanging="720"/>
      </w:pPr>
      <w:rPr>
        <w:rFonts w:ascii="Arial (W1)" w:hAnsi="Arial (W1)" w:hint="default"/>
        <w:b w:val="0"/>
        <w:i w:val="0"/>
        <w:sz w:val="20"/>
      </w:rPr>
    </w:lvl>
    <w:lvl w:ilvl="2">
      <w:start w:val="1"/>
      <w:numFmt w:val="upperLetter"/>
      <w:lvlText w:val="%3."/>
      <w:lvlJc w:val="left"/>
      <w:pPr>
        <w:tabs>
          <w:tab w:val="num" w:pos="1152"/>
        </w:tabs>
        <w:ind w:left="1152" w:hanging="432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1584"/>
        </w:tabs>
        <w:ind w:left="1584" w:hanging="432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2016"/>
        </w:tabs>
        <w:ind w:left="2016" w:hanging="432"/>
      </w:pPr>
      <w:rPr>
        <w:rFonts w:hint="default"/>
      </w:rPr>
    </w:lvl>
    <w:lvl w:ilvl="5">
      <w:start w:val="1"/>
      <w:numFmt w:val="decimal"/>
      <w:lvlText w:val="%6)"/>
      <w:lvlJc w:val="left"/>
      <w:pPr>
        <w:tabs>
          <w:tab w:val="num" w:pos="2448"/>
        </w:tabs>
        <w:ind w:left="2448" w:hanging="432"/>
      </w:pPr>
      <w:rPr>
        <w:rFonts w:hint="default"/>
      </w:rPr>
    </w:lvl>
    <w:lvl w:ilvl="6">
      <w:start w:val="1"/>
      <w:numFmt w:val="lowerLetter"/>
      <w:lvlText w:val="%7)"/>
      <w:lvlJc w:val="left"/>
      <w:pPr>
        <w:tabs>
          <w:tab w:val="num" w:pos="2880"/>
        </w:tabs>
        <w:ind w:left="2880" w:hanging="432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5" w15:restartNumberingAfterBreak="0">
    <w:nsid w:val="4B3C110C"/>
    <w:multiLevelType w:val="multilevel"/>
    <w:tmpl w:val="19369AB8"/>
    <w:lvl w:ilvl="0">
      <w:start w:val="1"/>
      <w:numFmt w:val="decimal"/>
      <w:lvlText w:val="PART %1"/>
      <w:lvlJc w:val="left"/>
      <w:pPr>
        <w:tabs>
          <w:tab w:val="num" w:pos="0"/>
        </w:tabs>
        <w:ind w:left="0" w:firstLine="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upperLetter"/>
      <w:lvlText w:val="%3."/>
      <w:lvlJc w:val="left"/>
      <w:pPr>
        <w:tabs>
          <w:tab w:val="num" w:pos="504"/>
        </w:tabs>
        <w:ind w:left="-1224" w:firstLine="1728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6" w15:restartNumberingAfterBreak="0">
    <w:nsid w:val="52AF38FD"/>
    <w:multiLevelType w:val="multilevel"/>
    <w:tmpl w:val="D7CEAC8C"/>
    <w:lvl w:ilvl="0">
      <w:start w:val="1"/>
      <w:numFmt w:val="decimal"/>
      <w:lvlText w:val="PART %1"/>
      <w:lvlJc w:val="left"/>
      <w:pPr>
        <w:tabs>
          <w:tab w:val="num" w:pos="720"/>
        </w:tabs>
        <w:ind w:left="0" w:firstLine="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upperLetter"/>
      <w:lvlText w:val="%3."/>
      <w:lvlJc w:val="left"/>
      <w:pPr>
        <w:tabs>
          <w:tab w:val="num" w:pos="1152"/>
        </w:tabs>
        <w:ind w:left="1152" w:hanging="432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1584"/>
        </w:tabs>
        <w:ind w:left="1584" w:hanging="432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2016"/>
        </w:tabs>
        <w:ind w:left="2016" w:hanging="432"/>
      </w:pPr>
      <w:rPr>
        <w:rFonts w:hint="default"/>
      </w:rPr>
    </w:lvl>
    <w:lvl w:ilvl="5">
      <w:start w:val="1"/>
      <w:numFmt w:val="decimal"/>
      <w:lvlText w:val="%6)"/>
      <w:lvlJc w:val="left"/>
      <w:pPr>
        <w:tabs>
          <w:tab w:val="num" w:pos="2448"/>
        </w:tabs>
        <w:ind w:left="2448" w:hanging="43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7" w15:restartNumberingAfterBreak="0">
    <w:nsid w:val="596A103A"/>
    <w:multiLevelType w:val="multilevel"/>
    <w:tmpl w:val="7A802022"/>
    <w:lvl w:ilvl="0">
      <w:start w:val="1"/>
      <w:numFmt w:val="decimal"/>
      <w:lvlText w:val="PART %1"/>
      <w:lvlJc w:val="left"/>
      <w:pPr>
        <w:tabs>
          <w:tab w:val="num" w:pos="720"/>
        </w:tabs>
        <w:ind w:left="0" w:firstLine="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upperLetter"/>
      <w:lvlText w:val="%3."/>
      <w:lvlJc w:val="left"/>
      <w:pPr>
        <w:tabs>
          <w:tab w:val="num" w:pos="504"/>
        </w:tabs>
        <w:ind w:left="-1224" w:firstLine="1728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8" w15:restartNumberingAfterBreak="0">
    <w:nsid w:val="5CE46DA8"/>
    <w:multiLevelType w:val="multilevel"/>
    <w:tmpl w:val="535E9C66"/>
    <w:lvl w:ilvl="0">
      <w:start w:val="1"/>
      <w:numFmt w:val="decimal"/>
      <w:lvlText w:val="PART %1"/>
      <w:lvlJc w:val="left"/>
      <w:pPr>
        <w:tabs>
          <w:tab w:val="num" w:pos="720"/>
        </w:tabs>
        <w:ind w:left="0" w:firstLine="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upperLetter"/>
      <w:lvlText w:val="%3."/>
      <w:lvlJc w:val="left"/>
      <w:pPr>
        <w:tabs>
          <w:tab w:val="num" w:pos="1152"/>
        </w:tabs>
        <w:ind w:left="1152" w:hanging="432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1584"/>
        </w:tabs>
        <w:ind w:left="1584" w:hanging="432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2016"/>
        </w:tabs>
        <w:ind w:left="2016" w:hanging="432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9" w15:restartNumberingAfterBreak="0">
    <w:nsid w:val="5D6369E2"/>
    <w:multiLevelType w:val="multilevel"/>
    <w:tmpl w:val="62C8F906"/>
    <w:lvl w:ilvl="0">
      <w:start w:val="1"/>
      <w:numFmt w:val="decimal"/>
      <w:lvlText w:val="PART %1"/>
      <w:lvlJc w:val="left"/>
      <w:pPr>
        <w:tabs>
          <w:tab w:val="num" w:pos="720"/>
        </w:tabs>
        <w:ind w:left="0" w:firstLine="0"/>
      </w:pPr>
      <w:rPr>
        <w:rFonts w:ascii="Arial (W1)" w:hAnsi="Arial (W1)" w:hint="default"/>
        <w:b/>
        <w:i w:val="0"/>
        <w:sz w:val="22"/>
      </w:rPr>
    </w:lvl>
    <w:lvl w:ilvl="1">
      <w:start w:val="1"/>
      <w:numFmt w:val="decimal"/>
      <w:lvlText w:val="%1.%2"/>
      <w:lvlJc w:val="left"/>
      <w:pPr>
        <w:tabs>
          <w:tab w:val="num" w:pos="720"/>
        </w:tabs>
        <w:ind w:left="720" w:hanging="720"/>
      </w:pPr>
      <w:rPr>
        <w:rFonts w:ascii="Arial (W1)" w:hAnsi="Arial (W1)" w:hint="default"/>
        <w:b w:val="0"/>
        <w:i w:val="0"/>
        <w:sz w:val="22"/>
      </w:rPr>
    </w:lvl>
    <w:lvl w:ilvl="2">
      <w:start w:val="1"/>
      <w:numFmt w:val="upperLetter"/>
      <w:lvlText w:val="%3."/>
      <w:lvlJc w:val="left"/>
      <w:pPr>
        <w:tabs>
          <w:tab w:val="num" w:pos="1152"/>
        </w:tabs>
        <w:ind w:left="1152" w:hanging="432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1584"/>
        </w:tabs>
        <w:ind w:left="1584" w:hanging="432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2016"/>
        </w:tabs>
        <w:ind w:left="2016" w:hanging="432"/>
      </w:pPr>
      <w:rPr>
        <w:rFonts w:hint="default"/>
      </w:rPr>
    </w:lvl>
    <w:lvl w:ilvl="5">
      <w:start w:val="1"/>
      <w:numFmt w:val="decimal"/>
      <w:lvlText w:val="%6)"/>
      <w:lvlJc w:val="left"/>
      <w:pPr>
        <w:tabs>
          <w:tab w:val="num" w:pos="2448"/>
        </w:tabs>
        <w:ind w:left="2448" w:hanging="432"/>
      </w:pPr>
      <w:rPr>
        <w:rFonts w:hint="default"/>
      </w:rPr>
    </w:lvl>
    <w:lvl w:ilvl="6">
      <w:start w:val="1"/>
      <w:numFmt w:val="lowerLetter"/>
      <w:lvlText w:val="%7)"/>
      <w:lvlJc w:val="left"/>
      <w:pPr>
        <w:tabs>
          <w:tab w:val="num" w:pos="2880"/>
        </w:tabs>
        <w:ind w:left="2880" w:hanging="432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0" w15:restartNumberingAfterBreak="0">
    <w:nsid w:val="5E9A105B"/>
    <w:multiLevelType w:val="multilevel"/>
    <w:tmpl w:val="4D1692AC"/>
    <w:lvl w:ilvl="0">
      <w:start w:val="1"/>
      <w:numFmt w:val="decimal"/>
      <w:lvlText w:val="PART %1"/>
      <w:lvlJc w:val="left"/>
      <w:pPr>
        <w:tabs>
          <w:tab w:val="num" w:pos="720"/>
        </w:tabs>
        <w:ind w:left="0" w:firstLine="0"/>
      </w:pPr>
      <w:rPr>
        <w:rFonts w:ascii="Arial" w:hAnsi="Arial" w:hint="default"/>
        <w:b/>
        <w:i w:val="0"/>
        <w:sz w:val="24"/>
      </w:rPr>
    </w:lvl>
    <w:lvl w:ilvl="1">
      <w:start w:val="1"/>
      <w:numFmt w:val="decimal"/>
      <w:lvlText w:val="%1.%2"/>
      <w:lvlJc w:val="left"/>
      <w:pPr>
        <w:tabs>
          <w:tab w:val="num" w:pos="576"/>
        </w:tabs>
        <w:ind w:left="576" w:hanging="576"/>
      </w:pPr>
      <w:rPr>
        <w:rFonts w:ascii="Arial" w:hAnsi="Arial" w:hint="default"/>
        <w:b w:val="0"/>
        <w:i w:val="0"/>
        <w:sz w:val="22"/>
      </w:rPr>
    </w:lvl>
    <w:lvl w:ilvl="2">
      <w:start w:val="1"/>
      <w:numFmt w:val="upperLetter"/>
      <w:lvlText w:val="%3."/>
      <w:lvlJc w:val="left"/>
      <w:pPr>
        <w:tabs>
          <w:tab w:val="num" w:pos="1152"/>
        </w:tabs>
        <w:ind w:left="1152" w:hanging="432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1584"/>
        </w:tabs>
        <w:ind w:left="1584" w:hanging="432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2016"/>
        </w:tabs>
        <w:ind w:left="2016" w:hanging="432"/>
      </w:pPr>
      <w:rPr>
        <w:rFonts w:hint="default"/>
      </w:rPr>
    </w:lvl>
    <w:lvl w:ilvl="5">
      <w:start w:val="1"/>
      <w:numFmt w:val="decimal"/>
      <w:lvlText w:val="%6)"/>
      <w:lvlJc w:val="left"/>
      <w:pPr>
        <w:tabs>
          <w:tab w:val="num" w:pos="2448"/>
        </w:tabs>
        <w:ind w:left="2448" w:hanging="432"/>
      </w:pPr>
      <w:rPr>
        <w:rFonts w:hint="default"/>
      </w:rPr>
    </w:lvl>
    <w:lvl w:ilvl="6">
      <w:start w:val="1"/>
      <w:numFmt w:val="lowerLetter"/>
      <w:lvlText w:val="%7)"/>
      <w:lvlJc w:val="left"/>
      <w:pPr>
        <w:tabs>
          <w:tab w:val="num" w:pos="2880"/>
        </w:tabs>
        <w:ind w:left="2880" w:hanging="432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1" w15:restartNumberingAfterBreak="0">
    <w:nsid w:val="60E15377"/>
    <w:multiLevelType w:val="multilevel"/>
    <w:tmpl w:val="A90230E2"/>
    <w:lvl w:ilvl="0">
      <w:start w:val="4"/>
      <w:numFmt w:val="decimal"/>
      <w:lvlText w:val="%1"/>
      <w:lvlJc w:val="left"/>
      <w:pPr>
        <w:tabs>
          <w:tab w:val="num" w:pos="540"/>
        </w:tabs>
        <w:ind w:left="540" w:hanging="54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1440"/>
        </w:tabs>
        <w:ind w:left="1440" w:hanging="54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520"/>
        </w:tabs>
        <w:ind w:left="25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3420"/>
        </w:tabs>
        <w:ind w:left="34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4680"/>
        </w:tabs>
        <w:ind w:left="46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5580"/>
        </w:tabs>
        <w:ind w:left="55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6840"/>
        </w:tabs>
        <w:ind w:left="68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7740"/>
        </w:tabs>
        <w:ind w:left="77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9000"/>
        </w:tabs>
        <w:ind w:left="9000" w:hanging="1800"/>
      </w:pPr>
      <w:rPr>
        <w:rFonts w:hint="default"/>
      </w:rPr>
    </w:lvl>
  </w:abstractNum>
  <w:abstractNum w:abstractNumId="22" w15:restartNumberingAfterBreak="0">
    <w:nsid w:val="623900A2"/>
    <w:multiLevelType w:val="multilevel"/>
    <w:tmpl w:val="25DE43C8"/>
    <w:lvl w:ilvl="0">
      <w:start w:val="1"/>
      <w:numFmt w:val="decimal"/>
      <w:lvlText w:val="PART %1"/>
      <w:lvlJc w:val="left"/>
      <w:pPr>
        <w:tabs>
          <w:tab w:val="num" w:pos="720"/>
        </w:tabs>
        <w:ind w:left="0" w:firstLine="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upperLetter"/>
      <w:lvlText w:val="%3."/>
      <w:lvlJc w:val="left"/>
      <w:pPr>
        <w:tabs>
          <w:tab w:val="num" w:pos="1152"/>
        </w:tabs>
        <w:ind w:left="1152" w:hanging="432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1584"/>
        </w:tabs>
        <w:ind w:left="1584" w:hanging="432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2016"/>
        </w:tabs>
        <w:ind w:left="2016" w:hanging="432"/>
      </w:pPr>
      <w:rPr>
        <w:rFonts w:hint="default"/>
      </w:rPr>
    </w:lvl>
    <w:lvl w:ilvl="5">
      <w:start w:val="1"/>
      <w:numFmt w:val="decimal"/>
      <w:lvlText w:val="%6)"/>
      <w:lvlJc w:val="left"/>
      <w:pPr>
        <w:tabs>
          <w:tab w:val="num" w:pos="2448"/>
        </w:tabs>
        <w:ind w:left="2448" w:hanging="432"/>
      </w:pPr>
      <w:rPr>
        <w:rFonts w:hint="default"/>
      </w:rPr>
    </w:lvl>
    <w:lvl w:ilvl="6">
      <w:start w:val="1"/>
      <w:numFmt w:val="lowerLetter"/>
      <w:lvlText w:val="%7)"/>
      <w:lvlJc w:val="left"/>
      <w:pPr>
        <w:tabs>
          <w:tab w:val="num" w:pos="2448"/>
        </w:tabs>
        <w:ind w:left="2448" w:hanging="432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3" w15:restartNumberingAfterBreak="0">
    <w:nsid w:val="6A0C0E14"/>
    <w:multiLevelType w:val="multilevel"/>
    <w:tmpl w:val="FBC695F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4" w15:restartNumberingAfterBreak="0">
    <w:nsid w:val="71116A0E"/>
    <w:multiLevelType w:val="hybridMultilevel"/>
    <w:tmpl w:val="C7D81FD6"/>
    <w:lvl w:ilvl="0" w:tplc="0409000F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25" w15:restartNumberingAfterBreak="0">
    <w:nsid w:val="7F1D4311"/>
    <w:multiLevelType w:val="multilevel"/>
    <w:tmpl w:val="A8FA11D0"/>
    <w:lvl w:ilvl="0">
      <w:start w:val="1"/>
      <w:numFmt w:val="decimal"/>
      <w:lvlText w:val="PART %1"/>
      <w:lvlJc w:val="left"/>
      <w:pPr>
        <w:tabs>
          <w:tab w:val="num" w:pos="720"/>
        </w:tabs>
        <w:ind w:left="0" w:firstLine="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upperLetter"/>
      <w:lvlText w:val="%3."/>
      <w:lvlJc w:val="left"/>
      <w:pPr>
        <w:tabs>
          <w:tab w:val="num" w:pos="1152"/>
        </w:tabs>
        <w:ind w:left="1152" w:hanging="432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1584"/>
        </w:tabs>
        <w:ind w:left="1584" w:hanging="432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2016"/>
        </w:tabs>
        <w:ind w:left="2016" w:hanging="432"/>
      </w:pPr>
      <w:rPr>
        <w:rFonts w:hint="default"/>
      </w:rPr>
    </w:lvl>
    <w:lvl w:ilvl="5">
      <w:start w:val="1"/>
      <w:numFmt w:val="decimal"/>
      <w:lvlText w:val="%6)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num w:numId="1">
    <w:abstractNumId w:val="11"/>
  </w:num>
  <w:num w:numId="2">
    <w:abstractNumId w:val="23"/>
  </w:num>
  <w:num w:numId="3">
    <w:abstractNumId w:val="4"/>
  </w:num>
  <w:num w:numId="4">
    <w:abstractNumId w:val="15"/>
  </w:num>
  <w:num w:numId="5">
    <w:abstractNumId w:val="7"/>
  </w:num>
  <w:num w:numId="6">
    <w:abstractNumId w:val="17"/>
  </w:num>
  <w:num w:numId="7">
    <w:abstractNumId w:val="0"/>
  </w:num>
  <w:num w:numId="8">
    <w:abstractNumId w:val="8"/>
  </w:num>
  <w:num w:numId="9">
    <w:abstractNumId w:val="12"/>
  </w:num>
  <w:num w:numId="10">
    <w:abstractNumId w:val="18"/>
  </w:num>
  <w:num w:numId="11">
    <w:abstractNumId w:val="25"/>
  </w:num>
  <w:num w:numId="12">
    <w:abstractNumId w:val="16"/>
  </w:num>
  <w:num w:numId="13">
    <w:abstractNumId w:val="22"/>
  </w:num>
  <w:num w:numId="14">
    <w:abstractNumId w:val="1"/>
  </w:num>
  <w:num w:numId="15">
    <w:abstractNumId w:val="2"/>
  </w:num>
  <w:num w:numId="16">
    <w:abstractNumId w:val="6"/>
  </w:num>
  <w:num w:numId="17">
    <w:abstractNumId w:val="9"/>
  </w:num>
  <w:num w:numId="18">
    <w:abstractNumId w:val="20"/>
  </w:num>
  <w:num w:numId="19">
    <w:abstractNumId w:val="10"/>
  </w:num>
  <w:num w:numId="20">
    <w:abstractNumId w:val="3"/>
  </w:num>
  <w:num w:numId="21">
    <w:abstractNumId w:val="14"/>
  </w:num>
  <w:num w:numId="22">
    <w:abstractNumId w:val="24"/>
  </w:num>
  <w:num w:numId="23">
    <w:abstractNumId w:val="13"/>
  </w:num>
  <w:num w:numId="24">
    <w:abstractNumId w:val="5"/>
  </w:num>
  <w:num w:numId="25">
    <w:abstractNumId w:val="19"/>
  </w:num>
  <w:num w:numId="26">
    <w:abstractNumId w:val="21"/>
  </w:num>
  <w:num w:numId="27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removePersonalInformation/>
  <w:removeDateAndTime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characterSpacingControl w:val="doNotCompress"/>
  <w:hdrShapeDefaults>
    <o:shapedefaults v:ext="edit" spidmax="14337"/>
  </w:hdrShapeDefaults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A2EDB"/>
    <w:rsid w:val="00000756"/>
    <w:rsid w:val="00000A51"/>
    <w:rsid w:val="00001C03"/>
    <w:rsid w:val="00002765"/>
    <w:rsid w:val="00006320"/>
    <w:rsid w:val="00006D73"/>
    <w:rsid w:val="00014478"/>
    <w:rsid w:val="000201FE"/>
    <w:rsid w:val="00020622"/>
    <w:rsid w:val="00020B59"/>
    <w:rsid w:val="00021426"/>
    <w:rsid w:val="00021D6C"/>
    <w:rsid w:val="000234A3"/>
    <w:rsid w:val="00025FD8"/>
    <w:rsid w:val="0003045B"/>
    <w:rsid w:val="00037EF8"/>
    <w:rsid w:val="00046EFA"/>
    <w:rsid w:val="00047345"/>
    <w:rsid w:val="000523F9"/>
    <w:rsid w:val="00063811"/>
    <w:rsid w:val="00063E0C"/>
    <w:rsid w:val="000649C9"/>
    <w:rsid w:val="00070DCA"/>
    <w:rsid w:val="00074707"/>
    <w:rsid w:val="00074A44"/>
    <w:rsid w:val="00074A79"/>
    <w:rsid w:val="00076B0B"/>
    <w:rsid w:val="00077CA4"/>
    <w:rsid w:val="00077D62"/>
    <w:rsid w:val="00080357"/>
    <w:rsid w:val="00080E85"/>
    <w:rsid w:val="00080FB4"/>
    <w:rsid w:val="0008515F"/>
    <w:rsid w:val="000873B8"/>
    <w:rsid w:val="00091533"/>
    <w:rsid w:val="00091A00"/>
    <w:rsid w:val="00094419"/>
    <w:rsid w:val="00095819"/>
    <w:rsid w:val="000A5764"/>
    <w:rsid w:val="000B0C6F"/>
    <w:rsid w:val="000B33D8"/>
    <w:rsid w:val="000B68C4"/>
    <w:rsid w:val="000B6D04"/>
    <w:rsid w:val="000C04E8"/>
    <w:rsid w:val="000C0707"/>
    <w:rsid w:val="000C1A5A"/>
    <w:rsid w:val="000C315F"/>
    <w:rsid w:val="000C5E83"/>
    <w:rsid w:val="000D0211"/>
    <w:rsid w:val="000D1CE3"/>
    <w:rsid w:val="000D5270"/>
    <w:rsid w:val="000D7083"/>
    <w:rsid w:val="000E1F47"/>
    <w:rsid w:val="000E2FE6"/>
    <w:rsid w:val="000E369B"/>
    <w:rsid w:val="000F3D2B"/>
    <w:rsid w:val="000F3E42"/>
    <w:rsid w:val="000F67C5"/>
    <w:rsid w:val="000F6FF0"/>
    <w:rsid w:val="000F7358"/>
    <w:rsid w:val="00100A87"/>
    <w:rsid w:val="00102F93"/>
    <w:rsid w:val="00103EEB"/>
    <w:rsid w:val="00104AFC"/>
    <w:rsid w:val="00112D91"/>
    <w:rsid w:val="00113D31"/>
    <w:rsid w:val="00114932"/>
    <w:rsid w:val="00116BDF"/>
    <w:rsid w:val="001202A7"/>
    <w:rsid w:val="00120361"/>
    <w:rsid w:val="00120949"/>
    <w:rsid w:val="00122D41"/>
    <w:rsid w:val="001237AA"/>
    <w:rsid w:val="00124BBE"/>
    <w:rsid w:val="0012752C"/>
    <w:rsid w:val="00135569"/>
    <w:rsid w:val="00135709"/>
    <w:rsid w:val="00136244"/>
    <w:rsid w:val="00143D0D"/>
    <w:rsid w:val="001442AD"/>
    <w:rsid w:val="0014486F"/>
    <w:rsid w:val="00154D1A"/>
    <w:rsid w:val="00160F26"/>
    <w:rsid w:val="001624CB"/>
    <w:rsid w:val="001642DA"/>
    <w:rsid w:val="00164572"/>
    <w:rsid w:val="0016529D"/>
    <w:rsid w:val="00172531"/>
    <w:rsid w:val="00172EA9"/>
    <w:rsid w:val="00174797"/>
    <w:rsid w:val="001756B1"/>
    <w:rsid w:val="00175E63"/>
    <w:rsid w:val="001822B4"/>
    <w:rsid w:val="00182920"/>
    <w:rsid w:val="00183365"/>
    <w:rsid w:val="00184F8A"/>
    <w:rsid w:val="00193E35"/>
    <w:rsid w:val="001947F9"/>
    <w:rsid w:val="00194C1C"/>
    <w:rsid w:val="00194D4F"/>
    <w:rsid w:val="001A1235"/>
    <w:rsid w:val="001A23B6"/>
    <w:rsid w:val="001A432B"/>
    <w:rsid w:val="001A4439"/>
    <w:rsid w:val="001A7C09"/>
    <w:rsid w:val="001B1D76"/>
    <w:rsid w:val="001B45AB"/>
    <w:rsid w:val="001B6484"/>
    <w:rsid w:val="001B6545"/>
    <w:rsid w:val="001C6B19"/>
    <w:rsid w:val="001D03E5"/>
    <w:rsid w:val="001D1009"/>
    <w:rsid w:val="001D25F7"/>
    <w:rsid w:val="001D4554"/>
    <w:rsid w:val="001E041C"/>
    <w:rsid w:val="001E640E"/>
    <w:rsid w:val="001F0BB0"/>
    <w:rsid w:val="001F1C06"/>
    <w:rsid w:val="001F562F"/>
    <w:rsid w:val="002020F8"/>
    <w:rsid w:val="002024C5"/>
    <w:rsid w:val="00206CBD"/>
    <w:rsid w:val="00207FD1"/>
    <w:rsid w:val="00212840"/>
    <w:rsid w:val="00214B0F"/>
    <w:rsid w:val="00215873"/>
    <w:rsid w:val="00217408"/>
    <w:rsid w:val="00217789"/>
    <w:rsid w:val="00220299"/>
    <w:rsid w:val="002211EC"/>
    <w:rsid w:val="0022747D"/>
    <w:rsid w:val="002320D5"/>
    <w:rsid w:val="00233979"/>
    <w:rsid w:val="002346CC"/>
    <w:rsid w:val="0023654B"/>
    <w:rsid w:val="00236598"/>
    <w:rsid w:val="00237BE0"/>
    <w:rsid w:val="002400B2"/>
    <w:rsid w:val="0024071D"/>
    <w:rsid w:val="00240720"/>
    <w:rsid w:val="002414B8"/>
    <w:rsid w:val="00243E50"/>
    <w:rsid w:val="00244678"/>
    <w:rsid w:val="00244D97"/>
    <w:rsid w:val="002506D0"/>
    <w:rsid w:val="0025222E"/>
    <w:rsid w:val="002703B0"/>
    <w:rsid w:val="0027129F"/>
    <w:rsid w:val="00272BAC"/>
    <w:rsid w:val="00274F34"/>
    <w:rsid w:val="00280A45"/>
    <w:rsid w:val="00280BE3"/>
    <w:rsid w:val="00280DD4"/>
    <w:rsid w:val="00287B8D"/>
    <w:rsid w:val="002916D8"/>
    <w:rsid w:val="00297405"/>
    <w:rsid w:val="002A33A0"/>
    <w:rsid w:val="002A58C1"/>
    <w:rsid w:val="002A7543"/>
    <w:rsid w:val="002B5192"/>
    <w:rsid w:val="002B70F4"/>
    <w:rsid w:val="002B7E89"/>
    <w:rsid w:val="002C0250"/>
    <w:rsid w:val="002C1951"/>
    <w:rsid w:val="002C1F14"/>
    <w:rsid w:val="002C6557"/>
    <w:rsid w:val="002D0871"/>
    <w:rsid w:val="002D5A38"/>
    <w:rsid w:val="002D7F02"/>
    <w:rsid w:val="002E070F"/>
    <w:rsid w:val="002E0825"/>
    <w:rsid w:val="002E215A"/>
    <w:rsid w:val="002E731B"/>
    <w:rsid w:val="002E7996"/>
    <w:rsid w:val="002F0326"/>
    <w:rsid w:val="002F1E91"/>
    <w:rsid w:val="00300626"/>
    <w:rsid w:val="003068A9"/>
    <w:rsid w:val="00306F5A"/>
    <w:rsid w:val="00313F49"/>
    <w:rsid w:val="003144FD"/>
    <w:rsid w:val="0031559B"/>
    <w:rsid w:val="003201FC"/>
    <w:rsid w:val="00321B93"/>
    <w:rsid w:val="00323335"/>
    <w:rsid w:val="0032779B"/>
    <w:rsid w:val="003302C6"/>
    <w:rsid w:val="00331A73"/>
    <w:rsid w:val="00333539"/>
    <w:rsid w:val="00333BC8"/>
    <w:rsid w:val="00333BE6"/>
    <w:rsid w:val="003442DF"/>
    <w:rsid w:val="003442E2"/>
    <w:rsid w:val="003463DC"/>
    <w:rsid w:val="00347CF4"/>
    <w:rsid w:val="003515B4"/>
    <w:rsid w:val="00356CA2"/>
    <w:rsid w:val="00365AB2"/>
    <w:rsid w:val="0036738F"/>
    <w:rsid w:val="00373D7D"/>
    <w:rsid w:val="003749E3"/>
    <w:rsid w:val="00374C4D"/>
    <w:rsid w:val="00375416"/>
    <w:rsid w:val="00376239"/>
    <w:rsid w:val="00376B65"/>
    <w:rsid w:val="00381548"/>
    <w:rsid w:val="00382185"/>
    <w:rsid w:val="003960F1"/>
    <w:rsid w:val="003A12EC"/>
    <w:rsid w:val="003A188A"/>
    <w:rsid w:val="003A3479"/>
    <w:rsid w:val="003B234B"/>
    <w:rsid w:val="003B5E5E"/>
    <w:rsid w:val="003C03DD"/>
    <w:rsid w:val="003C15F7"/>
    <w:rsid w:val="003C2FFC"/>
    <w:rsid w:val="003C3D1D"/>
    <w:rsid w:val="003C566F"/>
    <w:rsid w:val="003C631A"/>
    <w:rsid w:val="003C6B03"/>
    <w:rsid w:val="003D0F3D"/>
    <w:rsid w:val="003D5237"/>
    <w:rsid w:val="003D5F9F"/>
    <w:rsid w:val="003E4F7D"/>
    <w:rsid w:val="003F294A"/>
    <w:rsid w:val="00404CD4"/>
    <w:rsid w:val="00405D07"/>
    <w:rsid w:val="004069A7"/>
    <w:rsid w:val="00407EF5"/>
    <w:rsid w:val="004134EA"/>
    <w:rsid w:val="00414741"/>
    <w:rsid w:val="00417BFB"/>
    <w:rsid w:val="00430AAA"/>
    <w:rsid w:val="004328CB"/>
    <w:rsid w:val="0044144F"/>
    <w:rsid w:val="004467A1"/>
    <w:rsid w:val="00446CEB"/>
    <w:rsid w:val="0044756B"/>
    <w:rsid w:val="004476FD"/>
    <w:rsid w:val="00451ED1"/>
    <w:rsid w:val="00452F27"/>
    <w:rsid w:val="004533B1"/>
    <w:rsid w:val="00454C9B"/>
    <w:rsid w:val="0046048E"/>
    <w:rsid w:val="0046052D"/>
    <w:rsid w:val="00460C68"/>
    <w:rsid w:val="00460D66"/>
    <w:rsid w:val="0046154C"/>
    <w:rsid w:val="00464EFF"/>
    <w:rsid w:val="004720E2"/>
    <w:rsid w:val="00472F58"/>
    <w:rsid w:val="00485321"/>
    <w:rsid w:val="00487B7B"/>
    <w:rsid w:val="00490F64"/>
    <w:rsid w:val="00492455"/>
    <w:rsid w:val="0049292D"/>
    <w:rsid w:val="00493866"/>
    <w:rsid w:val="00494C74"/>
    <w:rsid w:val="00495542"/>
    <w:rsid w:val="00496100"/>
    <w:rsid w:val="00496342"/>
    <w:rsid w:val="004963C2"/>
    <w:rsid w:val="00496CA5"/>
    <w:rsid w:val="004972EC"/>
    <w:rsid w:val="004975E2"/>
    <w:rsid w:val="004A1BA1"/>
    <w:rsid w:val="004A248F"/>
    <w:rsid w:val="004A293E"/>
    <w:rsid w:val="004B1B6A"/>
    <w:rsid w:val="004C2D3B"/>
    <w:rsid w:val="004C41A9"/>
    <w:rsid w:val="004C697B"/>
    <w:rsid w:val="004D0599"/>
    <w:rsid w:val="004E00A1"/>
    <w:rsid w:val="004E0903"/>
    <w:rsid w:val="004E108D"/>
    <w:rsid w:val="004E1A52"/>
    <w:rsid w:val="004E6925"/>
    <w:rsid w:val="004F3DCD"/>
    <w:rsid w:val="004F49EE"/>
    <w:rsid w:val="004F552A"/>
    <w:rsid w:val="0050138D"/>
    <w:rsid w:val="0050322B"/>
    <w:rsid w:val="00507D39"/>
    <w:rsid w:val="00514379"/>
    <w:rsid w:val="00521285"/>
    <w:rsid w:val="00521DCB"/>
    <w:rsid w:val="0052210D"/>
    <w:rsid w:val="00524220"/>
    <w:rsid w:val="005278DC"/>
    <w:rsid w:val="00531E83"/>
    <w:rsid w:val="0053668A"/>
    <w:rsid w:val="005374E7"/>
    <w:rsid w:val="00545C1F"/>
    <w:rsid w:val="00550E03"/>
    <w:rsid w:val="005522AA"/>
    <w:rsid w:val="00555622"/>
    <w:rsid w:val="005603F6"/>
    <w:rsid w:val="00563BB5"/>
    <w:rsid w:val="00565386"/>
    <w:rsid w:val="00571B67"/>
    <w:rsid w:val="005729FC"/>
    <w:rsid w:val="00581329"/>
    <w:rsid w:val="0058297A"/>
    <w:rsid w:val="0058426C"/>
    <w:rsid w:val="005852C8"/>
    <w:rsid w:val="005871C6"/>
    <w:rsid w:val="00595A8D"/>
    <w:rsid w:val="0059666E"/>
    <w:rsid w:val="005A4DED"/>
    <w:rsid w:val="005A7508"/>
    <w:rsid w:val="005B25C0"/>
    <w:rsid w:val="005B7CC1"/>
    <w:rsid w:val="005C4A31"/>
    <w:rsid w:val="005C58B1"/>
    <w:rsid w:val="005C7096"/>
    <w:rsid w:val="005D2444"/>
    <w:rsid w:val="005D259D"/>
    <w:rsid w:val="005D2FD2"/>
    <w:rsid w:val="005D38F2"/>
    <w:rsid w:val="005D49E6"/>
    <w:rsid w:val="005E70FD"/>
    <w:rsid w:val="005E7613"/>
    <w:rsid w:val="005F025B"/>
    <w:rsid w:val="00602267"/>
    <w:rsid w:val="006022DB"/>
    <w:rsid w:val="006040F7"/>
    <w:rsid w:val="00605BA7"/>
    <w:rsid w:val="006063C8"/>
    <w:rsid w:val="00606628"/>
    <w:rsid w:val="0060701E"/>
    <w:rsid w:val="00607627"/>
    <w:rsid w:val="006179D8"/>
    <w:rsid w:val="006207FC"/>
    <w:rsid w:val="00621925"/>
    <w:rsid w:val="006263C7"/>
    <w:rsid w:val="0062683A"/>
    <w:rsid w:val="006270C3"/>
    <w:rsid w:val="006272EB"/>
    <w:rsid w:val="00630B68"/>
    <w:rsid w:val="006310D1"/>
    <w:rsid w:val="00631B90"/>
    <w:rsid w:val="00632B85"/>
    <w:rsid w:val="00636380"/>
    <w:rsid w:val="00644981"/>
    <w:rsid w:val="006455EC"/>
    <w:rsid w:val="006560A9"/>
    <w:rsid w:val="006658FC"/>
    <w:rsid w:val="006669FD"/>
    <w:rsid w:val="00666D50"/>
    <w:rsid w:val="00666DC9"/>
    <w:rsid w:val="00667A27"/>
    <w:rsid w:val="00673454"/>
    <w:rsid w:val="00674FC6"/>
    <w:rsid w:val="00676918"/>
    <w:rsid w:val="00680FF5"/>
    <w:rsid w:val="00682FFB"/>
    <w:rsid w:val="00683030"/>
    <w:rsid w:val="0069497B"/>
    <w:rsid w:val="00695D22"/>
    <w:rsid w:val="006A172F"/>
    <w:rsid w:val="006A1939"/>
    <w:rsid w:val="006A5CE6"/>
    <w:rsid w:val="006B042B"/>
    <w:rsid w:val="006B1A5E"/>
    <w:rsid w:val="006B453A"/>
    <w:rsid w:val="006B5012"/>
    <w:rsid w:val="006B520D"/>
    <w:rsid w:val="006C1A87"/>
    <w:rsid w:val="006C44BF"/>
    <w:rsid w:val="006D4488"/>
    <w:rsid w:val="006D76DB"/>
    <w:rsid w:val="006E1789"/>
    <w:rsid w:val="006E242B"/>
    <w:rsid w:val="006E621F"/>
    <w:rsid w:val="006E6DE0"/>
    <w:rsid w:val="006E776F"/>
    <w:rsid w:val="006F0BE2"/>
    <w:rsid w:val="006F4A9C"/>
    <w:rsid w:val="006F4DD0"/>
    <w:rsid w:val="00701359"/>
    <w:rsid w:val="0070500E"/>
    <w:rsid w:val="00705D49"/>
    <w:rsid w:val="00707990"/>
    <w:rsid w:val="00714366"/>
    <w:rsid w:val="007144FE"/>
    <w:rsid w:val="00725614"/>
    <w:rsid w:val="00726D40"/>
    <w:rsid w:val="00730045"/>
    <w:rsid w:val="00733CD8"/>
    <w:rsid w:val="00744BE1"/>
    <w:rsid w:val="00744CA7"/>
    <w:rsid w:val="007450AA"/>
    <w:rsid w:val="007478E6"/>
    <w:rsid w:val="00751E7C"/>
    <w:rsid w:val="0075210E"/>
    <w:rsid w:val="007548CA"/>
    <w:rsid w:val="00755972"/>
    <w:rsid w:val="007567C2"/>
    <w:rsid w:val="007572A3"/>
    <w:rsid w:val="00762013"/>
    <w:rsid w:val="00762904"/>
    <w:rsid w:val="007659EC"/>
    <w:rsid w:val="00765E48"/>
    <w:rsid w:val="0077238C"/>
    <w:rsid w:val="007815E4"/>
    <w:rsid w:val="0078395F"/>
    <w:rsid w:val="00784078"/>
    <w:rsid w:val="00792792"/>
    <w:rsid w:val="007944CB"/>
    <w:rsid w:val="00794BDE"/>
    <w:rsid w:val="007A1C36"/>
    <w:rsid w:val="007A2CC4"/>
    <w:rsid w:val="007A3190"/>
    <w:rsid w:val="007A4054"/>
    <w:rsid w:val="007A7AC3"/>
    <w:rsid w:val="007B0C1D"/>
    <w:rsid w:val="007B7DD7"/>
    <w:rsid w:val="007C29A6"/>
    <w:rsid w:val="007C6A0D"/>
    <w:rsid w:val="007C6F89"/>
    <w:rsid w:val="007C71F1"/>
    <w:rsid w:val="007C72F3"/>
    <w:rsid w:val="007D4964"/>
    <w:rsid w:val="007D4AA5"/>
    <w:rsid w:val="007D7C75"/>
    <w:rsid w:val="007E057B"/>
    <w:rsid w:val="007E2A43"/>
    <w:rsid w:val="007E50CD"/>
    <w:rsid w:val="007E5D02"/>
    <w:rsid w:val="007E64BE"/>
    <w:rsid w:val="007E6731"/>
    <w:rsid w:val="007E765A"/>
    <w:rsid w:val="007F7972"/>
    <w:rsid w:val="00800C69"/>
    <w:rsid w:val="008028AB"/>
    <w:rsid w:val="008050F5"/>
    <w:rsid w:val="0080686A"/>
    <w:rsid w:val="00810996"/>
    <w:rsid w:val="0081219F"/>
    <w:rsid w:val="008139FB"/>
    <w:rsid w:val="008159B2"/>
    <w:rsid w:val="00817A27"/>
    <w:rsid w:val="008220A7"/>
    <w:rsid w:val="00822284"/>
    <w:rsid w:val="00822D14"/>
    <w:rsid w:val="008255AD"/>
    <w:rsid w:val="00826636"/>
    <w:rsid w:val="008536CB"/>
    <w:rsid w:val="00854F2B"/>
    <w:rsid w:val="008576CB"/>
    <w:rsid w:val="00862EA2"/>
    <w:rsid w:val="00864147"/>
    <w:rsid w:val="0086442F"/>
    <w:rsid w:val="00866797"/>
    <w:rsid w:val="0087135A"/>
    <w:rsid w:val="00875A35"/>
    <w:rsid w:val="00885B6A"/>
    <w:rsid w:val="00886EF9"/>
    <w:rsid w:val="00887732"/>
    <w:rsid w:val="0089013A"/>
    <w:rsid w:val="008904E8"/>
    <w:rsid w:val="00890FD0"/>
    <w:rsid w:val="008919FE"/>
    <w:rsid w:val="00891A74"/>
    <w:rsid w:val="00893076"/>
    <w:rsid w:val="00894E84"/>
    <w:rsid w:val="008A18AA"/>
    <w:rsid w:val="008A2A88"/>
    <w:rsid w:val="008A31CB"/>
    <w:rsid w:val="008A38D3"/>
    <w:rsid w:val="008A5CFC"/>
    <w:rsid w:val="008A7377"/>
    <w:rsid w:val="008B70DA"/>
    <w:rsid w:val="008B72F0"/>
    <w:rsid w:val="008C0190"/>
    <w:rsid w:val="008C4696"/>
    <w:rsid w:val="008C60D7"/>
    <w:rsid w:val="008C6765"/>
    <w:rsid w:val="008D0EA6"/>
    <w:rsid w:val="008E1C7A"/>
    <w:rsid w:val="008E2ECF"/>
    <w:rsid w:val="008E5B5D"/>
    <w:rsid w:val="008E7FF5"/>
    <w:rsid w:val="008F37DC"/>
    <w:rsid w:val="008F6E07"/>
    <w:rsid w:val="008F6FE0"/>
    <w:rsid w:val="008F78BA"/>
    <w:rsid w:val="0090563F"/>
    <w:rsid w:val="00905D3D"/>
    <w:rsid w:val="00912985"/>
    <w:rsid w:val="009179E9"/>
    <w:rsid w:val="0092553C"/>
    <w:rsid w:val="00925976"/>
    <w:rsid w:val="009262C9"/>
    <w:rsid w:val="009302D5"/>
    <w:rsid w:val="00934151"/>
    <w:rsid w:val="00941249"/>
    <w:rsid w:val="00941939"/>
    <w:rsid w:val="00972A43"/>
    <w:rsid w:val="0097552D"/>
    <w:rsid w:val="00976C1C"/>
    <w:rsid w:val="0098570C"/>
    <w:rsid w:val="00994E0C"/>
    <w:rsid w:val="00996C26"/>
    <w:rsid w:val="009A0521"/>
    <w:rsid w:val="009A1F53"/>
    <w:rsid w:val="009A670A"/>
    <w:rsid w:val="009A6D3F"/>
    <w:rsid w:val="009B0D9E"/>
    <w:rsid w:val="009B17B3"/>
    <w:rsid w:val="009B237E"/>
    <w:rsid w:val="009B726B"/>
    <w:rsid w:val="009C150C"/>
    <w:rsid w:val="009C2206"/>
    <w:rsid w:val="009C71B4"/>
    <w:rsid w:val="009D0896"/>
    <w:rsid w:val="009D5B24"/>
    <w:rsid w:val="009E055E"/>
    <w:rsid w:val="009E2026"/>
    <w:rsid w:val="009E5909"/>
    <w:rsid w:val="009F2C01"/>
    <w:rsid w:val="009F439F"/>
    <w:rsid w:val="009F7989"/>
    <w:rsid w:val="00A00D85"/>
    <w:rsid w:val="00A00DA6"/>
    <w:rsid w:val="00A04FD1"/>
    <w:rsid w:val="00A070D9"/>
    <w:rsid w:val="00A12516"/>
    <w:rsid w:val="00A1535E"/>
    <w:rsid w:val="00A16188"/>
    <w:rsid w:val="00A1692B"/>
    <w:rsid w:val="00A20158"/>
    <w:rsid w:val="00A26E8F"/>
    <w:rsid w:val="00A40403"/>
    <w:rsid w:val="00A43F95"/>
    <w:rsid w:val="00A506D7"/>
    <w:rsid w:val="00A63388"/>
    <w:rsid w:val="00A647E5"/>
    <w:rsid w:val="00A660F4"/>
    <w:rsid w:val="00A67659"/>
    <w:rsid w:val="00A70100"/>
    <w:rsid w:val="00A7362D"/>
    <w:rsid w:val="00A74F4C"/>
    <w:rsid w:val="00A7687A"/>
    <w:rsid w:val="00A76D68"/>
    <w:rsid w:val="00A84416"/>
    <w:rsid w:val="00A9024F"/>
    <w:rsid w:val="00A90B4D"/>
    <w:rsid w:val="00A92E40"/>
    <w:rsid w:val="00AB3029"/>
    <w:rsid w:val="00AB623E"/>
    <w:rsid w:val="00AC26B6"/>
    <w:rsid w:val="00AC79CB"/>
    <w:rsid w:val="00AD052B"/>
    <w:rsid w:val="00AD205B"/>
    <w:rsid w:val="00AE115B"/>
    <w:rsid w:val="00AE2C0B"/>
    <w:rsid w:val="00AE7F28"/>
    <w:rsid w:val="00AF063F"/>
    <w:rsid w:val="00AF1387"/>
    <w:rsid w:val="00AF6264"/>
    <w:rsid w:val="00B1323D"/>
    <w:rsid w:val="00B15B78"/>
    <w:rsid w:val="00B16FE5"/>
    <w:rsid w:val="00B24A2B"/>
    <w:rsid w:val="00B31011"/>
    <w:rsid w:val="00B34BDE"/>
    <w:rsid w:val="00B421FF"/>
    <w:rsid w:val="00B43607"/>
    <w:rsid w:val="00B43F4D"/>
    <w:rsid w:val="00B445C3"/>
    <w:rsid w:val="00B553CE"/>
    <w:rsid w:val="00B612C3"/>
    <w:rsid w:val="00B61ED0"/>
    <w:rsid w:val="00B67AA5"/>
    <w:rsid w:val="00B734ED"/>
    <w:rsid w:val="00B75585"/>
    <w:rsid w:val="00B7694E"/>
    <w:rsid w:val="00B770A9"/>
    <w:rsid w:val="00B80D4F"/>
    <w:rsid w:val="00B84049"/>
    <w:rsid w:val="00B85EE1"/>
    <w:rsid w:val="00B86040"/>
    <w:rsid w:val="00B865C0"/>
    <w:rsid w:val="00B86D04"/>
    <w:rsid w:val="00B91695"/>
    <w:rsid w:val="00B9272A"/>
    <w:rsid w:val="00B941A2"/>
    <w:rsid w:val="00B9463A"/>
    <w:rsid w:val="00BA23F8"/>
    <w:rsid w:val="00BA6035"/>
    <w:rsid w:val="00BB2D6E"/>
    <w:rsid w:val="00BB5016"/>
    <w:rsid w:val="00BB5324"/>
    <w:rsid w:val="00BB79EE"/>
    <w:rsid w:val="00BC0625"/>
    <w:rsid w:val="00BC27E4"/>
    <w:rsid w:val="00BC670A"/>
    <w:rsid w:val="00BD17E1"/>
    <w:rsid w:val="00BD306C"/>
    <w:rsid w:val="00BD30EB"/>
    <w:rsid w:val="00BD6DFD"/>
    <w:rsid w:val="00BE0E21"/>
    <w:rsid w:val="00BE23BA"/>
    <w:rsid w:val="00BE5F95"/>
    <w:rsid w:val="00BE61B1"/>
    <w:rsid w:val="00BE6526"/>
    <w:rsid w:val="00BE6F8D"/>
    <w:rsid w:val="00C009E4"/>
    <w:rsid w:val="00C06603"/>
    <w:rsid w:val="00C078A2"/>
    <w:rsid w:val="00C11D0E"/>
    <w:rsid w:val="00C12976"/>
    <w:rsid w:val="00C12A45"/>
    <w:rsid w:val="00C16342"/>
    <w:rsid w:val="00C171DB"/>
    <w:rsid w:val="00C21B29"/>
    <w:rsid w:val="00C23781"/>
    <w:rsid w:val="00C2711B"/>
    <w:rsid w:val="00C279BB"/>
    <w:rsid w:val="00C30B8C"/>
    <w:rsid w:val="00C31C5A"/>
    <w:rsid w:val="00C3242A"/>
    <w:rsid w:val="00C35F8D"/>
    <w:rsid w:val="00C36314"/>
    <w:rsid w:val="00C40833"/>
    <w:rsid w:val="00C436C1"/>
    <w:rsid w:val="00C45AB7"/>
    <w:rsid w:val="00C507F9"/>
    <w:rsid w:val="00C52CFD"/>
    <w:rsid w:val="00C55B91"/>
    <w:rsid w:val="00C568AF"/>
    <w:rsid w:val="00C571ED"/>
    <w:rsid w:val="00C6095E"/>
    <w:rsid w:val="00C6215E"/>
    <w:rsid w:val="00C6256A"/>
    <w:rsid w:val="00C70ABE"/>
    <w:rsid w:val="00C72317"/>
    <w:rsid w:val="00C72545"/>
    <w:rsid w:val="00C8056F"/>
    <w:rsid w:val="00C8173B"/>
    <w:rsid w:val="00C86ED3"/>
    <w:rsid w:val="00C86F5A"/>
    <w:rsid w:val="00C95461"/>
    <w:rsid w:val="00C97470"/>
    <w:rsid w:val="00CA485E"/>
    <w:rsid w:val="00CA5467"/>
    <w:rsid w:val="00CA6E83"/>
    <w:rsid w:val="00CA6F85"/>
    <w:rsid w:val="00CA73BC"/>
    <w:rsid w:val="00CB1962"/>
    <w:rsid w:val="00CB264E"/>
    <w:rsid w:val="00CB2922"/>
    <w:rsid w:val="00CC1052"/>
    <w:rsid w:val="00CC3307"/>
    <w:rsid w:val="00CC4D1D"/>
    <w:rsid w:val="00CD0100"/>
    <w:rsid w:val="00CD02EA"/>
    <w:rsid w:val="00CD0584"/>
    <w:rsid w:val="00CD2BFA"/>
    <w:rsid w:val="00CD3EB8"/>
    <w:rsid w:val="00CD59A1"/>
    <w:rsid w:val="00CD656D"/>
    <w:rsid w:val="00CD6E46"/>
    <w:rsid w:val="00CE5533"/>
    <w:rsid w:val="00CE7000"/>
    <w:rsid w:val="00CF027E"/>
    <w:rsid w:val="00D027A5"/>
    <w:rsid w:val="00D04955"/>
    <w:rsid w:val="00D06A82"/>
    <w:rsid w:val="00D11368"/>
    <w:rsid w:val="00D13F67"/>
    <w:rsid w:val="00D14CED"/>
    <w:rsid w:val="00D16A1F"/>
    <w:rsid w:val="00D22FBD"/>
    <w:rsid w:val="00D243BD"/>
    <w:rsid w:val="00D34627"/>
    <w:rsid w:val="00D35D79"/>
    <w:rsid w:val="00D369ED"/>
    <w:rsid w:val="00D37E5E"/>
    <w:rsid w:val="00D42135"/>
    <w:rsid w:val="00D4235C"/>
    <w:rsid w:val="00D47776"/>
    <w:rsid w:val="00D47E19"/>
    <w:rsid w:val="00D57B0F"/>
    <w:rsid w:val="00D60B5C"/>
    <w:rsid w:val="00D66492"/>
    <w:rsid w:val="00D666D5"/>
    <w:rsid w:val="00D76C53"/>
    <w:rsid w:val="00D7773B"/>
    <w:rsid w:val="00D80093"/>
    <w:rsid w:val="00D81AAA"/>
    <w:rsid w:val="00D830CB"/>
    <w:rsid w:val="00D862A7"/>
    <w:rsid w:val="00D86F00"/>
    <w:rsid w:val="00D87C29"/>
    <w:rsid w:val="00D912E6"/>
    <w:rsid w:val="00D91C35"/>
    <w:rsid w:val="00D924EC"/>
    <w:rsid w:val="00D925A3"/>
    <w:rsid w:val="00D92C9D"/>
    <w:rsid w:val="00D94760"/>
    <w:rsid w:val="00D96BC9"/>
    <w:rsid w:val="00D97090"/>
    <w:rsid w:val="00DA2B2D"/>
    <w:rsid w:val="00DA2EDB"/>
    <w:rsid w:val="00DB32A1"/>
    <w:rsid w:val="00DB556D"/>
    <w:rsid w:val="00DC0323"/>
    <w:rsid w:val="00DC2480"/>
    <w:rsid w:val="00DC6792"/>
    <w:rsid w:val="00DC7A24"/>
    <w:rsid w:val="00DD18CD"/>
    <w:rsid w:val="00DD2756"/>
    <w:rsid w:val="00DD53AB"/>
    <w:rsid w:val="00DE0518"/>
    <w:rsid w:val="00DE2B61"/>
    <w:rsid w:val="00DE3D6B"/>
    <w:rsid w:val="00DE3D7F"/>
    <w:rsid w:val="00DE3E75"/>
    <w:rsid w:val="00DE432A"/>
    <w:rsid w:val="00DE6ECC"/>
    <w:rsid w:val="00DF3338"/>
    <w:rsid w:val="00DF472E"/>
    <w:rsid w:val="00DF7AC1"/>
    <w:rsid w:val="00E065EA"/>
    <w:rsid w:val="00E11142"/>
    <w:rsid w:val="00E14E2C"/>
    <w:rsid w:val="00E213B3"/>
    <w:rsid w:val="00E2538F"/>
    <w:rsid w:val="00E313FD"/>
    <w:rsid w:val="00E32ECD"/>
    <w:rsid w:val="00E410F8"/>
    <w:rsid w:val="00E422D4"/>
    <w:rsid w:val="00E50D8C"/>
    <w:rsid w:val="00E51884"/>
    <w:rsid w:val="00E549FC"/>
    <w:rsid w:val="00E54F31"/>
    <w:rsid w:val="00E605E2"/>
    <w:rsid w:val="00E634CE"/>
    <w:rsid w:val="00E7486A"/>
    <w:rsid w:val="00E74D21"/>
    <w:rsid w:val="00E7639C"/>
    <w:rsid w:val="00E800FA"/>
    <w:rsid w:val="00E8155F"/>
    <w:rsid w:val="00E81998"/>
    <w:rsid w:val="00E86F49"/>
    <w:rsid w:val="00E871F3"/>
    <w:rsid w:val="00E94EFB"/>
    <w:rsid w:val="00E95484"/>
    <w:rsid w:val="00E95E40"/>
    <w:rsid w:val="00EA11B1"/>
    <w:rsid w:val="00EA3D1A"/>
    <w:rsid w:val="00EA6B30"/>
    <w:rsid w:val="00EA7B3C"/>
    <w:rsid w:val="00EB1EC0"/>
    <w:rsid w:val="00EB2F03"/>
    <w:rsid w:val="00EB7804"/>
    <w:rsid w:val="00EC17D9"/>
    <w:rsid w:val="00ED429B"/>
    <w:rsid w:val="00EE3B28"/>
    <w:rsid w:val="00EE5E5C"/>
    <w:rsid w:val="00EE6E8B"/>
    <w:rsid w:val="00EE75DD"/>
    <w:rsid w:val="00EE7F3E"/>
    <w:rsid w:val="00EF04C6"/>
    <w:rsid w:val="00EF060F"/>
    <w:rsid w:val="00EF16E6"/>
    <w:rsid w:val="00EF3294"/>
    <w:rsid w:val="00EF3E9D"/>
    <w:rsid w:val="00EF5054"/>
    <w:rsid w:val="00F0251F"/>
    <w:rsid w:val="00F0273E"/>
    <w:rsid w:val="00F10069"/>
    <w:rsid w:val="00F11840"/>
    <w:rsid w:val="00F11C32"/>
    <w:rsid w:val="00F13B21"/>
    <w:rsid w:val="00F16B1D"/>
    <w:rsid w:val="00F232DE"/>
    <w:rsid w:val="00F2785F"/>
    <w:rsid w:val="00F3026F"/>
    <w:rsid w:val="00F3248D"/>
    <w:rsid w:val="00F33DAF"/>
    <w:rsid w:val="00F36FFE"/>
    <w:rsid w:val="00F47DBE"/>
    <w:rsid w:val="00F60622"/>
    <w:rsid w:val="00F61F59"/>
    <w:rsid w:val="00F65587"/>
    <w:rsid w:val="00F678D8"/>
    <w:rsid w:val="00F67B19"/>
    <w:rsid w:val="00F70389"/>
    <w:rsid w:val="00F83C7F"/>
    <w:rsid w:val="00F8732C"/>
    <w:rsid w:val="00F94A4A"/>
    <w:rsid w:val="00F95AB5"/>
    <w:rsid w:val="00FA33F9"/>
    <w:rsid w:val="00FB0DE5"/>
    <w:rsid w:val="00FB34F3"/>
    <w:rsid w:val="00FB377B"/>
    <w:rsid w:val="00FC151D"/>
    <w:rsid w:val="00FC294D"/>
    <w:rsid w:val="00FD3CF1"/>
    <w:rsid w:val="00FD428C"/>
    <w:rsid w:val="00FD5927"/>
    <w:rsid w:val="00FE028C"/>
    <w:rsid w:val="00FE57DC"/>
    <w:rsid w:val="00FE777A"/>
    <w:rsid w:val="00FF08F8"/>
    <w:rsid w:val="00FF409E"/>
    <w:rsid w:val="00FF58A6"/>
    <w:rsid w:val="00FF5A37"/>
    <w:rsid w:val="00FF5CF4"/>
    <w:rsid w:val="00FF6270"/>
    <w:rsid w:val="00FF7592"/>
    <w:rsid w:val="00FF7E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time"/>
  <w:smartTagType w:namespaceuri="urn:schemas-microsoft-com:office:smarttags" w:name="PostalCode"/>
  <w:smartTagType w:namespaceuri="urn:schemas-microsoft-com:office:smarttags" w:name="State"/>
  <w:smartTagType w:namespaceuri="urn:schemas-microsoft-com:office:smarttags" w:name="City"/>
  <w:smartTagType w:namespaceuri="urn:schemas-microsoft-com:office:smarttags" w:name="address"/>
  <w:smartTagType w:namespaceuri="urn:schemas-microsoft-com:office:smarttags" w:name="Street"/>
  <w:smartTagType w:namespaceuri="urn:schemas-microsoft-com:office:smarttags" w:name="country-region"/>
  <w:smartTagType w:namespaceuri="urn:schemas-microsoft-com:office:smarttags" w:name="place"/>
  <w:shapeDefaults>
    <o:shapedefaults v:ext="edit" spidmax="14337"/>
    <o:shapelayout v:ext="edit">
      <o:idmap v:ext="edit" data="1"/>
    </o:shapelayout>
  </w:shapeDefaults>
  <w:decimalSymbol w:val=","/>
  <w:listSeparator w:val=";"/>
  <w14:docId w14:val="5FC2E98C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B15B78"/>
    <w:rPr>
      <w:sz w:val="24"/>
      <w:szCs w:val="24"/>
      <w:lang w:eastAsia="en-US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Hyperlink">
    <w:name w:val="Hyperlink"/>
    <w:basedOn w:val="Absatz-Standardschriftart"/>
    <w:rsid w:val="006310D1"/>
    <w:rPr>
      <w:color w:val="0000FF"/>
      <w:u w:val="single"/>
    </w:rPr>
  </w:style>
  <w:style w:type="paragraph" w:styleId="Kopfzeile">
    <w:name w:val="header"/>
    <w:basedOn w:val="Standard"/>
    <w:rsid w:val="002F0326"/>
    <w:pPr>
      <w:tabs>
        <w:tab w:val="center" w:pos="4320"/>
        <w:tab w:val="right" w:pos="8640"/>
      </w:tabs>
    </w:pPr>
  </w:style>
  <w:style w:type="paragraph" w:styleId="Fuzeile">
    <w:name w:val="footer"/>
    <w:basedOn w:val="Standard"/>
    <w:rsid w:val="002F0326"/>
    <w:pPr>
      <w:tabs>
        <w:tab w:val="center" w:pos="4320"/>
        <w:tab w:val="right" w:pos="8640"/>
      </w:tabs>
    </w:pPr>
  </w:style>
  <w:style w:type="character" w:styleId="Seitenzahl">
    <w:name w:val="page number"/>
    <w:basedOn w:val="Absatz-Standardschriftart"/>
    <w:rsid w:val="002F0326"/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365AB2"/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365AB2"/>
    <w:rPr>
      <w:rFonts w:ascii="Tahoma" w:hAnsi="Tahoma" w:cs="Tahoma"/>
      <w:sz w:val="16"/>
      <w:szCs w:val="16"/>
    </w:rPr>
  </w:style>
  <w:style w:type="character" w:styleId="Kommentarzeichen">
    <w:name w:val="annotation reference"/>
    <w:basedOn w:val="Absatz-Standardschriftart"/>
    <w:semiHidden/>
    <w:rsid w:val="00020B59"/>
    <w:rPr>
      <w:sz w:val="16"/>
      <w:szCs w:val="16"/>
    </w:rPr>
  </w:style>
  <w:style w:type="paragraph" w:styleId="Kommentartext">
    <w:name w:val="annotation text"/>
    <w:basedOn w:val="Standard"/>
    <w:semiHidden/>
    <w:rsid w:val="00020B59"/>
    <w:rPr>
      <w:sz w:val="20"/>
      <w:szCs w:val="20"/>
    </w:rPr>
  </w:style>
  <w:style w:type="paragraph" w:styleId="Kommentarthema">
    <w:name w:val="annotation subject"/>
    <w:basedOn w:val="Kommentartext"/>
    <w:next w:val="Kommentartext"/>
    <w:semiHidden/>
    <w:rsid w:val="00020B59"/>
    <w:rPr>
      <w:b/>
      <w:bCs/>
    </w:rPr>
  </w:style>
  <w:style w:type="table" w:styleId="Tabellenraster">
    <w:name w:val="Table Grid"/>
    <w:basedOn w:val="NormaleTabelle"/>
    <w:rsid w:val="0037541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enabsatz">
    <w:name w:val="List Paragraph"/>
    <w:basedOn w:val="Standard"/>
    <w:uiPriority w:val="34"/>
    <w:qFormat/>
    <w:rsid w:val="007E50CD"/>
    <w:pPr>
      <w:ind w:left="720"/>
      <w:contextualSpacing/>
    </w:pPr>
  </w:style>
  <w:style w:type="paragraph" w:styleId="berarbeitung">
    <w:name w:val="Revision"/>
    <w:hidden/>
    <w:uiPriority w:val="99"/>
    <w:semiHidden/>
    <w:rsid w:val="00C436C1"/>
    <w:rPr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5325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409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753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014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2899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mailto:emea.securitysystems@bosch.com" TargetMode="External"/><Relationship Id="rId18" Type="http://schemas.openxmlformats.org/officeDocument/2006/relationships/hyperlink" Target="http://www.boschsecurity.us" TargetMode="External"/><Relationship Id="rId26" Type="http://schemas.openxmlformats.org/officeDocument/2006/relationships/theme" Target="theme/theme1.xml"/><Relationship Id="rId3" Type="http://schemas.openxmlformats.org/officeDocument/2006/relationships/customXml" Target="../customXml/item3.xml"/><Relationship Id="rId21" Type="http://schemas.openxmlformats.org/officeDocument/2006/relationships/hyperlink" Target="mailto:apr.securitysystems@bosch.com" TargetMode="External"/><Relationship Id="rId7" Type="http://schemas.openxmlformats.org/officeDocument/2006/relationships/settings" Target="settings.xml"/><Relationship Id="rId12" Type="http://schemas.openxmlformats.org/officeDocument/2006/relationships/hyperlink" Target="http://www.boschsecurity.us" TargetMode="External"/><Relationship Id="rId17" Type="http://schemas.openxmlformats.org/officeDocument/2006/relationships/hyperlink" Target="mailto:security.sales@us.bosch.com" TargetMode="External"/><Relationship Id="rId25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hyperlink" Target="http://www.boschsecurity.com/" TargetMode="External"/><Relationship Id="rId20" Type="http://schemas.openxmlformats.org/officeDocument/2006/relationships/hyperlink" Target="http://www.boschsecurity.com" TargetMode="Externa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mailto:security.sales@us.bosch.com" TargetMode="External"/><Relationship Id="rId24" Type="http://schemas.openxmlformats.org/officeDocument/2006/relationships/footer" Target="footer1.xml"/><Relationship Id="rId5" Type="http://schemas.openxmlformats.org/officeDocument/2006/relationships/numbering" Target="numbering.xml"/><Relationship Id="rId15" Type="http://schemas.openxmlformats.org/officeDocument/2006/relationships/hyperlink" Target="mailto:apr.securitysystems@bosch.com" TargetMode="External"/><Relationship Id="rId23" Type="http://schemas.openxmlformats.org/officeDocument/2006/relationships/header" Target="header1.xml"/><Relationship Id="rId10" Type="http://schemas.openxmlformats.org/officeDocument/2006/relationships/endnotes" Target="endnotes.xml"/><Relationship Id="rId19" Type="http://schemas.openxmlformats.org/officeDocument/2006/relationships/hyperlink" Target="mailto:emea.securitysystems@bosch.com" TargetMode="Externa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yperlink" Target="http://www.boschsecurity.com/" TargetMode="External"/><Relationship Id="rId22" Type="http://schemas.openxmlformats.org/officeDocument/2006/relationships/hyperlink" Target="http://www.boschsecurity.com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8E6DAE4B8239F64CAA39BD74825F9FAB" ma:contentTypeVersion="5" ma:contentTypeDescription="Create a new document." ma:contentTypeScope="" ma:versionID="6bdd4dba2e73e535a08ed7aa763a19e9">
  <xsd:schema xmlns:xsd="http://www.w3.org/2001/XMLSchema" xmlns:xs="http://www.w3.org/2001/XMLSchema" xmlns:p="http://schemas.microsoft.com/office/2006/metadata/properties" xmlns:ns2="03ccbd0a-1ff8-4338-beee-39d7964643f5" targetNamespace="http://schemas.microsoft.com/office/2006/metadata/properties" ma:root="true" ma:fieldsID="becb647ee67f76c1a6c36e5d6fa18a59" ns2:_="">
    <xsd:import namespace="03ccbd0a-1ff8-4338-beee-39d7964643f5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DateTake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3ccbd0a-1ff8-4338-beee-39d7964643f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18B478F5-04D2-4520-854E-CA60F97BBD88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3EAF3CDA-3CE8-4B5B-AB09-83EFFDFF400F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E51390D9-4D37-4F0F-80D7-3DD2219DF5B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3ccbd0a-1ff8-4338-beee-39d7964643f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68420030-755A-4EF9-8BE0-C49D19B5E992}">
  <ds:schemaRefs>
    <ds:schemaRef ds:uri="http://purl.org/dc/dcmitype/"/>
    <ds:schemaRef ds:uri="http://purl.org/dc/elements/1.1/"/>
    <ds:schemaRef ds:uri="http://schemas.microsoft.com/office/2006/metadata/properties"/>
    <ds:schemaRef ds:uri="http://schemas.microsoft.com/office/2006/documentManagement/types"/>
    <ds:schemaRef ds:uri="http://schemas.openxmlformats.org/package/2006/metadata/core-properties"/>
    <ds:schemaRef ds:uri="03ccbd0a-1ff8-4338-beee-39d7964643f5"/>
    <ds:schemaRef ds:uri="http://schemas.microsoft.com/office/infopath/2007/PartnerControls"/>
    <ds:schemaRef ds:uri="http://www.w3.org/XML/1998/namespace"/>
    <ds:schemaRef ds:uri="http://purl.org/dc/terms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17</Pages>
  <Words>4494</Words>
  <Characters>24446</Characters>
  <Application>Microsoft Office Word</Application>
  <DocSecurity>0</DocSecurity>
  <Lines>203</Lines>
  <Paragraphs>57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28883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2021-04-01T10:45:00Z</dcterms:created>
  <dcterms:modified xsi:type="dcterms:W3CDTF">2022-02-08T10:21:00Z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0x0101008E6DAE4B8239F64CAA39BD74825F9FAB</vt:lpwstr>
  </property>
</Properties>
</file>