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416" w:rsidRDefault="00375416" w:rsidP="007F7972">
      <w:pPr>
        <w:tabs>
          <w:tab w:val="right" w:pos="9360"/>
        </w:tabs>
        <w:spacing w:after="40"/>
        <w:ind w:left="1152" w:hanging="1152"/>
        <w:rPr>
          <w:rFonts w:ascii="Arial" w:hAnsi="Arial"/>
          <w:sz w:val="22"/>
          <w:szCs w:val="22"/>
        </w:rPr>
      </w:pPr>
      <w:r>
        <w:rPr>
          <w:rFonts w:ascii="Arial" w:hAnsi="Arial"/>
          <w:sz w:val="22"/>
          <w:szCs w:val="22"/>
        </w:rPr>
        <w:tab/>
      </w:r>
      <w:r>
        <w:rPr>
          <w:rFonts w:ascii="Arial" w:hAnsi="Arial"/>
          <w:sz w:val="22"/>
          <w:szCs w:val="22"/>
        </w:rPr>
        <w:tab/>
      </w:r>
      <w:r w:rsidR="00DE432A">
        <w:rPr>
          <w:rFonts w:ascii="Arial" w:hAnsi="Arial"/>
          <w:sz w:val="22"/>
          <w:szCs w:val="22"/>
        </w:rPr>
        <w:t>July</w:t>
      </w:r>
      <w:r w:rsidR="00492455">
        <w:rPr>
          <w:rFonts w:ascii="Arial" w:hAnsi="Arial"/>
          <w:sz w:val="22"/>
          <w:szCs w:val="22"/>
        </w:rPr>
        <w:t xml:space="preserve"> </w:t>
      </w:r>
      <w:r w:rsidR="00FF7592">
        <w:rPr>
          <w:rFonts w:ascii="Arial" w:hAnsi="Arial"/>
          <w:sz w:val="22"/>
          <w:szCs w:val="22"/>
        </w:rPr>
        <w:t>201</w:t>
      </w:r>
      <w:r w:rsidR="00280DD4">
        <w:rPr>
          <w:rFonts w:ascii="Arial" w:hAnsi="Arial"/>
          <w:sz w:val="22"/>
          <w:szCs w:val="22"/>
        </w:rPr>
        <w:t>6</w:t>
      </w:r>
    </w:p>
    <w:tbl>
      <w:tblPr>
        <w:tblW w:w="9648" w:type="dxa"/>
        <w:tblLook w:val="01E0" w:firstRow="1" w:lastRow="1" w:firstColumn="1" w:lastColumn="1" w:noHBand="0" w:noVBand="0"/>
      </w:tblPr>
      <w:tblGrid>
        <w:gridCol w:w="2865"/>
        <w:gridCol w:w="3543"/>
        <w:gridCol w:w="3240"/>
      </w:tblGrid>
      <w:tr w:rsidR="00375416" w:rsidRPr="00D11368" w:rsidTr="00D11368">
        <w:tc>
          <w:tcPr>
            <w:tcW w:w="2865" w:type="dxa"/>
          </w:tcPr>
          <w:p w:rsidR="00375416" w:rsidRPr="00D11368" w:rsidRDefault="00375416" w:rsidP="00D11368">
            <w:pPr>
              <w:tabs>
                <w:tab w:val="right" w:pos="9360"/>
              </w:tabs>
              <w:spacing w:after="40"/>
              <w:ind w:left="1152" w:hanging="1152"/>
              <w:rPr>
                <w:rFonts w:ascii="Arial" w:hAnsi="Arial" w:cs="Arial"/>
                <w:b/>
                <w:sz w:val="20"/>
                <w:szCs w:val="20"/>
              </w:rPr>
            </w:pPr>
            <w:smartTag w:uri="urn:schemas-microsoft-com:office:smarttags" w:element="place">
              <w:smartTag w:uri="urn:schemas-microsoft-com:office:smarttags" w:element="country-region">
                <w:r w:rsidRPr="00D11368">
                  <w:rPr>
                    <w:rFonts w:ascii="Arial" w:hAnsi="Arial" w:cs="Arial"/>
                    <w:b/>
                    <w:sz w:val="20"/>
                    <w:szCs w:val="20"/>
                  </w:rPr>
                  <w:t>Americas</w:t>
                </w:r>
              </w:smartTag>
            </w:smartTag>
          </w:p>
          <w:p w:rsidR="00375416" w:rsidRPr="00D11368" w:rsidRDefault="00375416" w:rsidP="00D11368">
            <w:pPr>
              <w:tabs>
                <w:tab w:val="right" w:pos="9360"/>
              </w:tabs>
              <w:spacing w:after="40"/>
              <w:ind w:left="1152" w:hanging="1152"/>
              <w:rPr>
                <w:rFonts w:ascii="Arial" w:hAnsi="Arial" w:cs="Arial"/>
                <w:sz w:val="20"/>
                <w:szCs w:val="20"/>
              </w:rPr>
            </w:pPr>
            <w:r w:rsidRPr="00D11368">
              <w:rPr>
                <w:rFonts w:ascii="Arial" w:hAnsi="Arial" w:cs="Arial"/>
                <w:sz w:val="20"/>
                <w:szCs w:val="20"/>
              </w:rPr>
              <w:t>Bosch Security Systems, Inc.</w:t>
            </w:r>
          </w:p>
          <w:p w:rsidR="00375416" w:rsidRPr="00D11368" w:rsidRDefault="00375416" w:rsidP="00D11368">
            <w:pPr>
              <w:spacing w:after="40"/>
              <w:ind w:left="1152" w:hanging="1152"/>
              <w:rPr>
                <w:rFonts w:ascii="Arial" w:hAnsi="Arial" w:cs="Arial"/>
                <w:sz w:val="20"/>
                <w:szCs w:val="20"/>
              </w:rPr>
            </w:pPr>
            <w:smartTag w:uri="urn:schemas-microsoft-com:office:smarttags" w:element="Street">
              <w:smartTag w:uri="urn:schemas-microsoft-com:office:smarttags" w:element="address">
                <w:r w:rsidRPr="00D11368">
                  <w:rPr>
                    <w:rFonts w:ascii="Arial" w:hAnsi="Arial" w:cs="Arial"/>
                    <w:sz w:val="20"/>
                    <w:szCs w:val="20"/>
                  </w:rPr>
                  <w:t>130 Perinton Parkway</w:t>
                </w:r>
              </w:smartTag>
            </w:smartTag>
          </w:p>
          <w:p w:rsidR="00375416" w:rsidRPr="00D11368" w:rsidRDefault="00375416" w:rsidP="00D11368">
            <w:pPr>
              <w:spacing w:after="40"/>
              <w:ind w:left="1152" w:hanging="1152"/>
              <w:rPr>
                <w:rFonts w:ascii="Arial" w:hAnsi="Arial" w:cs="Arial"/>
                <w:sz w:val="20"/>
                <w:szCs w:val="20"/>
              </w:rPr>
            </w:pPr>
            <w:smartTag w:uri="urn:schemas-microsoft-com:office:smarttags" w:element="place">
              <w:smartTag w:uri="urn:schemas-microsoft-com:office:smarttags" w:element="City">
                <w:r w:rsidRPr="00D11368">
                  <w:rPr>
                    <w:rFonts w:ascii="Arial" w:hAnsi="Arial" w:cs="Arial"/>
                    <w:sz w:val="20"/>
                    <w:szCs w:val="20"/>
                  </w:rPr>
                  <w:t>Fairport</w:t>
                </w:r>
              </w:smartTag>
              <w:r w:rsidRPr="00D11368">
                <w:rPr>
                  <w:rFonts w:ascii="Arial" w:hAnsi="Arial" w:cs="Arial"/>
                  <w:sz w:val="20"/>
                  <w:szCs w:val="20"/>
                </w:rPr>
                <w:t xml:space="preserve">, </w:t>
              </w:r>
              <w:smartTag w:uri="urn:schemas-microsoft-com:office:smarttags" w:element="State">
                <w:r w:rsidRPr="00D11368">
                  <w:rPr>
                    <w:rFonts w:ascii="Arial" w:hAnsi="Arial" w:cs="Arial"/>
                    <w:sz w:val="20"/>
                    <w:szCs w:val="20"/>
                  </w:rPr>
                  <w:t>New York</w:t>
                </w:r>
              </w:smartTag>
              <w:r w:rsidRPr="00D11368">
                <w:rPr>
                  <w:rFonts w:ascii="Arial" w:hAnsi="Arial" w:cs="Arial"/>
                  <w:sz w:val="20"/>
                  <w:szCs w:val="20"/>
                </w:rPr>
                <w:t xml:space="preserve">, </w:t>
              </w:r>
              <w:smartTag w:uri="urn:schemas-microsoft-com:office:smarttags" w:element="PostalCode">
                <w:r w:rsidRPr="00D11368">
                  <w:rPr>
                    <w:rFonts w:ascii="Arial" w:hAnsi="Arial" w:cs="Arial"/>
                    <w:sz w:val="20"/>
                    <w:szCs w:val="20"/>
                  </w:rPr>
                  <w:t>14450</w:t>
                </w:r>
              </w:smartTag>
            </w:smartTag>
            <w:r w:rsidRPr="00D11368">
              <w:rPr>
                <w:rFonts w:ascii="Arial" w:hAnsi="Arial" w:cs="Arial"/>
                <w:sz w:val="20"/>
                <w:szCs w:val="20"/>
              </w:rPr>
              <w:t>,</w:t>
            </w:r>
          </w:p>
          <w:p w:rsidR="00375416" w:rsidRPr="000B0C6F" w:rsidRDefault="00375416" w:rsidP="00D11368">
            <w:pPr>
              <w:spacing w:after="40"/>
              <w:ind w:left="1152" w:hanging="1152"/>
              <w:rPr>
                <w:rFonts w:ascii="Arial" w:hAnsi="Arial" w:cs="Arial"/>
                <w:sz w:val="20"/>
                <w:szCs w:val="20"/>
                <w:lang w:val="fr-FR"/>
              </w:rPr>
            </w:pPr>
            <w:r w:rsidRPr="000B0C6F">
              <w:rPr>
                <w:rFonts w:ascii="Arial" w:hAnsi="Arial" w:cs="Arial"/>
                <w:sz w:val="20"/>
                <w:szCs w:val="20"/>
                <w:lang w:val="fr-FR"/>
              </w:rPr>
              <w:t>USA</w:t>
            </w:r>
          </w:p>
          <w:p w:rsidR="00375416" w:rsidRPr="000B0C6F" w:rsidRDefault="00375416" w:rsidP="00D11368">
            <w:pPr>
              <w:spacing w:after="40"/>
              <w:ind w:left="1152" w:hanging="1152"/>
              <w:rPr>
                <w:rFonts w:ascii="Arial" w:hAnsi="Arial" w:cs="Arial"/>
                <w:sz w:val="20"/>
                <w:szCs w:val="20"/>
                <w:lang w:val="fr-FR"/>
              </w:rPr>
            </w:pPr>
            <w:r w:rsidRPr="000B0C6F">
              <w:rPr>
                <w:rFonts w:ascii="Arial" w:hAnsi="Arial" w:cs="Arial"/>
                <w:sz w:val="20"/>
                <w:szCs w:val="20"/>
                <w:lang w:val="fr-FR"/>
              </w:rPr>
              <w:t>Phone: + 1 800 289 0096</w:t>
            </w:r>
          </w:p>
          <w:p w:rsidR="00375416" w:rsidRPr="000B0C6F" w:rsidRDefault="00375416" w:rsidP="00D11368">
            <w:pPr>
              <w:spacing w:after="40"/>
              <w:ind w:left="1152" w:hanging="1152"/>
              <w:rPr>
                <w:rFonts w:ascii="Arial" w:hAnsi="Arial" w:cs="Arial"/>
                <w:sz w:val="20"/>
                <w:szCs w:val="20"/>
                <w:lang w:val="fr-FR"/>
              </w:rPr>
            </w:pPr>
            <w:r w:rsidRPr="000B0C6F">
              <w:rPr>
                <w:rFonts w:ascii="Arial" w:hAnsi="Arial" w:cs="Arial"/>
                <w:sz w:val="20"/>
                <w:szCs w:val="20"/>
                <w:lang w:val="fr-FR"/>
              </w:rPr>
              <w:t>Fax: +1 585 223 9180</w:t>
            </w:r>
          </w:p>
          <w:p w:rsidR="00375416" w:rsidRPr="000B0C6F" w:rsidRDefault="002A43DC" w:rsidP="00D11368">
            <w:pPr>
              <w:spacing w:after="40"/>
              <w:ind w:left="1152" w:hanging="1152"/>
              <w:rPr>
                <w:rFonts w:ascii="Arial" w:hAnsi="Arial" w:cs="Arial"/>
                <w:sz w:val="20"/>
                <w:szCs w:val="20"/>
                <w:lang w:val="fr-FR"/>
              </w:rPr>
            </w:pPr>
            <w:hyperlink r:id="rId8" w:history="1">
              <w:r w:rsidR="00375416" w:rsidRPr="000B0C6F">
                <w:rPr>
                  <w:rStyle w:val="Hyperlink"/>
                  <w:rFonts w:ascii="Arial" w:hAnsi="Arial" w:cs="Arial"/>
                  <w:sz w:val="20"/>
                  <w:szCs w:val="20"/>
                  <w:lang w:val="fr-FR"/>
                </w:rPr>
                <w:t>security.sales@us.bosch.com</w:t>
              </w:r>
            </w:hyperlink>
          </w:p>
          <w:p w:rsidR="00375416" w:rsidRPr="00D11368" w:rsidRDefault="002A43DC" w:rsidP="00D11368">
            <w:pPr>
              <w:spacing w:after="40"/>
              <w:ind w:left="1152" w:hanging="1152"/>
              <w:rPr>
                <w:rFonts w:ascii="Arial" w:hAnsi="Arial" w:cs="Arial"/>
                <w:sz w:val="20"/>
                <w:szCs w:val="20"/>
              </w:rPr>
            </w:pPr>
            <w:hyperlink r:id="rId9" w:history="1">
              <w:r w:rsidR="00375416" w:rsidRPr="00D11368">
                <w:rPr>
                  <w:rStyle w:val="Hyperlink"/>
                  <w:rFonts w:ascii="Arial" w:hAnsi="Arial" w:cs="Arial"/>
                  <w:sz w:val="20"/>
                  <w:szCs w:val="20"/>
                </w:rPr>
                <w:t>www.boschsecurity.us</w:t>
              </w:r>
            </w:hyperlink>
          </w:p>
        </w:tc>
        <w:tc>
          <w:tcPr>
            <w:tcW w:w="3543" w:type="dxa"/>
          </w:tcPr>
          <w:p w:rsidR="00375416" w:rsidRPr="00D11368" w:rsidRDefault="00375416" w:rsidP="00D11368">
            <w:pPr>
              <w:tabs>
                <w:tab w:val="right" w:pos="9360"/>
              </w:tabs>
              <w:spacing w:after="40"/>
              <w:rPr>
                <w:rFonts w:ascii="Arial" w:hAnsi="Arial" w:cs="Arial"/>
                <w:b/>
                <w:sz w:val="20"/>
                <w:szCs w:val="20"/>
              </w:rPr>
            </w:pPr>
            <w:r w:rsidRPr="00D11368">
              <w:rPr>
                <w:rFonts w:ascii="Arial" w:hAnsi="Arial" w:cs="Arial"/>
                <w:b/>
                <w:sz w:val="20"/>
                <w:szCs w:val="20"/>
              </w:rPr>
              <w:t xml:space="preserve">Europe, Middle East, </w:t>
            </w:r>
            <w:smartTag w:uri="urn:schemas-microsoft-com:office:smarttags" w:element="place">
              <w:r w:rsidRPr="00D11368">
                <w:rPr>
                  <w:rFonts w:ascii="Arial" w:hAnsi="Arial" w:cs="Arial"/>
                  <w:b/>
                  <w:sz w:val="20"/>
                  <w:szCs w:val="20"/>
                </w:rPr>
                <w:t>Africa</w:t>
              </w:r>
            </w:smartTag>
          </w:p>
          <w:p w:rsidR="00375416" w:rsidRPr="00D11368" w:rsidRDefault="00375416" w:rsidP="00D11368">
            <w:pPr>
              <w:tabs>
                <w:tab w:val="right" w:pos="9360"/>
              </w:tabs>
              <w:spacing w:after="40"/>
              <w:rPr>
                <w:rFonts w:ascii="Arial" w:hAnsi="Arial" w:cs="Arial"/>
                <w:sz w:val="20"/>
                <w:szCs w:val="20"/>
              </w:rPr>
            </w:pPr>
            <w:r w:rsidRPr="00D11368">
              <w:rPr>
                <w:rFonts w:ascii="Arial" w:hAnsi="Arial" w:cs="Arial"/>
                <w:sz w:val="20"/>
                <w:szCs w:val="20"/>
              </w:rPr>
              <w:t>Bosch Security Systems B.V.</w:t>
            </w:r>
          </w:p>
          <w:p w:rsidR="00375416" w:rsidRPr="00D11368" w:rsidRDefault="00375416" w:rsidP="00D11368">
            <w:pPr>
              <w:tabs>
                <w:tab w:val="right" w:pos="9360"/>
              </w:tabs>
              <w:spacing w:after="40"/>
              <w:rPr>
                <w:rFonts w:ascii="Arial" w:hAnsi="Arial" w:cs="Arial"/>
                <w:sz w:val="20"/>
                <w:szCs w:val="20"/>
              </w:rPr>
            </w:pPr>
            <w:smartTag w:uri="urn:schemas-microsoft-com:office:smarttags" w:element="address">
              <w:smartTag w:uri="urn:schemas-microsoft-com:office:smarttags" w:element="Street">
                <w:r w:rsidRPr="00D11368">
                  <w:rPr>
                    <w:rFonts w:ascii="Arial" w:hAnsi="Arial" w:cs="Arial"/>
                    <w:sz w:val="20"/>
                    <w:szCs w:val="20"/>
                  </w:rPr>
                  <w:t>P.O. Box</w:t>
                </w:r>
              </w:smartTag>
              <w:r w:rsidRPr="00D11368">
                <w:rPr>
                  <w:rFonts w:ascii="Arial" w:hAnsi="Arial" w:cs="Arial"/>
                  <w:sz w:val="20"/>
                  <w:szCs w:val="20"/>
                </w:rPr>
                <w:t xml:space="preserve"> 80002</w:t>
              </w:r>
            </w:smartTag>
          </w:p>
          <w:p w:rsidR="00375416" w:rsidRPr="00D11368" w:rsidRDefault="00375416" w:rsidP="00D11368">
            <w:pPr>
              <w:tabs>
                <w:tab w:val="right" w:pos="9360"/>
              </w:tabs>
              <w:spacing w:after="40"/>
              <w:rPr>
                <w:rFonts w:ascii="Arial" w:hAnsi="Arial" w:cs="Arial"/>
                <w:sz w:val="20"/>
                <w:szCs w:val="20"/>
              </w:rPr>
            </w:pPr>
            <w:r w:rsidRPr="00D11368">
              <w:rPr>
                <w:rFonts w:ascii="Arial" w:hAnsi="Arial" w:cs="Arial"/>
                <w:sz w:val="20"/>
                <w:szCs w:val="20"/>
              </w:rPr>
              <w:t xml:space="preserve">5600 JB </w:t>
            </w:r>
            <w:smartTag w:uri="urn:schemas-microsoft-com:office:smarttags" w:element="City">
              <w:r w:rsidRPr="00D11368">
                <w:rPr>
                  <w:rFonts w:ascii="Arial" w:hAnsi="Arial" w:cs="Arial"/>
                  <w:sz w:val="20"/>
                  <w:szCs w:val="20"/>
                </w:rPr>
                <w:t>Eindhoven</w:t>
              </w:r>
            </w:smartTag>
            <w:r w:rsidRPr="00D11368">
              <w:rPr>
                <w:rFonts w:ascii="Arial" w:hAnsi="Arial" w:cs="Arial"/>
                <w:sz w:val="20"/>
                <w:szCs w:val="20"/>
              </w:rPr>
              <w:t xml:space="preserve">, The </w:t>
            </w:r>
            <w:smartTag w:uri="urn:schemas-microsoft-com:office:smarttags" w:element="place">
              <w:smartTag w:uri="urn:schemas-microsoft-com:office:smarttags" w:element="country-region">
                <w:r w:rsidRPr="00D11368">
                  <w:rPr>
                    <w:rFonts w:ascii="Arial" w:hAnsi="Arial" w:cs="Arial"/>
                    <w:sz w:val="20"/>
                    <w:szCs w:val="20"/>
                  </w:rPr>
                  <w:t>Netherlands</w:t>
                </w:r>
              </w:smartTag>
            </w:smartTag>
          </w:p>
          <w:p w:rsidR="00375416" w:rsidRPr="00D11368" w:rsidRDefault="00375416" w:rsidP="00D11368">
            <w:pPr>
              <w:tabs>
                <w:tab w:val="right" w:pos="9360"/>
              </w:tabs>
              <w:spacing w:after="40"/>
              <w:rPr>
                <w:rFonts w:ascii="Arial" w:hAnsi="Arial" w:cs="Arial"/>
                <w:sz w:val="20"/>
                <w:szCs w:val="20"/>
              </w:rPr>
            </w:pPr>
            <w:r w:rsidRPr="00D11368">
              <w:rPr>
                <w:rFonts w:ascii="Arial" w:hAnsi="Arial" w:cs="Arial"/>
                <w:sz w:val="20"/>
                <w:szCs w:val="20"/>
              </w:rPr>
              <w:t>Phone: + 31 40 2577 284</w:t>
            </w:r>
          </w:p>
          <w:p w:rsidR="00375416" w:rsidRPr="002A43DC" w:rsidRDefault="00375416" w:rsidP="00D11368">
            <w:pPr>
              <w:tabs>
                <w:tab w:val="right" w:pos="9360"/>
              </w:tabs>
              <w:spacing w:after="40"/>
              <w:rPr>
                <w:rFonts w:ascii="Arial" w:hAnsi="Arial" w:cs="Arial"/>
                <w:sz w:val="20"/>
                <w:szCs w:val="20"/>
                <w:lang w:val="fr-FR"/>
              </w:rPr>
            </w:pPr>
            <w:r w:rsidRPr="002A43DC">
              <w:rPr>
                <w:rFonts w:ascii="Arial" w:hAnsi="Arial" w:cs="Arial"/>
                <w:sz w:val="20"/>
                <w:szCs w:val="20"/>
                <w:lang w:val="fr-FR"/>
              </w:rPr>
              <w:t>Fax: +31 40 2577 330</w:t>
            </w:r>
          </w:p>
          <w:p w:rsidR="00375416" w:rsidRPr="002A43DC" w:rsidRDefault="002A43DC" w:rsidP="00D11368">
            <w:pPr>
              <w:tabs>
                <w:tab w:val="right" w:pos="9360"/>
              </w:tabs>
              <w:spacing w:after="40"/>
              <w:rPr>
                <w:rFonts w:ascii="Arial" w:hAnsi="Arial" w:cs="Arial"/>
                <w:sz w:val="20"/>
                <w:szCs w:val="20"/>
                <w:lang w:val="fr-FR"/>
              </w:rPr>
            </w:pPr>
            <w:hyperlink r:id="rId10" w:history="1">
              <w:r w:rsidR="00375416" w:rsidRPr="002A43DC">
                <w:rPr>
                  <w:rStyle w:val="Hyperlink"/>
                  <w:rFonts w:ascii="Arial" w:hAnsi="Arial" w:cs="Arial"/>
                  <w:sz w:val="20"/>
                  <w:szCs w:val="20"/>
                  <w:lang w:val="fr-FR"/>
                </w:rPr>
                <w:t>emea.securitysystems@bosch.com</w:t>
              </w:r>
            </w:hyperlink>
          </w:p>
          <w:p w:rsidR="00375416" w:rsidRPr="002A43DC" w:rsidRDefault="002A43DC" w:rsidP="00D11368">
            <w:pPr>
              <w:tabs>
                <w:tab w:val="right" w:pos="9360"/>
              </w:tabs>
              <w:spacing w:after="40"/>
              <w:rPr>
                <w:rFonts w:ascii="Arial" w:hAnsi="Arial" w:cs="Arial"/>
                <w:sz w:val="20"/>
                <w:szCs w:val="20"/>
                <w:lang w:val="fr-FR"/>
              </w:rPr>
            </w:pPr>
            <w:hyperlink r:id="rId11" w:history="1">
              <w:r w:rsidR="00375416" w:rsidRPr="002A43DC">
                <w:rPr>
                  <w:rStyle w:val="Hyperlink"/>
                  <w:rFonts w:ascii="Arial" w:hAnsi="Arial" w:cs="Arial"/>
                  <w:sz w:val="20"/>
                  <w:szCs w:val="20"/>
                  <w:lang w:val="fr-FR"/>
                </w:rPr>
                <w:t>www.boschsecurity.com</w:t>
              </w:r>
            </w:hyperlink>
          </w:p>
        </w:tc>
        <w:tc>
          <w:tcPr>
            <w:tcW w:w="3240" w:type="dxa"/>
          </w:tcPr>
          <w:p w:rsidR="00375416" w:rsidRPr="00D11368" w:rsidRDefault="00375416" w:rsidP="00D11368">
            <w:pPr>
              <w:tabs>
                <w:tab w:val="right" w:pos="9360"/>
              </w:tabs>
              <w:spacing w:after="40"/>
              <w:rPr>
                <w:rFonts w:ascii="Arial" w:hAnsi="Arial" w:cs="Arial"/>
                <w:b/>
                <w:sz w:val="20"/>
                <w:szCs w:val="20"/>
              </w:rPr>
            </w:pPr>
            <w:r w:rsidRPr="00D11368">
              <w:rPr>
                <w:rFonts w:ascii="Arial" w:hAnsi="Arial" w:cs="Arial"/>
                <w:b/>
                <w:sz w:val="20"/>
                <w:szCs w:val="20"/>
              </w:rPr>
              <w:t>Asia-Pacific</w:t>
            </w:r>
          </w:p>
          <w:p w:rsidR="00496CA5" w:rsidRPr="00D11368" w:rsidRDefault="00496CA5" w:rsidP="00D11368">
            <w:pPr>
              <w:tabs>
                <w:tab w:val="right" w:pos="9360"/>
              </w:tabs>
              <w:spacing w:after="40"/>
              <w:rPr>
                <w:rFonts w:ascii="Arial" w:hAnsi="Arial" w:cs="Arial"/>
                <w:sz w:val="20"/>
                <w:szCs w:val="20"/>
              </w:rPr>
            </w:pPr>
            <w:r w:rsidRPr="00D11368">
              <w:rPr>
                <w:rFonts w:ascii="Arial" w:hAnsi="Arial" w:cs="Arial"/>
                <w:sz w:val="20"/>
                <w:szCs w:val="20"/>
              </w:rPr>
              <w:t>Robert Bosch (SEA) Pte Ltd, Security Systems</w:t>
            </w:r>
          </w:p>
          <w:p w:rsidR="00496CA5" w:rsidRPr="00D11368" w:rsidRDefault="00496CA5" w:rsidP="00D11368">
            <w:pPr>
              <w:tabs>
                <w:tab w:val="right" w:pos="9360"/>
              </w:tabs>
              <w:spacing w:after="40"/>
              <w:rPr>
                <w:rFonts w:ascii="Arial" w:hAnsi="Arial" w:cs="Arial"/>
                <w:sz w:val="20"/>
                <w:szCs w:val="20"/>
              </w:rPr>
            </w:pPr>
            <w:smartTag w:uri="urn:schemas-microsoft-com:office:smarttags" w:element="Street">
              <w:smartTag w:uri="urn:schemas-microsoft-com:office:smarttags" w:element="address">
                <w:r w:rsidRPr="00D11368">
                  <w:rPr>
                    <w:rFonts w:ascii="Arial" w:hAnsi="Arial" w:cs="Arial"/>
                    <w:sz w:val="20"/>
                    <w:szCs w:val="20"/>
                  </w:rPr>
                  <w:t>11 Bishan Street</w:t>
                </w:r>
              </w:smartTag>
            </w:smartTag>
            <w:r w:rsidRPr="00D11368">
              <w:rPr>
                <w:rFonts w:ascii="Arial" w:hAnsi="Arial" w:cs="Arial"/>
                <w:sz w:val="20"/>
                <w:szCs w:val="20"/>
              </w:rPr>
              <w:t xml:space="preserve"> 21</w:t>
            </w:r>
          </w:p>
          <w:p w:rsidR="00496CA5" w:rsidRPr="00D11368" w:rsidRDefault="00496CA5" w:rsidP="00D11368">
            <w:pPr>
              <w:tabs>
                <w:tab w:val="right" w:pos="9360"/>
              </w:tabs>
              <w:spacing w:after="40"/>
              <w:rPr>
                <w:rFonts w:ascii="Arial" w:hAnsi="Arial" w:cs="Arial"/>
                <w:sz w:val="20"/>
                <w:szCs w:val="20"/>
              </w:rPr>
            </w:pPr>
            <w:smartTag w:uri="urn:schemas-microsoft-com:office:smarttags" w:element="country-region">
              <w:smartTag w:uri="urn:schemas-microsoft-com:office:smarttags" w:element="place">
                <w:r w:rsidRPr="00D11368">
                  <w:rPr>
                    <w:rFonts w:ascii="Arial" w:hAnsi="Arial" w:cs="Arial"/>
                    <w:sz w:val="20"/>
                    <w:szCs w:val="20"/>
                  </w:rPr>
                  <w:t>Singapore</w:t>
                </w:r>
              </w:smartTag>
            </w:smartTag>
            <w:r w:rsidRPr="00D11368">
              <w:rPr>
                <w:rFonts w:ascii="Arial" w:hAnsi="Arial" w:cs="Arial"/>
                <w:sz w:val="20"/>
                <w:szCs w:val="20"/>
              </w:rPr>
              <w:t xml:space="preserve"> 573943</w:t>
            </w:r>
          </w:p>
          <w:p w:rsidR="00496CA5" w:rsidRPr="00D11368" w:rsidRDefault="00496CA5" w:rsidP="00D11368">
            <w:pPr>
              <w:tabs>
                <w:tab w:val="right" w:pos="9360"/>
              </w:tabs>
              <w:spacing w:after="40"/>
              <w:rPr>
                <w:rFonts w:ascii="Arial" w:hAnsi="Arial" w:cs="Arial"/>
                <w:sz w:val="20"/>
                <w:szCs w:val="20"/>
              </w:rPr>
            </w:pPr>
            <w:r w:rsidRPr="00D11368">
              <w:rPr>
                <w:rFonts w:ascii="Arial" w:hAnsi="Arial" w:cs="Arial"/>
                <w:sz w:val="20"/>
                <w:szCs w:val="20"/>
              </w:rPr>
              <w:t>Phone: +65 6571 2600</w:t>
            </w:r>
          </w:p>
          <w:p w:rsidR="00496CA5" w:rsidRPr="00D11368" w:rsidRDefault="00496CA5" w:rsidP="00D11368">
            <w:pPr>
              <w:tabs>
                <w:tab w:val="right" w:pos="9360"/>
              </w:tabs>
              <w:spacing w:after="40"/>
              <w:rPr>
                <w:rFonts w:ascii="Arial" w:hAnsi="Arial" w:cs="Arial"/>
                <w:sz w:val="20"/>
                <w:szCs w:val="20"/>
              </w:rPr>
            </w:pPr>
            <w:r w:rsidRPr="00D11368">
              <w:rPr>
                <w:rFonts w:ascii="Arial" w:hAnsi="Arial" w:cs="Arial"/>
                <w:sz w:val="20"/>
                <w:szCs w:val="20"/>
              </w:rPr>
              <w:t>Fax: +65 6571 2698</w:t>
            </w:r>
          </w:p>
          <w:p w:rsidR="00496CA5" w:rsidRPr="00D11368" w:rsidRDefault="002A43DC" w:rsidP="00D11368">
            <w:pPr>
              <w:tabs>
                <w:tab w:val="right" w:pos="9360"/>
              </w:tabs>
              <w:spacing w:after="40"/>
              <w:rPr>
                <w:rFonts w:ascii="Arial" w:hAnsi="Arial" w:cs="Arial"/>
                <w:sz w:val="20"/>
                <w:szCs w:val="20"/>
              </w:rPr>
            </w:pPr>
            <w:hyperlink r:id="rId12" w:history="1">
              <w:r w:rsidR="00496CA5" w:rsidRPr="00D11368">
                <w:rPr>
                  <w:rStyle w:val="Hyperlink"/>
                  <w:rFonts w:ascii="Arial" w:hAnsi="Arial" w:cs="Arial"/>
                  <w:sz w:val="20"/>
                  <w:szCs w:val="20"/>
                </w:rPr>
                <w:t>apr.securitysystems@bosch.com</w:t>
              </w:r>
            </w:hyperlink>
          </w:p>
          <w:p w:rsidR="00375416" w:rsidRPr="00D11368" w:rsidRDefault="002A43DC" w:rsidP="00D11368">
            <w:pPr>
              <w:tabs>
                <w:tab w:val="right" w:pos="9360"/>
              </w:tabs>
              <w:spacing w:after="40"/>
              <w:rPr>
                <w:rFonts w:ascii="Arial" w:hAnsi="Arial" w:cs="Arial"/>
                <w:sz w:val="20"/>
                <w:szCs w:val="20"/>
              </w:rPr>
            </w:pPr>
            <w:hyperlink r:id="rId13" w:history="1">
              <w:r w:rsidR="00496CA5" w:rsidRPr="00D11368">
                <w:rPr>
                  <w:rStyle w:val="Hyperlink"/>
                  <w:rFonts w:ascii="Arial" w:hAnsi="Arial" w:cs="Arial"/>
                  <w:sz w:val="20"/>
                  <w:szCs w:val="20"/>
                </w:rPr>
                <w:t>www.boschsecurity.com</w:t>
              </w:r>
            </w:hyperlink>
          </w:p>
        </w:tc>
      </w:tr>
    </w:tbl>
    <w:p w:rsidR="00365AB2" w:rsidRPr="00E124E9" w:rsidRDefault="00365AB2" w:rsidP="00365AB2">
      <w:pPr>
        <w:spacing w:after="40"/>
        <w:ind w:left="1152" w:hanging="1152"/>
        <w:rPr>
          <w:rFonts w:ascii="Arial" w:hAnsi="Arial"/>
          <w:sz w:val="22"/>
          <w:szCs w:val="22"/>
        </w:rPr>
      </w:pPr>
    </w:p>
    <w:p w:rsidR="00365AB2" w:rsidRPr="00E124E9" w:rsidRDefault="00365AB2" w:rsidP="00365AB2">
      <w:pPr>
        <w:spacing w:after="40"/>
        <w:ind w:left="1152" w:hanging="1152"/>
        <w:jc w:val="center"/>
        <w:rPr>
          <w:rFonts w:ascii="Arial" w:hAnsi="Arial"/>
          <w:b/>
          <w:sz w:val="22"/>
          <w:szCs w:val="22"/>
        </w:rPr>
      </w:pPr>
      <w:r w:rsidRPr="00E124E9">
        <w:rPr>
          <w:rFonts w:ascii="Arial" w:hAnsi="Arial"/>
          <w:b/>
          <w:sz w:val="22"/>
          <w:szCs w:val="22"/>
        </w:rPr>
        <w:t>Product Guide Specification</w:t>
      </w:r>
    </w:p>
    <w:p w:rsidR="00365AB2" w:rsidRPr="00E124E9" w:rsidRDefault="00365AB2" w:rsidP="00365AB2">
      <w:pPr>
        <w:tabs>
          <w:tab w:val="left" w:pos="0"/>
          <w:tab w:val="left" w:pos="54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D7773B"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r>
        <w:rPr>
          <w:rFonts w:ascii="Arial" w:hAnsi="Arial"/>
          <w:b/>
          <w:noProof/>
          <w:sz w:val="22"/>
          <w:szCs w:val="22"/>
        </w:rPr>
        <mc:AlternateContent>
          <mc:Choice Requires="wps">
            <w:drawing>
              <wp:anchor distT="0" distB="0" distL="114300" distR="114300" simplePos="0" relativeHeight="251657728" behindDoc="0" locked="0" layoutInCell="1" allowOverlap="1">
                <wp:simplePos x="0" y="0"/>
                <wp:positionH relativeFrom="column">
                  <wp:posOffset>76200</wp:posOffset>
                </wp:positionH>
                <wp:positionV relativeFrom="paragraph">
                  <wp:posOffset>95250</wp:posOffset>
                </wp:positionV>
                <wp:extent cx="6324600" cy="1592580"/>
                <wp:effectExtent l="9525" t="10795" r="9525" b="63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1592580"/>
                        </a:xfrm>
                        <a:prstGeom prst="rect">
                          <a:avLst/>
                        </a:prstGeom>
                        <a:solidFill>
                          <a:srgbClr val="FFFFFF"/>
                        </a:solidFill>
                        <a:ln w="9525">
                          <a:solidFill>
                            <a:srgbClr val="000000"/>
                          </a:solidFill>
                          <a:miter lim="800000"/>
                          <a:headEnd/>
                          <a:tailEnd/>
                        </a:ln>
                      </wps:spPr>
                      <wps:txbx>
                        <w:txbxContent>
                          <w:p w:rsidR="009302D5" w:rsidRPr="001612A7" w:rsidRDefault="009302D5" w:rsidP="00365AB2">
                            <w:pPr>
                              <w:rPr>
                                <w:rFonts w:ascii="Arial" w:hAnsi="Arial" w:cs="Arial"/>
                                <w:i/>
                                <w:sz w:val="22"/>
                                <w:szCs w:val="22"/>
                              </w:rPr>
                            </w:pPr>
                            <w:r w:rsidRPr="001612A7">
                              <w:rPr>
                                <w:rFonts w:ascii="Arial" w:hAnsi="Arial" w:cs="Arial"/>
                                <w:sz w:val="22"/>
                                <w:szCs w:val="22"/>
                              </w:rPr>
                              <w:t xml:space="preserve">Specifier Notes:  This product guide specification is written according to the Construction Specifications Institute (CSI) 3-Part Format, based on </w:t>
                            </w:r>
                            <w:r w:rsidRPr="001612A7">
                              <w:rPr>
                                <w:rFonts w:ascii="Arial" w:hAnsi="Arial" w:cs="Arial"/>
                                <w:i/>
                                <w:sz w:val="22"/>
                                <w:szCs w:val="22"/>
                              </w:rPr>
                              <w:t xml:space="preserve">MasterFormat 2004 </w:t>
                            </w:r>
                            <w:r w:rsidRPr="001612A7">
                              <w:rPr>
                                <w:rFonts w:ascii="Arial" w:hAnsi="Arial" w:cs="Arial"/>
                                <w:sz w:val="22"/>
                                <w:szCs w:val="22"/>
                              </w:rPr>
                              <w:t>and</w:t>
                            </w:r>
                            <w:r w:rsidRPr="001612A7">
                              <w:rPr>
                                <w:rFonts w:ascii="Arial" w:hAnsi="Arial" w:cs="Arial"/>
                                <w:i/>
                                <w:sz w:val="22"/>
                                <w:szCs w:val="22"/>
                              </w:rPr>
                              <w:t xml:space="preserve"> The Project Resource Manual—CSI Manual of Practice. </w:t>
                            </w:r>
                            <w:r>
                              <w:rPr>
                                <w:rFonts w:ascii="Arial" w:hAnsi="Arial" w:cs="Arial"/>
                                <w:i/>
                                <w:sz w:val="22"/>
                                <w:szCs w:val="22"/>
                              </w:rPr>
                              <w:t>The Manufacturer is responsible for technical accuracy.</w:t>
                            </w:r>
                          </w:p>
                          <w:p w:rsidR="009302D5" w:rsidRPr="001612A7" w:rsidRDefault="009302D5" w:rsidP="00365AB2">
                            <w:pPr>
                              <w:rPr>
                                <w:rFonts w:ascii="Arial" w:hAnsi="Arial" w:cs="Arial"/>
                                <w:i/>
                                <w:sz w:val="22"/>
                                <w:szCs w:val="22"/>
                              </w:rPr>
                            </w:pPr>
                          </w:p>
                          <w:p w:rsidR="009302D5" w:rsidRPr="001612A7" w:rsidRDefault="009302D5" w:rsidP="00365AB2">
                            <w:pPr>
                              <w:rPr>
                                <w:rFonts w:ascii="Arial" w:hAnsi="Arial" w:cs="Arial"/>
                                <w:sz w:val="22"/>
                                <w:szCs w:val="22"/>
                              </w:rPr>
                            </w:pPr>
                            <w:r w:rsidRPr="001612A7">
                              <w:rPr>
                                <w:rFonts w:ascii="Arial" w:hAnsi="Arial" w:cs="Arial"/>
                                <w:sz w:val="22"/>
                                <w:szCs w:val="22"/>
                              </w:rPr>
                              <w:t>The section must be carefully reviewed and edited by the Architect or Engineer to meet the requirements of the project and local building code.  Words and sentences within brackets [ ] are choices to include or exclude a particular item or statement.  Coordinate this section with other specification sections and the Drawings.  Delete all “Specifier Notes” after editing this section.</w:t>
                            </w:r>
                          </w:p>
                          <w:p w:rsidR="009302D5" w:rsidRPr="001612A7" w:rsidRDefault="009302D5" w:rsidP="00365AB2">
                            <w:pPr>
                              <w:rPr>
                                <w:rFonts w:ascii="Arial" w:hAnsi="Arial" w:cs="Arial"/>
                                <w:sz w:val="22"/>
                                <w:szCs w:val="22"/>
                              </w:rPr>
                            </w:pPr>
                          </w:p>
                          <w:p w:rsidR="009302D5" w:rsidRPr="001612A7" w:rsidRDefault="009302D5" w:rsidP="00365AB2">
                            <w:pPr>
                              <w:rPr>
                                <w:rFonts w:ascii="Arial" w:hAnsi="Arial" w:cs="Arial"/>
                                <w:sz w:val="22"/>
                                <w:szCs w:val="22"/>
                              </w:rPr>
                            </w:pPr>
                          </w:p>
                          <w:p w:rsidR="009302D5" w:rsidRPr="00832F83" w:rsidRDefault="009302D5" w:rsidP="00365A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pt;margin-top:7.5pt;width:498pt;height:125.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">
                <v:textbox>
                  <w:txbxContent>
                    <w:p w:rsidR="009302D5" w:rsidRPr="001612A7" w:rsidRDefault="009302D5" w:rsidP="00365AB2">
                      <w:pPr>
                        <w:rPr>
                          <w:rFonts w:ascii="Arial" w:hAnsi="Arial" w:cs="Arial"/>
                          <w:i/>
                          <w:sz w:val="22"/>
                          <w:szCs w:val="22"/>
                        </w:rPr>
                      </w:pPr>
                      <w:r w:rsidRPr="001612A7">
                        <w:rPr>
                          <w:rFonts w:ascii="Arial" w:hAnsi="Arial" w:cs="Arial"/>
                          <w:sz w:val="22"/>
                          <w:szCs w:val="22"/>
                        </w:rPr>
                        <w:t xml:space="preserve">Specifier Notes:  This product guide specification is written according to the Construction Specifications Institute (CSI) 3-Part Format, based on </w:t>
                      </w:r>
                      <w:r w:rsidRPr="001612A7">
                        <w:rPr>
                          <w:rFonts w:ascii="Arial" w:hAnsi="Arial" w:cs="Arial"/>
                          <w:i/>
                          <w:sz w:val="22"/>
                          <w:szCs w:val="22"/>
                        </w:rPr>
                        <w:t xml:space="preserve">MasterFormat 2004 </w:t>
                      </w:r>
                      <w:r w:rsidRPr="001612A7">
                        <w:rPr>
                          <w:rFonts w:ascii="Arial" w:hAnsi="Arial" w:cs="Arial"/>
                          <w:sz w:val="22"/>
                          <w:szCs w:val="22"/>
                        </w:rPr>
                        <w:t>and</w:t>
                      </w:r>
                      <w:r w:rsidRPr="001612A7">
                        <w:rPr>
                          <w:rFonts w:ascii="Arial" w:hAnsi="Arial" w:cs="Arial"/>
                          <w:i/>
                          <w:sz w:val="22"/>
                          <w:szCs w:val="22"/>
                        </w:rPr>
                        <w:t xml:space="preserve"> The Project Resource Manual—CSI Manual of Practice. </w:t>
                      </w:r>
                      <w:r>
                        <w:rPr>
                          <w:rFonts w:ascii="Arial" w:hAnsi="Arial" w:cs="Arial"/>
                          <w:i/>
                          <w:sz w:val="22"/>
                          <w:szCs w:val="22"/>
                        </w:rPr>
                        <w:t>The Manufacturer is responsible for technical accuracy.</w:t>
                      </w:r>
                    </w:p>
                    <w:p w:rsidR="009302D5" w:rsidRPr="001612A7" w:rsidRDefault="009302D5" w:rsidP="00365AB2">
                      <w:pPr>
                        <w:rPr>
                          <w:rFonts w:ascii="Arial" w:hAnsi="Arial" w:cs="Arial"/>
                          <w:i/>
                          <w:sz w:val="22"/>
                          <w:szCs w:val="22"/>
                        </w:rPr>
                      </w:pPr>
                    </w:p>
                    <w:p w:rsidR="009302D5" w:rsidRPr="001612A7" w:rsidRDefault="009302D5" w:rsidP="00365AB2">
                      <w:pPr>
                        <w:rPr>
                          <w:rFonts w:ascii="Arial" w:hAnsi="Arial" w:cs="Arial"/>
                          <w:sz w:val="22"/>
                          <w:szCs w:val="22"/>
                        </w:rPr>
                      </w:pPr>
                      <w:r w:rsidRPr="001612A7">
                        <w:rPr>
                          <w:rFonts w:ascii="Arial" w:hAnsi="Arial" w:cs="Arial"/>
                          <w:sz w:val="22"/>
                          <w:szCs w:val="22"/>
                        </w:rPr>
                        <w:t>The section must be carefully reviewed and edited by the Architect or Engineer to meet the requirements of the project and local building code.  Words and sentences within brackets [ ] are choices to include or exclude a particular item or statement.  Coordinate this section with other specification sections and the Drawings.  Delete all “Specifier Notes” after editing this section.</w:t>
                      </w:r>
                    </w:p>
                    <w:p w:rsidR="009302D5" w:rsidRPr="001612A7" w:rsidRDefault="009302D5" w:rsidP="00365AB2">
                      <w:pPr>
                        <w:rPr>
                          <w:rFonts w:ascii="Arial" w:hAnsi="Arial" w:cs="Arial"/>
                          <w:sz w:val="22"/>
                          <w:szCs w:val="22"/>
                        </w:rPr>
                      </w:pPr>
                    </w:p>
                    <w:p w:rsidR="009302D5" w:rsidRPr="001612A7" w:rsidRDefault="009302D5" w:rsidP="00365AB2">
                      <w:pPr>
                        <w:rPr>
                          <w:rFonts w:ascii="Arial" w:hAnsi="Arial" w:cs="Arial"/>
                          <w:sz w:val="22"/>
                          <w:szCs w:val="22"/>
                        </w:rPr>
                      </w:pPr>
                    </w:p>
                    <w:p w:rsidR="009302D5" w:rsidRPr="00832F83" w:rsidRDefault="009302D5" w:rsidP="00365AB2"/>
                  </w:txbxContent>
                </v:textbox>
              </v:shape>
            </w:pict>
          </mc:Fallback>
        </mc:AlternateContent>
      </w: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rsidR="00365AB2" w:rsidRDefault="00365AB2" w:rsidP="00B91695">
      <w:pPr>
        <w:tabs>
          <w:tab w:val="left" w:pos="900"/>
        </w:tabs>
        <w:jc w:val="center"/>
        <w:rPr>
          <w:rFonts w:ascii="Arial" w:hAnsi="Arial" w:cs="Arial"/>
          <w:b/>
          <w:sz w:val="22"/>
          <w:szCs w:val="22"/>
        </w:rPr>
      </w:pPr>
    </w:p>
    <w:p w:rsidR="008159B2" w:rsidRPr="000C1A5A" w:rsidRDefault="008159B2" w:rsidP="008159B2">
      <w:pPr>
        <w:tabs>
          <w:tab w:val="left" w:pos="900"/>
        </w:tabs>
        <w:jc w:val="center"/>
        <w:rPr>
          <w:rFonts w:ascii="Arial" w:hAnsi="Arial" w:cs="Arial"/>
          <w:b/>
          <w:sz w:val="22"/>
          <w:szCs w:val="22"/>
        </w:rPr>
      </w:pPr>
      <w:r w:rsidRPr="000C1A5A">
        <w:rPr>
          <w:rFonts w:ascii="Arial" w:hAnsi="Arial" w:cs="Arial"/>
          <w:b/>
          <w:sz w:val="22"/>
          <w:szCs w:val="22"/>
        </w:rPr>
        <w:t>SECTION 28 23 29</w:t>
      </w:r>
    </w:p>
    <w:p w:rsidR="008159B2" w:rsidRPr="000C1A5A" w:rsidRDefault="008159B2" w:rsidP="008159B2">
      <w:pPr>
        <w:tabs>
          <w:tab w:val="left" w:pos="900"/>
        </w:tabs>
        <w:jc w:val="center"/>
        <w:rPr>
          <w:rFonts w:ascii="Arial" w:hAnsi="Arial" w:cs="Arial"/>
          <w:b/>
          <w:sz w:val="22"/>
          <w:szCs w:val="22"/>
        </w:rPr>
      </w:pPr>
      <w:r w:rsidRPr="000C1A5A">
        <w:rPr>
          <w:rFonts w:ascii="Arial" w:hAnsi="Arial" w:cs="Arial"/>
          <w:b/>
          <w:sz w:val="22"/>
          <w:szCs w:val="22"/>
        </w:rPr>
        <w:t>VIDEO SURVEILLANCE REMOTE DEVICES AND SENSORS</w:t>
      </w:r>
    </w:p>
    <w:p w:rsidR="00B91695" w:rsidRPr="00644981" w:rsidRDefault="008159B2" w:rsidP="008159B2">
      <w:pPr>
        <w:tabs>
          <w:tab w:val="left" w:pos="900"/>
        </w:tabs>
        <w:jc w:val="center"/>
        <w:rPr>
          <w:rFonts w:ascii="Arial" w:hAnsi="Arial" w:cs="Arial"/>
          <w:b/>
          <w:sz w:val="22"/>
          <w:szCs w:val="22"/>
        </w:rPr>
      </w:pPr>
      <w:bookmarkStart w:id="0" w:name="OLE_LINK1"/>
      <w:bookmarkStart w:id="1" w:name="OLE_LINK2"/>
      <w:r w:rsidRPr="00C97470">
        <w:rPr>
          <w:rFonts w:ascii="Arial" w:hAnsi="Arial" w:cs="Arial"/>
          <w:b/>
          <w:sz w:val="22"/>
          <w:szCs w:val="22"/>
        </w:rPr>
        <w:t xml:space="preserve">BOSCH AUTODOME </w:t>
      </w:r>
      <w:r w:rsidR="009E5909">
        <w:rPr>
          <w:rFonts w:ascii="Arial" w:hAnsi="Arial" w:cs="Arial"/>
          <w:b/>
          <w:sz w:val="22"/>
          <w:szCs w:val="22"/>
        </w:rPr>
        <w:t>IP starlight</w:t>
      </w:r>
      <w:r w:rsidR="000B33D8">
        <w:rPr>
          <w:rFonts w:ascii="Arial" w:hAnsi="Arial" w:cs="Arial"/>
          <w:b/>
          <w:sz w:val="22"/>
          <w:szCs w:val="22"/>
        </w:rPr>
        <w:t xml:space="preserve"> </w:t>
      </w:r>
      <w:r w:rsidR="0022747D" w:rsidRPr="00C97470">
        <w:rPr>
          <w:rFonts w:ascii="Arial" w:hAnsi="Arial" w:cs="Arial"/>
          <w:b/>
          <w:sz w:val="22"/>
          <w:szCs w:val="22"/>
        </w:rPr>
        <w:t>70</w:t>
      </w:r>
      <w:r w:rsidR="00BB5324" w:rsidRPr="00C97470">
        <w:rPr>
          <w:rFonts w:ascii="Arial" w:hAnsi="Arial" w:cs="Arial"/>
          <w:b/>
          <w:sz w:val="22"/>
          <w:szCs w:val="22"/>
        </w:rPr>
        <w:t xml:space="preserve">00 </w:t>
      </w:r>
      <w:r w:rsidR="00B80D4F" w:rsidRPr="00C97470">
        <w:rPr>
          <w:rFonts w:ascii="Arial" w:hAnsi="Arial" w:cs="Arial"/>
          <w:b/>
          <w:sz w:val="22"/>
          <w:szCs w:val="22"/>
        </w:rPr>
        <w:t>HD</w:t>
      </w:r>
      <w:bookmarkEnd w:id="0"/>
      <w:bookmarkEnd w:id="1"/>
    </w:p>
    <w:p w:rsidR="00B91695" w:rsidRPr="000C1A5A" w:rsidRDefault="00B91695" w:rsidP="00B91695">
      <w:pPr>
        <w:tabs>
          <w:tab w:val="left" w:pos="900"/>
        </w:tabs>
        <w:rPr>
          <w:rFonts w:ascii="Arial" w:hAnsi="Arial" w:cs="Arial"/>
          <w:b/>
          <w:sz w:val="22"/>
          <w:szCs w:val="22"/>
        </w:rPr>
      </w:pPr>
    </w:p>
    <w:p w:rsidR="00B91695" w:rsidRPr="000C1A5A" w:rsidRDefault="00B91695" w:rsidP="00B91695">
      <w:pPr>
        <w:tabs>
          <w:tab w:val="left" w:pos="900"/>
        </w:tabs>
        <w:rPr>
          <w:rFonts w:ascii="Arial" w:hAnsi="Arial" w:cs="Arial"/>
          <w:b/>
          <w:sz w:val="22"/>
          <w:szCs w:val="22"/>
        </w:rPr>
      </w:pPr>
    </w:p>
    <w:p w:rsidR="00C36314" w:rsidRPr="000C1A5A" w:rsidRDefault="00DA2EDB" w:rsidP="00695D22">
      <w:pPr>
        <w:numPr>
          <w:ilvl w:val="0"/>
          <w:numId w:val="1"/>
        </w:numPr>
        <w:tabs>
          <w:tab w:val="left" w:pos="900"/>
        </w:tabs>
        <w:rPr>
          <w:rFonts w:ascii="Arial" w:hAnsi="Arial" w:cs="Arial"/>
          <w:b/>
          <w:sz w:val="22"/>
          <w:szCs w:val="22"/>
        </w:rPr>
      </w:pPr>
      <w:r w:rsidRPr="000C1A5A">
        <w:rPr>
          <w:rFonts w:ascii="Arial" w:hAnsi="Arial" w:cs="Arial"/>
          <w:b/>
          <w:sz w:val="22"/>
          <w:szCs w:val="22"/>
        </w:rPr>
        <w:t>– GENERAL</w:t>
      </w:r>
    </w:p>
    <w:p w:rsidR="00A7687A" w:rsidRPr="000C1A5A" w:rsidRDefault="00A7687A" w:rsidP="00A7687A">
      <w:pPr>
        <w:tabs>
          <w:tab w:val="left" w:pos="900"/>
        </w:tabs>
        <w:rPr>
          <w:rFonts w:ascii="Arial" w:hAnsi="Arial" w:cs="Arial"/>
          <w:b/>
          <w:sz w:val="22"/>
          <w:szCs w:val="22"/>
        </w:rPr>
      </w:pPr>
    </w:p>
    <w:p w:rsidR="00DA2EDB" w:rsidRPr="000C1A5A" w:rsidRDefault="00B91695" w:rsidP="007944CB">
      <w:pPr>
        <w:numPr>
          <w:ilvl w:val="1"/>
          <w:numId w:val="1"/>
        </w:numPr>
        <w:tabs>
          <w:tab w:val="left" w:pos="900"/>
        </w:tabs>
        <w:rPr>
          <w:rFonts w:ascii="Arial" w:hAnsi="Arial" w:cs="Arial"/>
          <w:sz w:val="22"/>
          <w:szCs w:val="22"/>
        </w:rPr>
      </w:pPr>
      <w:r w:rsidRPr="000C1A5A">
        <w:rPr>
          <w:rFonts w:ascii="Arial" w:hAnsi="Arial" w:cs="Arial"/>
          <w:sz w:val="22"/>
          <w:szCs w:val="22"/>
        </w:rPr>
        <w:t>SUMMARY</w:t>
      </w:r>
    </w:p>
    <w:p w:rsidR="00A7687A" w:rsidRPr="000C1A5A" w:rsidRDefault="00A7687A" w:rsidP="00A7687A">
      <w:pPr>
        <w:tabs>
          <w:tab w:val="left" w:pos="900"/>
        </w:tabs>
        <w:rPr>
          <w:rFonts w:ascii="Arial" w:hAnsi="Arial" w:cs="Arial"/>
          <w:sz w:val="22"/>
          <w:szCs w:val="22"/>
        </w:rPr>
      </w:pPr>
    </w:p>
    <w:p w:rsidR="00B91695" w:rsidRPr="000C1A5A" w:rsidRDefault="00B91695" w:rsidP="00A7687A">
      <w:pPr>
        <w:numPr>
          <w:ilvl w:val="2"/>
          <w:numId w:val="1"/>
        </w:numPr>
        <w:tabs>
          <w:tab w:val="left" w:pos="900"/>
        </w:tabs>
        <w:rPr>
          <w:rFonts w:ascii="Arial" w:hAnsi="Arial" w:cs="Arial"/>
          <w:sz w:val="22"/>
          <w:szCs w:val="22"/>
        </w:rPr>
      </w:pPr>
      <w:r w:rsidRPr="000C1A5A">
        <w:rPr>
          <w:rFonts w:ascii="Arial" w:hAnsi="Arial" w:cs="Arial"/>
          <w:sz w:val="22"/>
          <w:szCs w:val="22"/>
        </w:rPr>
        <w:t>Section Includes</w:t>
      </w:r>
    </w:p>
    <w:p w:rsidR="00A7687A" w:rsidRPr="000C1A5A" w:rsidRDefault="00AC79CB" w:rsidP="00A7687A">
      <w:pPr>
        <w:numPr>
          <w:ilvl w:val="3"/>
          <w:numId w:val="1"/>
        </w:numPr>
        <w:tabs>
          <w:tab w:val="left" w:pos="900"/>
        </w:tabs>
        <w:rPr>
          <w:rFonts w:ascii="Arial" w:hAnsi="Arial" w:cs="Arial"/>
          <w:sz w:val="22"/>
          <w:szCs w:val="22"/>
        </w:rPr>
      </w:pPr>
      <w:r>
        <w:rPr>
          <w:rFonts w:ascii="Arial" w:hAnsi="Arial" w:cs="Arial"/>
          <w:sz w:val="22"/>
          <w:szCs w:val="22"/>
        </w:rPr>
        <w:t>Security Lighting</w:t>
      </w:r>
    </w:p>
    <w:p w:rsidR="00A7687A" w:rsidRPr="000C1A5A" w:rsidRDefault="00A7687A" w:rsidP="00A7687A">
      <w:pPr>
        <w:tabs>
          <w:tab w:val="left" w:pos="900"/>
        </w:tabs>
        <w:ind w:left="720"/>
        <w:rPr>
          <w:rFonts w:ascii="Arial" w:hAnsi="Arial" w:cs="Arial"/>
          <w:sz w:val="22"/>
          <w:szCs w:val="22"/>
        </w:rPr>
      </w:pPr>
    </w:p>
    <w:p w:rsidR="00B91695" w:rsidRPr="000C1A5A" w:rsidRDefault="00B91695" w:rsidP="00A7687A">
      <w:pPr>
        <w:numPr>
          <w:ilvl w:val="2"/>
          <w:numId w:val="1"/>
        </w:numPr>
        <w:tabs>
          <w:tab w:val="left" w:pos="900"/>
        </w:tabs>
        <w:rPr>
          <w:rFonts w:ascii="Arial" w:hAnsi="Arial" w:cs="Arial"/>
          <w:sz w:val="22"/>
          <w:szCs w:val="22"/>
        </w:rPr>
      </w:pPr>
      <w:r w:rsidRPr="000C1A5A">
        <w:rPr>
          <w:rFonts w:ascii="Arial" w:hAnsi="Arial" w:cs="Arial"/>
          <w:sz w:val="22"/>
          <w:szCs w:val="22"/>
        </w:rPr>
        <w:t>Related Sections</w:t>
      </w:r>
    </w:p>
    <w:p w:rsidR="006A172F" w:rsidRPr="000C1A5A" w:rsidRDefault="006A172F" w:rsidP="006A172F">
      <w:pPr>
        <w:numPr>
          <w:ilvl w:val="3"/>
          <w:numId w:val="1"/>
        </w:numPr>
        <w:tabs>
          <w:tab w:val="left" w:pos="900"/>
        </w:tabs>
        <w:rPr>
          <w:rFonts w:ascii="Arial" w:hAnsi="Arial" w:cs="Arial"/>
          <w:sz w:val="22"/>
          <w:szCs w:val="22"/>
        </w:rPr>
      </w:pPr>
      <w:r w:rsidRPr="000C1A5A">
        <w:rPr>
          <w:rFonts w:ascii="Arial" w:hAnsi="Arial" w:cs="Arial"/>
          <w:sz w:val="22"/>
          <w:szCs w:val="22"/>
        </w:rPr>
        <w:t>Section [28 23 13 – Video Surveillance Control and Management Systems].</w:t>
      </w:r>
    </w:p>
    <w:p w:rsidR="006A172F" w:rsidRPr="000C1A5A" w:rsidRDefault="006A172F" w:rsidP="006A172F">
      <w:pPr>
        <w:numPr>
          <w:ilvl w:val="3"/>
          <w:numId w:val="1"/>
        </w:numPr>
        <w:tabs>
          <w:tab w:val="left" w:pos="900"/>
        </w:tabs>
        <w:rPr>
          <w:rFonts w:ascii="Arial" w:hAnsi="Arial" w:cs="Arial"/>
          <w:sz w:val="22"/>
          <w:szCs w:val="22"/>
        </w:rPr>
      </w:pPr>
      <w:r w:rsidRPr="000C1A5A">
        <w:rPr>
          <w:rFonts w:ascii="Arial" w:hAnsi="Arial" w:cs="Arial"/>
          <w:sz w:val="22"/>
          <w:szCs w:val="22"/>
        </w:rPr>
        <w:t>Section [28 23 16 – Video Surveillance Monitoring and Supervisory Interfaces].</w:t>
      </w:r>
    </w:p>
    <w:p w:rsidR="006A172F" w:rsidRPr="000C1A5A" w:rsidRDefault="006A172F" w:rsidP="006A172F">
      <w:pPr>
        <w:numPr>
          <w:ilvl w:val="3"/>
          <w:numId w:val="1"/>
        </w:numPr>
        <w:tabs>
          <w:tab w:val="left" w:pos="900"/>
        </w:tabs>
        <w:rPr>
          <w:rFonts w:ascii="Arial" w:hAnsi="Arial" w:cs="Arial"/>
          <w:sz w:val="22"/>
          <w:szCs w:val="22"/>
        </w:rPr>
      </w:pPr>
      <w:r w:rsidRPr="000C1A5A">
        <w:rPr>
          <w:rFonts w:ascii="Arial" w:hAnsi="Arial" w:cs="Arial"/>
          <w:sz w:val="22"/>
          <w:szCs w:val="22"/>
        </w:rPr>
        <w:t>Section [28 23 19 – Digital Video Recorders and Analog Recording Devices].</w:t>
      </w:r>
    </w:p>
    <w:p w:rsidR="006310D1" w:rsidRPr="002A43DC" w:rsidRDefault="006A172F" w:rsidP="006A172F">
      <w:pPr>
        <w:numPr>
          <w:ilvl w:val="3"/>
          <w:numId w:val="1"/>
        </w:numPr>
        <w:tabs>
          <w:tab w:val="left" w:pos="900"/>
        </w:tabs>
        <w:rPr>
          <w:rFonts w:ascii="Arial" w:hAnsi="Arial" w:cs="Arial"/>
          <w:sz w:val="22"/>
          <w:szCs w:val="22"/>
          <w:lang w:val="fr-FR"/>
        </w:rPr>
      </w:pPr>
      <w:r w:rsidRPr="002A43DC">
        <w:rPr>
          <w:rFonts w:ascii="Arial" w:hAnsi="Arial" w:cs="Arial"/>
          <w:sz w:val="22"/>
          <w:szCs w:val="22"/>
          <w:lang w:val="fr-FR"/>
        </w:rPr>
        <w:t>Section [28 23 23 – Video Surveillance Systems Infrastructure].</w:t>
      </w:r>
    </w:p>
    <w:p w:rsidR="00E86F49" w:rsidRPr="002A43DC" w:rsidRDefault="00E86F49" w:rsidP="00E86F49">
      <w:pPr>
        <w:tabs>
          <w:tab w:val="left" w:pos="900"/>
        </w:tabs>
        <w:ind w:left="1152"/>
        <w:rPr>
          <w:rFonts w:ascii="Arial" w:hAnsi="Arial" w:cs="Arial"/>
          <w:sz w:val="22"/>
          <w:szCs w:val="22"/>
          <w:lang w:val="fr-FR"/>
        </w:rPr>
      </w:pPr>
    </w:p>
    <w:p w:rsidR="00B91695" w:rsidRPr="000C1A5A" w:rsidRDefault="002B70F4" w:rsidP="00A7687A">
      <w:pPr>
        <w:tabs>
          <w:tab w:val="left" w:pos="900"/>
        </w:tabs>
        <w:rPr>
          <w:rFonts w:ascii="Arial" w:hAnsi="Arial" w:cs="Arial"/>
          <w:sz w:val="22"/>
          <w:szCs w:val="22"/>
        </w:rPr>
      </w:pPr>
      <w:r w:rsidRPr="000C1A5A">
        <w:rPr>
          <w:rFonts w:ascii="Arial" w:hAnsi="Arial" w:cs="Arial"/>
          <w:sz w:val="22"/>
          <w:szCs w:val="22"/>
        </w:rPr>
        <w:t>**********Specifier</w:t>
      </w:r>
      <w:r w:rsidR="00E86F49" w:rsidRPr="000C1A5A">
        <w:rPr>
          <w:rFonts w:ascii="Arial" w:hAnsi="Arial" w:cs="Arial"/>
          <w:sz w:val="22"/>
          <w:szCs w:val="22"/>
        </w:rPr>
        <w:t>’s note: Include those standards referenced elsewhere in this SECTION.</w:t>
      </w:r>
    </w:p>
    <w:p w:rsidR="00E86F49" w:rsidRPr="000C1A5A" w:rsidRDefault="00E86F49" w:rsidP="00A7687A">
      <w:pPr>
        <w:tabs>
          <w:tab w:val="left" w:pos="900"/>
        </w:tabs>
        <w:rPr>
          <w:rFonts w:ascii="Arial" w:hAnsi="Arial" w:cs="Arial"/>
          <w:sz w:val="22"/>
          <w:szCs w:val="22"/>
        </w:rPr>
      </w:pPr>
    </w:p>
    <w:p w:rsidR="00B91695" w:rsidRPr="000C1A5A" w:rsidRDefault="00B91695" w:rsidP="00DB32A1">
      <w:pPr>
        <w:keepNext/>
        <w:keepLines/>
        <w:numPr>
          <w:ilvl w:val="1"/>
          <w:numId w:val="1"/>
        </w:numPr>
        <w:tabs>
          <w:tab w:val="left" w:pos="900"/>
        </w:tabs>
        <w:rPr>
          <w:rFonts w:ascii="Arial" w:hAnsi="Arial" w:cs="Arial"/>
          <w:sz w:val="22"/>
          <w:szCs w:val="22"/>
        </w:rPr>
      </w:pPr>
      <w:r w:rsidRPr="000C1A5A">
        <w:rPr>
          <w:rFonts w:ascii="Arial" w:hAnsi="Arial" w:cs="Arial"/>
          <w:sz w:val="22"/>
          <w:szCs w:val="22"/>
        </w:rPr>
        <w:lastRenderedPageBreak/>
        <w:t>REFERENCES</w:t>
      </w:r>
    </w:p>
    <w:p w:rsidR="009F2C01" w:rsidRPr="00C8056F" w:rsidRDefault="009F2C01" w:rsidP="00DB32A1">
      <w:pPr>
        <w:keepNext/>
        <w:keepLines/>
        <w:tabs>
          <w:tab w:val="left" w:pos="900"/>
        </w:tabs>
        <w:rPr>
          <w:rFonts w:ascii="Arial" w:hAnsi="Arial" w:cs="Arial"/>
          <w:sz w:val="16"/>
          <w:szCs w:val="16"/>
        </w:rPr>
      </w:pPr>
    </w:p>
    <w:p w:rsidR="006F4DD0" w:rsidRPr="00DB32A1" w:rsidRDefault="006F4DD0" w:rsidP="00DB32A1">
      <w:pPr>
        <w:keepNext/>
        <w:keepLines/>
        <w:numPr>
          <w:ilvl w:val="2"/>
          <w:numId w:val="1"/>
        </w:numPr>
        <w:tabs>
          <w:tab w:val="left" w:pos="900"/>
        </w:tabs>
        <w:rPr>
          <w:rFonts w:ascii="Arial" w:hAnsi="Arial" w:cs="Arial"/>
          <w:sz w:val="22"/>
          <w:szCs w:val="22"/>
        </w:rPr>
      </w:pPr>
      <w:r w:rsidRPr="00DB32A1">
        <w:rPr>
          <w:rFonts w:ascii="Arial" w:hAnsi="Arial" w:cs="Arial"/>
          <w:sz w:val="22"/>
          <w:szCs w:val="22"/>
        </w:rPr>
        <w:t>Canadian Standards Association (CSA)</w:t>
      </w:r>
    </w:p>
    <w:p w:rsidR="009179E9" w:rsidRPr="00DB32A1" w:rsidRDefault="009179E9" w:rsidP="00BB2D6E">
      <w:pPr>
        <w:keepNext/>
        <w:keepLines/>
        <w:numPr>
          <w:ilvl w:val="3"/>
          <w:numId w:val="1"/>
        </w:numPr>
        <w:tabs>
          <w:tab w:val="left" w:pos="900"/>
        </w:tabs>
        <w:rPr>
          <w:rFonts w:ascii="Arial" w:hAnsi="Arial" w:cs="Arial"/>
          <w:sz w:val="22"/>
          <w:szCs w:val="22"/>
        </w:rPr>
      </w:pPr>
      <w:r>
        <w:rPr>
          <w:rFonts w:ascii="Arial" w:hAnsi="Arial" w:cs="Arial"/>
          <w:sz w:val="22"/>
          <w:szCs w:val="22"/>
        </w:rPr>
        <w:t xml:space="preserve">Complies with CSA </w:t>
      </w:r>
      <w:r w:rsidR="00550E03">
        <w:rPr>
          <w:rFonts w:ascii="Arial" w:hAnsi="Arial" w:cs="Arial"/>
          <w:sz w:val="22"/>
          <w:szCs w:val="22"/>
        </w:rPr>
        <w:t xml:space="preserve">product safety </w:t>
      </w:r>
      <w:r>
        <w:rPr>
          <w:rFonts w:ascii="Arial" w:hAnsi="Arial" w:cs="Arial"/>
          <w:sz w:val="22"/>
          <w:szCs w:val="22"/>
        </w:rPr>
        <w:t>standards</w:t>
      </w:r>
      <w:r w:rsidR="003C03DD" w:rsidRPr="00DB32A1">
        <w:rPr>
          <w:rFonts w:ascii="Arial" w:hAnsi="Arial" w:cs="Arial"/>
          <w:sz w:val="22"/>
          <w:szCs w:val="22"/>
        </w:rPr>
        <w:t>.</w:t>
      </w:r>
    </w:p>
    <w:p w:rsidR="003C03DD" w:rsidRPr="003C15F7" w:rsidRDefault="003C03DD" w:rsidP="00DB32A1">
      <w:pPr>
        <w:keepNext/>
        <w:keepLines/>
        <w:tabs>
          <w:tab w:val="left" w:pos="900"/>
        </w:tabs>
        <w:ind w:left="792"/>
        <w:rPr>
          <w:rFonts w:ascii="Arial" w:hAnsi="Arial" w:cs="Arial"/>
          <w:sz w:val="16"/>
          <w:szCs w:val="16"/>
          <w:highlight w:val="yellow"/>
        </w:rPr>
      </w:pPr>
    </w:p>
    <w:p w:rsidR="009179E9" w:rsidRPr="003C03DD" w:rsidRDefault="009179E9" w:rsidP="009179E9">
      <w:pPr>
        <w:numPr>
          <w:ilvl w:val="2"/>
          <w:numId w:val="1"/>
        </w:numPr>
        <w:tabs>
          <w:tab w:val="left" w:pos="900"/>
        </w:tabs>
        <w:rPr>
          <w:rFonts w:ascii="Arial" w:hAnsi="Arial" w:cs="Arial"/>
          <w:sz w:val="22"/>
          <w:szCs w:val="22"/>
        </w:rPr>
      </w:pPr>
      <w:r>
        <w:rPr>
          <w:rFonts w:ascii="Arial" w:hAnsi="Arial" w:cs="Arial"/>
          <w:sz w:val="22"/>
          <w:szCs w:val="22"/>
        </w:rPr>
        <w:t>European Norm</w:t>
      </w:r>
    </w:p>
    <w:p w:rsidR="009179E9" w:rsidRDefault="009179E9" w:rsidP="009179E9">
      <w:pPr>
        <w:numPr>
          <w:ilvl w:val="3"/>
          <w:numId w:val="1"/>
        </w:numPr>
        <w:tabs>
          <w:tab w:val="left" w:pos="900"/>
        </w:tabs>
        <w:rPr>
          <w:rFonts w:ascii="Arial" w:hAnsi="Arial" w:cs="Arial"/>
          <w:sz w:val="22"/>
          <w:szCs w:val="22"/>
        </w:rPr>
      </w:pPr>
      <w:r>
        <w:rPr>
          <w:rFonts w:ascii="Arial" w:hAnsi="Arial" w:cs="Arial"/>
          <w:sz w:val="22"/>
          <w:szCs w:val="22"/>
        </w:rPr>
        <w:t>Complies with CE Product Safety regulations</w:t>
      </w:r>
    </w:p>
    <w:p w:rsidR="009179E9" w:rsidRDefault="009179E9" w:rsidP="009179E9">
      <w:pPr>
        <w:numPr>
          <w:ilvl w:val="3"/>
          <w:numId w:val="1"/>
        </w:numPr>
        <w:tabs>
          <w:tab w:val="left" w:pos="900"/>
        </w:tabs>
        <w:rPr>
          <w:rFonts w:ascii="Arial" w:hAnsi="Arial" w:cs="Arial"/>
          <w:sz w:val="22"/>
          <w:szCs w:val="22"/>
        </w:rPr>
      </w:pPr>
      <w:r>
        <w:rPr>
          <w:rFonts w:ascii="Arial" w:hAnsi="Arial" w:cs="Arial"/>
          <w:sz w:val="22"/>
          <w:szCs w:val="22"/>
        </w:rPr>
        <w:t>Complies with EN Product Safety standards</w:t>
      </w:r>
    </w:p>
    <w:p w:rsidR="003C15F7" w:rsidRPr="00C97470" w:rsidRDefault="003C15F7" w:rsidP="003C15F7">
      <w:pPr>
        <w:numPr>
          <w:ilvl w:val="3"/>
          <w:numId w:val="1"/>
        </w:numPr>
        <w:tabs>
          <w:tab w:val="left" w:pos="900"/>
        </w:tabs>
        <w:rPr>
          <w:rFonts w:ascii="Arial" w:hAnsi="Arial" w:cs="Arial"/>
          <w:sz w:val="22"/>
          <w:szCs w:val="22"/>
        </w:rPr>
      </w:pPr>
      <w:r w:rsidRPr="00C97470">
        <w:rPr>
          <w:rFonts w:ascii="Arial" w:hAnsi="Arial" w:cs="Arial"/>
          <w:sz w:val="22"/>
          <w:szCs w:val="22"/>
        </w:rPr>
        <w:t>EN 50121-4 Railway Applications - Electromagnetic Compatibility - Part 4: Emission and Immunity of the Signaling and Telecommunications Apparatus.</w:t>
      </w:r>
    </w:p>
    <w:p w:rsidR="006040F7" w:rsidRPr="00C97470" w:rsidRDefault="006040F7" w:rsidP="009179E9">
      <w:pPr>
        <w:numPr>
          <w:ilvl w:val="3"/>
          <w:numId w:val="1"/>
        </w:numPr>
        <w:tabs>
          <w:tab w:val="left" w:pos="900"/>
        </w:tabs>
        <w:rPr>
          <w:rFonts w:ascii="Arial" w:hAnsi="Arial" w:cs="Arial"/>
          <w:sz w:val="22"/>
          <w:szCs w:val="22"/>
        </w:rPr>
      </w:pPr>
      <w:r w:rsidRPr="00C97470">
        <w:rPr>
          <w:rFonts w:ascii="Arial" w:hAnsi="Arial" w:cs="Arial"/>
          <w:sz w:val="22"/>
          <w:szCs w:val="22"/>
        </w:rPr>
        <w:t xml:space="preserve">Complies with EN 50130-4:1995 + A1:1998 + A2:2003 - Alarm Systems - Electromagnetic Compatibility - Product Family Standard: Immunity Requirements </w:t>
      </w:r>
      <w:r w:rsidR="006F4A9C" w:rsidRPr="00C97470">
        <w:rPr>
          <w:rFonts w:ascii="Arial" w:hAnsi="Arial" w:cs="Arial"/>
          <w:sz w:val="22"/>
          <w:szCs w:val="22"/>
        </w:rPr>
        <w:t>f</w:t>
      </w:r>
      <w:r w:rsidRPr="00C97470">
        <w:rPr>
          <w:rFonts w:ascii="Arial" w:hAnsi="Arial" w:cs="Arial"/>
          <w:sz w:val="22"/>
          <w:szCs w:val="22"/>
        </w:rPr>
        <w:t>or Components Of Fire, Intruder And Social Alarm Systems.</w:t>
      </w:r>
      <w:r w:rsidR="00550E03" w:rsidRPr="00C97470">
        <w:rPr>
          <w:rFonts w:ascii="Arial" w:hAnsi="Arial" w:cs="Arial"/>
          <w:sz w:val="22"/>
          <w:szCs w:val="22"/>
        </w:rPr>
        <w:t xml:space="preserve"> (Conformity to EN 50130-4 requires the use of the following power suppl</w:t>
      </w:r>
      <w:r w:rsidR="00220299">
        <w:rPr>
          <w:rFonts w:ascii="Arial" w:hAnsi="Arial" w:cs="Arial"/>
          <w:sz w:val="22"/>
          <w:szCs w:val="22"/>
        </w:rPr>
        <w:t>ies: VG4-A-PSU0, VG4</w:t>
      </w:r>
      <w:r w:rsidR="00B80D4F" w:rsidRPr="00C97470">
        <w:rPr>
          <w:rFonts w:ascii="Arial" w:hAnsi="Arial" w:cs="Arial"/>
          <w:sz w:val="22"/>
          <w:szCs w:val="22"/>
        </w:rPr>
        <w:t xml:space="preserve">-A-PSU1, </w:t>
      </w:r>
      <w:r w:rsidR="00220299">
        <w:rPr>
          <w:rFonts w:ascii="Arial" w:hAnsi="Arial" w:cs="Arial"/>
          <w:sz w:val="22"/>
          <w:szCs w:val="22"/>
        </w:rPr>
        <w:t>VG4</w:t>
      </w:r>
      <w:r w:rsidR="00550E03" w:rsidRPr="00C97470">
        <w:rPr>
          <w:rFonts w:ascii="Arial" w:hAnsi="Arial" w:cs="Arial"/>
          <w:sz w:val="22"/>
          <w:szCs w:val="22"/>
        </w:rPr>
        <w:t>-A-PSU2</w:t>
      </w:r>
      <w:r w:rsidR="00220299">
        <w:rPr>
          <w:rFonts w:ascii="Arial" w:hAnsi="Arial" w:cs="Arial"/>
          <w:sz w:val="22"/>
          <w:szCs w:val="22"/>
        </w:rPr>
        <w:t>, VG4-A-PA0, VG4</w:t>
      </w:r>
      <w:r w:rsidR="00B80D4F" w:rsidRPr="00C97470">
        <w:rPr>
          <w:rFonts w:ascii="Arial" w:hAnsi="Arial" w:cs="Arial"/>
          <w:sz w:val="22"/>
          <w:szCs w:val="22"/>
        </w:rPr>
        <w:t xml:space="preserve">-A-PA1, or </w:t>
      </w:r>
      <w:r w:rsidR="00514379" w:rsidRPr="00C97470">
        <w:rPr>
          <w:rFonts w:ascii="Arial" w:hAnsi="Arial" w:cs="Arial"/>
          <w:sz w:val="22"/>
          <w:szCs w:val="22"/>
        </w:rPr>
        <w:br/>
      </w:r>
      <w:r w:rsidR="00220299">
        <w:rPr>
          <w:rFonts w:ascii="Arial" w:hAnsi="Arial" w:cs="Arial"/>
          <w:sz w:val="22"/>
          <w:szCs w:val="22"/>
        </w:rPr>
        <w:t>VG4</w:t>
      </w:r>
      <w:r w:rsidR="00B80D4F" w:rsidRPr="00C97470">
        <w:rPr>
          <w:rFonts w:ascii="Arial" w:hAnsi="Arial" w:cs="Arial"/>
          <w:sz w:val="22"/>
          <w:szCs w:val="22"/>
        </w:rPr>
        <w:t>-A-PA2</w:t>
      </w:r>
      <w:r w:rsidR="00550E03" w:rsidRPr="00B34BDE">
        <w:rPr>
          <w:rFonts w:ascii="Arial" w:hAnsi="Arial" w:cs="Arial"/>
          <w:sz w:val="22"/>
          <w:szCs w:val="22"/>
        </w:rPr>
        <w:t>.)</w:t>
      </w:r>
    </w:p>
    <w:p w:rsidR="00550E03" w:rsidRDefault="00550E03" w:rsidP="009179E9">
      <w:pPr>
        <w:numPr>
          <w:ilvl w:val="3"/>
          <w:numId w:val="1"/>
        </w:numPr>
        <w:tabs>
          <w:tab w:val="left" w:pos="900"/>
        </w:tabs>
        <w:rPr>
          <w:rFonts w:ascii="Arial" w:hAnsi="Arial" w:cs="Arial"/>
          <w:sz w:val="22"/>
          <w:szCs w:val="22"/>
        </w:rPr>
      </w:pPr>
      <w:r>
        <w:rPr>
          <w:rFonts w:ascii="Arial" w:hAnsi="Arial" w:cs="Arial"/>
          <w:sz w:val="22"/>
          <w:szCs w:val="22"/>
        </w:rPr>
        <w:t xml:space="preserve">EN 55022 Class A - </w:t>
      </w:r>
      <w:r w:rsidRPr="00550E03">
        <w:rPr>
          <w:rFonts w:ascii="Arial" w:hAnsi="Arial" w:cs="Arial"/>
          <w:sz w:val="22"/>
          <w:szCs w:val="22"/>
        </w:rPr>
        <w:t>Information technology equipment. Radio disturbance characteristics. Limits and methods of measurement</w:t>
      </w:r>
    </w:p>
    <w:p w:rsidR="00550E03" w:rsidRDefault="00550E03" w:rsidP="009179E9">
      <w:pPr>
        <w:numPr>
          <w:ilvl w:val="3"/>
          <w:numId w:val="1"/>
        </w:numPr>
        <w:tabs>
          <w:tab w:val="left" w:pos="900"/>
        </w:tabs>
        <w:rPr>
          <w:rFonts w:ascii="Arial" w:hAnsi="Arial" w:cs="Arial"/>
          <w:sz w:val="22"/>
          <w:szCs w:val="22"/>
        </w:rPr>
      </w:pPr>
      <w:r>
        <w:rPr>
          <w:rFonts w:ascii="Arial" w:hAnsi="Arial" w:cs="Arial"/>
          <w:sz w:val="22"/>
          <w:szCs w:val="22"/>
        </w:rPr>
        <w:t xml:space="preserve">EN 61000-3-3 - </w:t>
      </w:r>
      <w:r w:rsidRPr="00550E03">
        <w:rPr>
          <w:rFonts w:ascii="Arial" w:hAnsi="Arial" w:cs="Arial"/>
          <w:sz w:val="22"/>
          <w:szCs w:val="22"/>
        </w:rPr>
        <w:t>Electromagnetic compatibility (EMC). Limits. Limitation of voltage changes, voltage fluctuations and flicker in public low-voltage supply systems, for equipment with rated current $3L 16 A per phase and not subject to conditional connection</w:t>
      </w:r>
    </w:p>
    <w:p w:rsidR="00550E03" w:rsidRDefault="00550E03" w:rsidP="009179E9">
      <w:pPr>
        <w:numPr>
          <w:ilvl w:val="3"/>
          <w:numId w:val="1"/>
        </w:numPr>
        <w:tabs>
          <w:tab w:val="left" w:pos="900"/>
        </w:tabs>
        <w:rPr>
          <w:rFonts w:ascii="Arial" w:hAnsi="Arial" w:cs="Arial"/>
          <w:sz w:val="22"/>
          <w:szCs w:val="22"/>
        </w:rPr>
      </w:pPr>
      <w:r>
        <w:rPr>
          <w:rFonts w:ascii="Arial" w:hAnsi="Arial" w:cs="Arial"/>
          <w:sz w:val="22"/>
          <w:szCs w:val="22"/>
        </w:rPr>
        <w:t xml:space="preserve">EN 61000-6-1 - </w:t>
      </w:r>
      <w:r w:rsidRPr="00550E03">
        <w:rPr>
          <w:rFonts w:ascii="Arial" w:hAnsi="Arial" w:cs="Arial"/>
          <w:sz w:val="22"/>
          <w:szCs w:val="22"/>
        </w:rPr>
        <w:t>Electromagnetic compatibility (EMC). Generic standards. Immunity for residential, commercial and light-industrial environments</w:t>
      </w:r>
    </w:p>
    <w:p w:rsidR="00550E03" w:rsidRDefault="00550E03" w:rsidP="009179E9">
      <w:pPr>
        <w:numPr>
          <w:ilvl w:val="3"/>
          <w:numId w:val="1"/>
        </w:numPr>
        <w:tabs>
          <w:tab w:val="left" w:pos="900"/>
        </w:tabs>
        <w:rPr>
          <w:rFonts w:ascii="Arial" w:hAnsi="Arial" w:cs="Arial"/>
          <w:sz w:val="22"/>
          <w:szCs w:val="22"/>
        </w:rPr>
      </w:pPr>
      <w:r>
        <w:rPr>
          <w:rFonts w:ascii="Arial" w:hAnsi="Arial" w:cs="Arial"/>
          <w:sz w:val="22"/>
          <w:szCs w:val="22"/>
        </w:rPr>
        <w:t>EN 61000-6-2 - Ele</w:t>
      </w:r>
      <w:r w:rsidRPr="00550E03">
        <w:rPr>
          <w:rFonts w:ascii="Arial" w:hAnsi="Arial" w:cs="Arial"/>
          <w:sz w:val="22"/>
          <w:szCs w:val="22"/>
        </w:rPr>
        <w:t>ctromagnetic compatibility (EMC). Generic standards. Immunity standard for industrial environments</w:t>
      </w:r>
    </w:p>
    <w:p w:rsidR="00550E03" w:rsidRPr="002020F8" w:rsidRDefault="00550E03" w:rsidP="009179E9">
      <w:pPr>
        <w:numPr>
          <w:ilvl w:val="3"/>
          <w:numId w:val="1"/>
        </w:numPr>
        <w:tabs>
          <w:tab w:val="left" w:pos="900"/>
        </w:tabs>
        <w:rPr>
          <w:rFonts w:ascii="Arial" w:hAnsi="Arial" w:cs="Arial"/>
          <w:sz w:val="22"/>
          <w:szCs w:val="22"/>
        </w:rPr>
      </w:pPr>
      <w:r>
        <w:rPr>
          <w:rFonts w:ascii="Arial" w:hAnsi="Arial" w:cs="Arial"/>
          <w:sz w:val="22"/>
          <w:szCs w:val="22"/>
        </w:rPr>
        <w:t xml:space="preserve">EN 60950-1 - </w:t>
      </w:r>
      <w:r w:rsidRPr="00550E03">
        <w:rPr>
          <w:rFonts w:ascii="Arial" w:hAnsi="Arial" w:cs="Arial"/>
          <w:sz w:val="22"/>
          <w:szCs w:val="22"/>
        </w:rPr>
        <w:t>Information technology equipment. Safety. General requirements</w:t>
      </w:r>
    </w:p>
    <w:p w:rsidR="009179E9" w:rsidRPr="003C15F7" w:rsidRDefault="006040F7" w:rsidP="009179E9">
      <w:pPr>
        <w:tabs>
          <w:tab w:val="left" w:pos="900"/>
        </w:tabs>
        <w:ind w:left="792"/>
        <w:rPr>
          <w:rFonts w:ascii="Arial" w:hAnsi="Arial" w:cs="Arial"/>
          <w:sz w:val="16"/>
          <w:szCs w:val="16"/>
        </w:rPr>
      </w:pPr>
      <w:r>
        <w:rPr>
          <w:rFonts w:ascii="Arial" w:hAnsi="Arial" w:cs="Arial"/>
          <w:sz w:val="22"/>
          <w:szCs w:val="22"/>
        </w:rPr>
        <w:t xml:space="preserve"> </w:t>
      </w:r>
    </w:p>
    <w:p w:rsidR="009179E9" w:rsidRDefault="009179E9" w:rsidP="009179E9">
      <w:pPr>
        <w:numPr>
          <w:ilvl w:val="2"/>
          <w:numId w:val="1"/>
        </w:numPr>
        <w:tabs>
          <w:tab w:val="left" w:pos="900"/>
        </w:tabs>
        <w:rPr>
          <w:rFonts w:ascii="Arial" w:hAnsi="Arial" w:cs="Arial"/>
          <w:sz w:val="22"/>
          <w:szCs w:val="22"/>
        </w:rPr>
      </w:pPr>
      <w:r w:rsidRPr="003C03DD">
        <w:rPr>
          <w:rFonts w:ascii="Arial" w:hAnsi="Arial" w:cs="Arial"/>
          <w:sz w:val="22"/>
          <w:szCs w:val="22"/>
        </w:rPr>
        <w:t>Federal Communications Commission (FCC) (</w:t>
      </w:r>
      <w:hyperlink r:id="rId14" w:history="1">
        <w:r w:rsidRPr="00D67CBB">
          <w:rPr>
            <w:rStyle w:val="Hyperlink"/>
            <w:rFonts w:ascii="Arial" w:hAnsi="Arial" w:cs="Arial"/>
            <w:sz w:val="22"/>
            <w:szCs w:val="22"/>
          </w:rPr>
          <w:t>www.fcc.gov</w:t>
        </w:r>
      </w:hyperlink>
      <w:r w:rsidRPr="003C03DD">
        <w:rPr>
          <w:rFonts w:ascii="Arial" w:hAnsi="Arial" w:cs="Arial"/>
          <w:sz w:val="22"/>
          <w:szCs w:val="22"/>
        </w:rPr>
        <w:t>)</w:t>
      </w:r>
    </w:p>
    <w:p w:rsidR="009179E9" w:rsidRDefault="009179E9" w:rsidP="009179E9">
      <w:pPr>
        <w:numPr>
          <w:ilvl w:val="3"/>
          <w:numId w:val="1"/>
        </w:numPr>
        <w:tabs>
          <w:tab w:val="left" w:pos="900"/>
        </w:tabs>
        <w:rPr>
          <w:rFonts w:ascii="Arial" w:hAnsi="Arial" w:cs="Arial"/>
          <w:sz w:val="22"/>
          <w:szCs w:val="22"/>
        </w:rPr>
      </w:pPr>
      <w:r>
        <w:rPr>
          <w:rFonts w:ascii="Arial" w:hAnsi="Arial" w:cs="Arial"/>
          <w:sz w:val="22"/>
          <w:szCs w:val="22"/>
        </w:rPr>
        <w:t>Complies with FCC Part 15</w:t>
      </w:r>
      <w:r w:rsidRPr="003C03DD">
        <w:rPr>
          <w:rFonts w:ascii="Arial" w:hAnsi="Arial" w:cs="Arial"/>
          <w:sz w:val="22"/>
          <w:szCs w:val="22"/>
        </w:rPr>
        <w:t>.</w:t>
      </w:r>
    </w:p>
    <w:p w:rsidR="009179E9" w:rsidRPr="003C15F7" w:rsidRDefault="009179E9" w:rsidP="009179E9">
      <w:pPr>
        <w:tabs>
          <w:tab w:val="left" w:pos="900"/>
        </w:tabs>
        <w:ind w:left="792"/>
        <w:rPr>
          <w:rFonts w:ascii="Arial" w:hAnsi="Arial" w:cs="Arial"/>
          <w:sz w:val="16"/>
          <w:szCs w:val="16"/>
        </w:rPr>
      </w:pPr>
    </w:p>
    <w:p w:rsidR="00DE2B61" w:rsidRPr="00DE2B61" w:rsidRDefault="00DE2B61" w:rsidP="00DE2B61">
      <w:pPr>
        <w:numPr>
          <w:ilvl w:val="2"/>
          <w:numId w:val="1"/>
        </w:numPr>
        <w:tabs>
          <w:tab w:val="left" w:pos="900"/>
        </w:tabs>
        <w:rPr>
          <w:rFonts w:ascii="Arial" w:hAnsi="Arial" w:cs="Arial"/>
          <w:sz w:val="22"/>
          <w:szCs w:val="22"/>
        </w:rPr>
      </w:pPr>
      <w:r w:rsidRPr="00DE2B61">
        <w:rPr>
          <w:rFonts w:ascii="Arial" w:hAnsi="Arial" w:cs="Arial"/>
          <w:sz w:val="22"/>
          <w:szCs w:val="22"/>
        </w:rPr>
        <w:t>HD standards</w:t>
      </w:r>
    </w:p>
    <w:p w:rsidR="00DE2B61" w:rsidRPr="00DE2B61" w:rsidRDefault="00DE2B61" w:rsidP="00DE2B61">
      <w:pPr>
        <w:numPr>
          <w:ilvl w:val="3"/>
          <w:numId w:val="1"/>
        </w:numPr>
        <w:tabs>
          <w:tab w:val="left" w:pos="900"/>
        </w:tabs>
        <w:rPr>
          <w:rFonts w:ascii="Arial" w:hAnsi="Arial" w:cs="Arial"/>
          <w:sz w:val="22"/>
          <w:szCs w:val="22"/>
        </w:rPr>
      </w:pPr>
      <w:r w:rsidRPr="00DE2B61">
        <w:rPr>
          <w:rFonts w:ascii="Arial" w:hAnsi="Arial" w:cs="Arial"/>
          <w:sz w:val="22"/>
          <w:szCs w:val="22"/>
        </w:rPr>
        <w:t>Complies with the SMPTE 274M-2008 Standard in:</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 xml:space="preserve">Resolution: 1920x1080 </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Scan: Progressive</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Color representation: complies with ITU-R BT.709</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Aspect ratio: 16:9</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Frame rate: 25 and 30 frames/s</w:t>
      </w:r>
    </w:p>
    <w:p w:rsidR="00DE2B61" w:rsidRPr="00DE2B61" w:rsidRDefault="00DE2B61" w:rsidP="00DE2B61">
      <w:pPr>
        <w:numPr>
          <w:ilvl w:val="3"/>
          <w:numId w:val="1"/>
        </w:numPr>
        <w:tabs>
          <w:tab w:val="left" w:pos="900"/>
        </w:tabs>
        <w:rPr>
          <w:rFonts w:ascii="Arial" w:hAnsi="Arial" w:cs="Arial"/>
          <w:sz w:val="22"/>
          <w:szCs w:val="22"/>
        </w:rPr>
      </w:pPr>
      <w:r w:rsidRPr="00DE2B61">
        <w:rPr>
          <w:rFonts w:ascii="Arial" w:hAnsi="Arial" w:cs="Arial"/>
          <w:sz w:val="22"/>
          <w:szCs w:val="22"/>
        </w:rPr>
        <w:t>Complies with the 296M-2001 Standard in:</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 xml:space="preserve">Resolution: 1280x720 </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Scan: Progressive</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Color representation: complies with ITU-R BT.709</w:t>
      </w:r>
    </w:p>
    <w:p w:rsidR="00DE2B61" w:rsidRP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Aspect ratio: 16:9</w:t>
      </w:r>
    </w:p>
    <w:p w:rsidR="00DE2B61" w:rsidRDefault="00DE2B61" w:rsidP="00DE2B61">
      <w:pPr>
        <w:numPr>
          <w:ilvl w:val="4"/>
          <w:numId w:val="1"/>
        </w:numPr>
        <w:tabs>
          <w:tab w:val="left" w:pos="900"/>
        </w:tabs>
        <w:rPr>
          <w:rFonts w:ascii="Arial" w:hAnsi="Arial" w:cs="Arial"/>
          <w:sz w:val="22"/>
          <w:szCs w:val="22"/>
        </w:rPr>
      </w:pPr>
      <w:r w:rsidRPr="00DE2B61">
        <w:rPr>
          <w:rFonts w:ascii="Arial" w:hAnsi="Arial" w:cs="Arial"/>
          <w:sz w:val="22"/>
          <w:szCs w:val="22"/>
        </w:rPr>
        <w:t>Frame rate: 25, 30, 50 and 60 frames/s</w:t>
      </w:r>
    </w:p>
    <w:p w:rsidR="009179E9" w:rsidRDefault="009179E9" w:rsidP="00DE2B61">
      <w:pPr>
        <w:numPr>
          <w:ilvl w:val="4"/>
          <w:numId w:val="1"/>
        </w:numPr>
        <w:tabs>
          <w:tab w:val="left" w:pos="900"/>
        </w:tabs>
        <w:rPr>
          <w:rFonts w:ascii="Arial" w:hAnsi="Arial" w:cs="Arial"/>
          <w:sz w:val="22"/>
          <w:szCs w:val="22"/>
        </w:rPr>
      </w:pPr>
      <w:r w:rsidRPr="009179E9">
        <w:rPr>
          <w:rFonts w:ascii="Arial" w:hAnsi="Arial" w:cs="Arial"/>
          <w:sz w:val="22"/>
          <w:szCs w:val="22"/>
        </w:rPr>
        <w:t>Interference-Causing Equipment Standards</w:t>
      </w:r>
    </w:p>
    <w:p w:rsidR="00DE2B61" w:rsidRPr="003C15F7" w:rsidRDefault="00DE2B61" w:rsidP="00DE2B61">
      <w:pPr>
        <w:tabs>
          <w:tab w:val="left" w:pos="900"/>
        </w:tabs>
        <w:ind w:left="1224"/>
        <w:rPr>
          <w:rFonts w:ascii="Arial" w:hAnsi="Arial" w:cs="Arial"/>
          <w:sz w:val="16"/>
          <w:szCs w:val="16"/>
        </w:rPr>
      </w:pPr>
    </w:p>
    <w:p w:rsidR="009179E9" w:rsidRDefault="009179E9" w:rsidP="00DE2B61">
      <w:pPr>
        <w:numPr>
          <w:ilvl w:val="2"/>
          <w:numId w:val="1"/>
        </w:numPr>
        <w:tabs>
          <w:tab w:val="left" w:pos="900"/>
        </w:tabs>
        <w:rPr>
          <w:rFonts w:ascii="Arial" w:hAnsi="Arial" w:cs="Arial"/>
          <w:sz w:val="22"/>
          <w:szCs w:val="22"/>
        </w:rPr>
      </w:pPr>
      <w:r>
        <w:rPr>
          <w:rFonts w:ascii="Arial" w:hAnsi="Arial" w:cs="Arial"/>
          <w:sz w:val="22"/>
          <w:szCs w:val="22"/>
        </w:rPr>
        <w:t>Complies with ICES-003 regulations.</w:t>
      </w:r>
    </w:p>
    <w:p w:rsidR="009179E9" w:rsidRPr="003C15F7" w:rsidRDefault="009179E9" w:rsidP="009179E9">
      <w:pPr>
        <w:tabs>
          <w:tab w:val="left" w:pos="900"/>
        </w:tabs>
        <w:ind w:left="792"/>
        <w:rPr>
          <w:rFonts w:ascii="Arial" w:hAnsi="Arial" w:cs="Arial"/>
          <w:sz w:val="16"/>
          <w:szCs w:val="16"/>
        </w:rPr>
      </w:pPr>
    </w:p>
    <w:p w:rsidR="009179E9" w:rsidRPr="000C1A5A" w:rsidRDefault="009179E9" w:rsidP="009179E9">
      <w:pPr>
        <w:numPr>
          <w:ilvl w:val="2"/>
          <w:numId w:val="1"/>
        </w:numPr>
        <w:tabs>
          <w:tab w:val="left" w:pos="900"/>
        </w:tabs>
        <w:rPr>
          <w:rFonts w:ascii="Arial" w:hAnsi="Arial" w:cs="Arial"/>
          <w:sz w:val="22"/>
          <w:szCs w:val="22"/>
        </w:rPr>
      </w:pPr>
      <w:r w:rsidRPr="000C1A5A">
        <w:rPr>
          <w:rFonts w:ascii="Arial" w:hAnsi="Arial" w:cs="Arial"/>
          <w:sz w:val="22"/>
          <w:szCs w:val="22"/>
        </w:rPr>
        <w:t xml:space="preserve">International Electrotechnical Commission (IEC) </w:t>
      </w:r>
    </w:p>
    <w:p w:rsidR="009179E9" w:rsidRDefault="009179E9" w:rsidP="009179E9">
      <w:pPr>
        <w:numPr>
          <w:ilvl w:val="3"/>
          <w:numId w:val="1"/>
        </w:numPr>
        <w:tabs>
          <w:tab w:val="left" w:pos="900"/>
        </w:tabs>
        <w:rPr>
          <w:rFonts w:ascii="Arial" w:hAnsi="Arial" w:cs="Arial"/>
          <w:sz w:val="22"/>
          <w:szCs w:val="22"/>
        </w:rPr>
      </w:pPr>
      <w:r>
        <w:rPr>
          <w:rFonts w:ascii="Arial" w:hAnsi="Arial" w:cs="Arial"/>
          <w:sz w:val="22"/>
          <w:szCs w:val="22"/>
        </w:rPr>
        <w:t>Complies with IEC Product Safety standards</w:t>
      </w:r>
    </w:p>
    <w:p w:rsidR="009179E9" w:rsidRPr="003C15F7" w:rsidRDefault="009179E9" w:rsidP="009179E9">
      <w:pPr>
        <w:tabs>
          <w:tab w:val="left" w:pos="900"/>
        </w:tabs>
        <w:ind w:left="792"/>
        <w:rPr>
          <w:rFonts w:ascii="Arial" w:hAnsi="Arial" w:cs="Arial"/>
          <w:sz w:val="16"/>
          <w:szCs w:val="16"/>
        </w:rPr>
      </w:pPr>
    </w:p>
    <w:p w:rsidR="006A172F" w:rsidRPr="00DB32A1" w:rsidRDefault="006A172F" w:rsidP="00DB32A1">
      <w:pPr>
        <w:keepNext/>
        <w:keepLines/>
        <w:numPr>
          <w:ilvl w:val="2"/>
          <w:numId w:val="1"/>
        </w:numPr>
        <w:tabs>
          <w:tab w:val="left" w:pos="900"/>
        </w:tabs>
        <w:rPr>
          <w:rFonts w:ascii="Arial" w:hAnsi="Arial" w:cs="Arial"/>
          <w:sz w:val="22"/>
          <w:szCs w:val="22"/>
        </w:rPr>
      </w:pPr>
      <w:r w:rsidRPr="00DB32A1">
        <w:rPr>
          <w:rFonts w:ascii="Arial" w:hAnsi="Arial" w:cs="Arial"/>
          <w:sz w:val="22"/>
          <w:szCs w:val="22"/>
        </w:rPr>
        <w:t>Underwriters Laboratories, Inc. (UL)</w:t>
      </w:r>
      <w:r w:rsidR="003C6B03" w:rsidRPr="00DB32A1">
        <w:rPr>
          <w:rFonts w:ascii="Arial" w:hAnsi="Arial" w:cs="Arial"/>
          <w:sz w:val="22"/>
          <w:szCs w:val="22"/>
        </w:rPr>
        <w:t xml:space="preserve"> (www.ul.com)</w:t>
      </w:r>
    </w:p>
    <w:p w:rsidR="002020F8" w:rsidRDefault="009179E9" w:rsidP="002020F8">
      <w:pPr>
        <w:numPr>
          <w:ilvl w:val="3"/>
          <w:numId w:val="1"/>
        </w:numPr>
        <w:tabs>
          <w:tab w:val="left" w:pos="900"/>
        </w:tabs>
        <w:rPr>
          <w:rFonts w:ascii="Arial" w:hAnsi="Arial" w:cs="Arial"/>
          <w:sz w:val="22"/>
          <w:szCs w:val="22"/>
        </w:rPr>
      </w:pPr>
      <w:r>
        <w:rPr>
          <w:rFonts w:ascii="Arial" w:hAnsi="Arial" w:cs="Arial"/>
          <w:sz w:val="22"/>
          <w:szCs w:val="22"/>
        </w:rPr>
        <w:t>Complies with UL standards.</w:t>
      </w:r>
    </w:p>
    <w:p w:rsidR="003C03DD" w:rsidRDefault="003C03DD" w:rsidP="003C03DD">
      <w:pPr>
        <w:tabs>
          <w:tab w:val="left" w:pos="900"/>
        </w:tabs>
        <w:ind w:left="792"/>
        <w:rPr>
          <w:rFonts w:ascii="Arial" w:hAnsi="Arial" w:cs="Arial"/>
          <w:sz w:val="22"/>
          <w:szCs w:val="22"/>
        </w:rPr>
      </w:pPr>
    </w:p>
    <w:p w:rsidR="00DA2EDB" w:rsidRPr="000C1A5A" w:rsidRDefault="00B91695" w:rsidP="009C150C">
      <w:pPr>
        <w:keepNext/>
        <w:keepLines/>
        <w:numPr>
          <w:ilvl w:val="1"/>
          <w:numId w:val="1"/>
        </w:numPr>
        <w:tabs>
          <w:tab w:val="left" w:pos="900"/>
        </w:tabs>
        <w:rPr>
          <w:rFonts w:ascii="Arial" w:hAnsi="Arial" w:cs="Arial"/>
          <w:sz w:val="22"/>
          <w:szCs w:val="22"/>
        </w:rPr>
      </w:pPr>
      <w:r w:rsidRPr="000C1A5A">
        <w:rPr>
          <w:rFonts w:ascii="Arial" w:hAnsi="Arial" w:cs="Arial"/>
          <w:sz w:val="22"/>
          <w:szCs w:val="22"/>
        </w:rPr>
        <w:t>SYSTEM DESCRIPTION</w:t>
      </w:r>
    </w:p>
    <w:p w:rsidR="00446CEB" w:rsidRPr="00B16FE5" w:rsidRDefault="00446CEB" w:rsidP="009C150C">
      <w:pPr>
        <w:keepNext/>
        <w:keepLines/>
        <w:tabs>
          <w:tab w:val="left" w:pos="900"/>
        </w:tabs>
        <w:rPr>
          <w:rFonts w:ascii="Arial" w:hAnsi="Arial" w:cs="Arial"/>
          <w:sz w:val="16"/>
          <w:szCs w:val="16"/>
        </w:rPr>
      </w:pPr>
    </w:p>
    <w:p w:rsidR="003C03DD" w:rsidRPr="000C1A5A" w:rsidRDefault="003C03DD" w:rsidP="009C150C">
      <w:pPr>
        <w:keepNext/>
        <w:keepLines/>
        <w:numPr>
          <w:ilvl w:val="2"/>
          <w:numId w:val="1"/>
        </w:numPr>
        <w:tabs>
          <w:tab w:val="left" w:pos="900"/>
        </w:tabs>
        <w:rPr>
          <w:rFonts w:ascii="Arial" w:hAnsi="Arial" w:cs="Arial"/>
          <w:sz w:val="22"/>
          <w:szCs w:val="22"/>
        </w:rPr>
      </w:pPr>
      <w:r w:rsidRPr="000C1A5A">
        <w:rPr>
          <w:rFonts w:ascii="Arial" w:hAnsi="Arial" w:cs="Arial"/>
          <w:sz w:val="22"/>
          <w:szCs w:val="22"/>
        </w:rPr>
        <w:t>Section Includes</w:t>
      </w:r>
    </w:p>
    <w:p w:rsidR="003C03DD" w:rsidRPr="000C1A5A" w:rsidRDefault="003C03DD" w:rsidP="009C150C">
      <w:pPr>
        <w:keepNext/>
        <w:keepLines/>
        <w:numPr>
          <w:ilvl w:val="3"/>
          <w:numId w:val="1"/>
        </w:numPr>
        <w:tabs>
          <w:tab w:val="left" w:pos="900"/>
        </w:tabs>
        <w:rPr>
          <w:rFonts w:ascii="Arial" w:hAnsi="Arial" w:cs="Arial"/>
          <w:sz w:val="22"/>
          <w:szCs w:val="22"/>
        </w:rPr>
      </w:pPr>
      <w:r w:rsidRPr="000C1A5A">
        <w:rPr>
          <w:rFonts w:ascii="Arial" w:hAnsi="Arial" w:cs="Arial"/>
          <w:sz w:val="22"/>
          <w:szCs w:val="22"/>
        </w:rPr>
        <w:t>Video Surveillance Remote Devices</w:t>
      </w:r>
    </w:p>
    <w:p w:rsidR="000A5764" w:rsidRPr="00B16FE5" w:rsidRDefault="000A5764" w:rsidP="009C150C">
      <w:pPr>
        <w:keepNext/>
        <w:keepLines/>
        <w:tabs>
          <w:tab w:val="left" w:pos="900"/>
        </w:tabs>
        <w:ind w:left="1152"/>
        <w:rPr>
          <w:rFonts w:ascii="Arial" w:hAnsi="Arial" w:cs="Arial"/>
          <w:sz w:val="16"/>
          <w:szCs w:val="16"/>
        </w:rPr>
      </w:pPr>
    </w:p>
    <w:p w:rsidR="006310D1" w:rsidRPr="000C1A5A" w:rsidRDefault="006310D1" w:rsidP="009C150C">
      <w:pPr>
        <w:keepNext/>
        <w:keepLines/>
        <w:numPr>
          <w:ilvl w:val="2"/>
          <w:numId w:val="1"/>
        </w:numPr>
        <w:tabs>
          <w:tab w:val="left" w:pos="900"/>
        </w:tabs>
        <w:rPr>
          <w:rFonts w:ascii="Arial" w:hAnsi="Arial" w:cs="Arial"/>
          <w:sz w:val="22"/>
          <w:szCs w:val="22"/>
        </w:rPr>
      </w:pPr>
      <w:r w:rsidRPr="000C1A5A">
        <w:rPr>
          <w:rFonts w:ascii="Arial" w:hAnsi="Arial" w:cs="Arial"/>
          <w:sz w:val="22"/>
          <w:szCs w:val="22"/>
        </w:rPr>
        <w:t>Performance Requirements</w:t>
      </w:r>
    </w:p>
    <w:p w:rsidR="00714366" w:rsidRDefault="00714366" w:rsidP="009C150C">
      <w:pPr>
        <w:keepNext/>
        <w:keepLines/>
        <w:numPr>
          <w:ilvl w:val="3"/>
          <w:numId w:val="1"/>
        </w:numPr>
        <w:tabs>
          <w:tab w:val="left" w:pos="900"/>
        </w:tabs>
        <w:rPr>
          <w:rFonts w:ascii="Arial" w:hAnsi="Arial" w:cs="Arial"/>
          <w:sz w:val="22"/>
          <w:szCs w:val="22"/>
        </w:rPr>
      </w:pPr>
      <w:r w:rsidRPr="00A909F6">
        <w:rPr>
          <w:rFonts w:ascii="Arial" w:hAnsi="Arial" w:cs="Arial"/>
          <w:sz w:val="22"/>
          <w:szCs w:val="22"/>
        </w:rPr>
        <w:t xml:space="preserve">The </w:t>
      </w:r>
      <w:r w:rsidR="005E70FD">
        <w:rPr>
          <w:rFonts w:ascii="Arial" w:hAnsi="Arial" w:cs="Arial"/>
          <w:sz w:val="22"/>
          <w:szCs w:val="22"/>
        </w:rPr>
        <w:t xml:space="preserve">HD PTZ camera </w:t>
      </w:r>
      <w:r>
        <w:rPr>
          <w:rFonts w:ascii="Arial" w:hAnsi="Arial" w:cs="Arial"/>
          <w:sz w:val="22"/>
          <w:szCs w:val="22"/>
        </w:rPr>
        <w:t xml:space="preserve">shall </w:t>
      </w:r>
      <w:r w:rsidRPr="00A909F6">
        <w:rPr>
          <w:rFonts w:ascii="Arial" w:hAnsi="Arial" w:cs="Arial"/>
          <w:sz w:val="22"/>
          <w:szCs w:val="22"/>
        </w:rPr>
        <w:t xml:space="preserve">be a </w:t>
      </w:r>
      <w:r w:rsidR="00BB5324">
        <w:rPr>
          <w:rFonts w:ascii="Arial" w:hAnsi="Arial" w:cs="Arial"/>
          <w:sz w:val="22"/>
          <w:szCs w:val="22"/>
        </w:rPr>
        <w:t>full-featured</w:t>
      </w:r>
      <w:r w:rsidRPr="00A909F6">
        <w:rPr>
          <w:rFonts w:ascii="Arial" w:hAnsi="Arial" w:cs="Arial"/>
          <w:sz w:val="22"/>
          <w:szCs w:val="22"/>
        </w:rPr>
        <w:t xml:space="preserve"> </w:t>
      </w:r>
      <w:r w:rsidR="00300626">
        <w:rPr>
          <w:rFonts w:ascii="Arial" w:hAnsi="Arial" w:cs="Arial"/>
          <w:sz w:val="22"/>
          <w:szCs w:val="22"/>
        </w:rPr>
        <w:t xml:space="preserve">HD </w:t>
      </w:r>
      <w:r w:rsidRPr="00A909F6">
        <w:rPr>
          <w:rFonts w:ascii="Arial" w:hAnsi="Arial" w:cs="Arial"/>
          <w:sz w:val="22"/>
          <w:szCs w:val="22"/>
        </w:rPr>
        <w:t>PTZ unit designed for discrete vide</w:t>
      </w:r>
      <w:r w:rsidR="00BB5324">
        <w:rPr>
          <w:rFonts w:ascii="Arial" w:hAnsi="Arial" w:cs="Arial"/>
          <w:sz w:val="22"/>
          <w:szCs w:val="22"/>
        </w:rPr>
        <w:t xml:space="preserve">o surveillance applications in </w:t>
      </w:r>
      <w:r w:rsidR="00496342">
        <w:rPr>
          <w:rFonts w:ascii="Arial" w:hAnsi="Arial" w:cs="Arial"/>
          <w:sz w:val="22"/>
          <w:szCs w:val="22"/>
        </w:rPr>
        <w:t xml:space="preserve">indoor and </w:t>
      </w:r>
      <w:r w:rsidR="00BB5324">
        <w:rPr>
          <w:rFonts w:ascii="Arial" w:hAnsi="Arial" w:cs="Arial"/>
          <w:sz w:val="22"/>
          <w:szCs w:val="22"/>
        </w:rPr>
        <w:t>outdoor</w:t>
      </w:r>
      <w:r w:rsidRPr="00A909F6">
        <w:rPr>
          <w:rFonts w:ascii="Arial" w:hAnsi="Arial" w:cs="Arial"/>
          <w:sz w:val="22"/>
          <w:szCs w:val="22"/>
        </w:rPr>
        <w:t xml:space="preserve"> environments. </w:t>
      </w:r>
    </w:p>
    <w:p w:rsidR="00D92C9D" w:rsidRPr="006270C3" w:rsidRDefault="00D92C9D" w:rsidP="006270C3">
      <w:pPr>
        <w:keepNext/>
        <w:keepLines/>
        <w:numPr>
          <w:ilvl w:val="3"/>
          <w:numId w:val="1"/>
        </w:numPr>
        <w:tabs>
          <w:tab w:val="left" w:pos="900"/>
        </w:tabs>
        <w:rPr>
          <w:rFonts w:ascii="Arial" w:hAnsi="Arial" w:cs="Arial"/>
          <w:sz w:val="22"/>
          <w:szCs w:val="22"/>
        </w:rPr>
      </w:pPr>
      <w:r w:rsidRPr="000F67C5">
        <w:rPr>
          <w:rFonts w:ascii="Arial" w:hAnsi="Arial" w:cs="Arial"/>
          <w:sz w:val="22"/>
          <w:szCs w:val="22"/>
        </w:rPr>
        <w:t xml:space="preserve">The </w:t>
      </w:r>
      <w:r>
        <w:rPr>
          <w:rFonts w:ascii="Arial" w:hAnsi="Arial" w:cs="Arial"/>
          <w:sz w:val="22"/>
          <w:szCs w:val="22"/>
        </w:rPr>
        <w:t xml:space="preserve">HD PTZ camera </w:t>
      </w:r>
      <w:r w:rsidRPr="000F67C5">
        <w:rPr>
          <w:rFonts w:ascii="Arial" w:hAnsi="Arial" w:cs="Arial"/>
          <w:sz w:val="22"/>
          <w:szCs w:val="22"/>
        </w:rPr>
        <w:t xml:space="preserve">shall be a high performance </w:t>
      </w:r>
      <w:r>
        <w:rPr>
          <w:rFonts w:ascii="Arial" w:hAnsi="Arial" w:cs="Arial"/>
          <w:sz w:val="22"/>
          <w:szCs w:val="22"/>
        </w:rPr>
        <w:t>1/2.8</w:t>
      </w:r>
      <w:r w:rsidRPr="000F67C5">
        <w:rPr>
          <w:rFonts w:ascii="Arial" w:hAnsi="Arial" w:cs="Arial"/>
          <w:sz w:val="22"/>
          <w:szCs w:val="22"/>
        </w:rPr>
        <w:t>-in</w:t>
      </w:r>
      <w:r w:rsidR="006270C3" w:rsidRPr="006270C3">
        <w:rPr>
          <w:rFonts w:ascii="Arial" w:hAnsi="Arial" w:cs="Arial"/>
          <w:sz w:val="22"/>
          <w:szCs w:val="22"/>
        </w:rPr>
        <w:t>-type</w:t>
      </w:r>
      <w:r w:rsidR="006270C3">
        <w:rPr>
          <w:rFonts w:ascii="Arial" w:hAnsi="Arial" w:cs="Arial"/>
          <w:sz w:val="22"/>
          <w:szCs w:val="22"/>
        </w:rPr>
        <w:t xml:space="preserve"> Exterior CMOS sensor</w:t>
      </w:r>
      <w:r w:rsidR="00D7773B">
        <w:rPr>
          <w:rFonts w:ascii="Arial" w:hAnsi="Arial" w:cs="Arial"/>
          <w:sz w:val="22"/>
          <w:szCs w:val="22"/>
        </w:rPr>
        <w:t xml:space="preserve"> with up to 1920x</w:t>
      </w:r>
      <w:r w:rsidRPr="006270C3">
        <w:rPr>
          <w:rFonts w:ascii="Arial" w:hAnsi="Arial" w:cs="Arial"/>
          <w:sz w:val="22"/>
          <w:szCs w:val="22"/>
        </w:rPr>
        <w:t>1080</w:t>
      </w:r>
      <w:r w:rsidR="00452F27" w:rsidRPr="006270C3">
        <w:rPr>
          <w:rFonts w:ascii="Arial" w:hAnsi="Arial" w:cs="Arial"/>
          <w:sz w:val="22"/>
          <w:szCs w:val="22"/>
        </w:rPr>
        <w:t xml:space="preserve"> (2</w:t>
      </w:r>
      <w:r w:rsidR="006270C3">
        <w:rPr>
          <w:rFonts w:ascii="Arial" w:hAnsi="Arial" w:cs="Arial"/>
          <w:sz w:val="22"/>
          <w:szCs w:val="22"/>
        </w:rPr>
        <w:t>.13</w:t>
      </w:r>
      <w:r w:rsidR="00452F27" w:rsidRPr="006270C3">
        <w:rPr>
          <w:rFonts w:ascii="Arial" w:hAnsi="Arial" w:cs="Arial"/>
          <w:sz w:val="22"/>
          <w:szCs w:val="22"/>
        </w:rPr>
        <w:t>MP)</w:t>
      </w:r>
      <w:r w:rsidRPr="006270C3">
        <w:rPr>
          <w:rFonts w:ascii="Arial" w:hAnsi="Arial" w:cs="Arial"/>
          <w:sz w:val="22"/>
          <w:szCs w:val="22"/>
        </w:rPr>
        <w:t xml:space="preserve"> resolution.</w:t>
      </w:r>
    </w:p>
    <w:p w:rsidR="003C15F7" w:rsidRDefault="00104AFC" w:rsidP="009C150C">
      <w:pPr>
        <w:keepNext/>
        <w:keepLines/>
        <w:numPr>
          <w:ilvl w:val="3"/>
          <w:numId w:val="1"/>
        </w:numPr>
        <w:tabs>
          <w:tab w:val="left" w:pos="900"/>
        </w:tabs>
        <w:rPr>
          <w:rFonts w:ascii="Arial" w:hAnsi="Arial" w:cs="Arial"/>
          <w:sz w:val="22"/>
          <w:szCs w:val="22"/>
        </w:rPr>
      </w:pPr>
      <w:r w:rsidRPr="00A909F6">
        <w:rPr>
          <w:rFonts w:ascii="Arial" w:hAnsi="Arial" w:cs="Arial"/>
          <w:sz w:val="22"/>
          <w:szCs w:val="22"/>
        </w:rPr>
        <w:t xml:space="preserve">The </w:t>
      </w:r>
      <w:r>
        <w:rPr>
          <w:rFonts w:ascii="Arial" w:hAnsi="Arial" w:cs="Arial"/>
          <w:sz w:val="22"/>
          <w:szCs w:val="22"/>
        </w:rPr>
        <w:t xml:space="preserve">HD PTZ camera shall offer enhanced system flexibility with dual recording (iSCSI and SD card) </w:t>
      </w:r>
      <w:r w:rsidR="003C15F7">
        <w:rPr>
          <w:rFonts w:ascii="Arial" w:hAnsi="Arial" w:cs="Arial"/>
          <w:sz w:val="22"/>
          <w:szCs w:val="22"/>
        </w:rPr>
        <w:t>options.</w:t>
      </w:r>
    </w:p>
    <w:p w:rsidR="003C15F7" w:rsidRPr="00C97470" w:rsidRDefault="003C15F7" w:rsidP="009C150C">
      <w:pPr>
        <w:keepNext/>
        <w:keepLines/>
        <w:numPr>
          <w:ilvl w:val="3"/>
          <w:numId w:val="1"/>
        </w:numPr>
        <w:tabs>
          <w:tab w:val="left" w:pos="900"/>
        </w:tabs>
        <w:rPr>
          <w:rFonts w:ascii="Arial" w:hAnsi="Arial" w:cs="Arial"/>
          <w:sz w:val="22"/>
          <w:szCs w:val="22"/>
        </w:rPr>
      </w:pPr>
      <w:r w:rsidRPr="00C97470">
        <w:rPr>
          <w:rFonts w:ascii="Arial" w:hAnsi="Arial" w:cs="Arial"/>
          <w:sz w:val="22"/>
          <w:szCs w:val="22"/>
        </w:rPr>
        <w:t xml:space="preserve">The </w:t>
      </w:r>
      <w:r w:rsidR="00B24A2B" w:rsidRPr="00C97470">
        <w:rPr>
          <w:rFonts w:ascii="Arial" w:hAnsi="Arial" w:cs="Arial"/>
          <w:sz w:val="22"/>
          <w:szCs w:val="22"/>
        </w:rPr>
        <w:t xml:space="preserve">HD PTZ camera shall support the following dual, redundant </w:t>
      </w:r>
      <w:r w:rsidRPr="00C97470">
        <w:rPr>
          <w:rFonts w:ascii="Arial" w:hAnsi="Arial" w:cs="Arial"/>
          <w:sz w:val="22"/>
          <w:szCs w:val="22"/>
        </w:rPr>
        <w:t xml:space="preserve">power </w:t>
      </w:r>
      <w:r w:rsidR="00B24A2B" w:rsidRPr="00C97470">
        <w:rPr>
          <w:rFonts w:ascii="Arial" w:hAnsi="Arial" w:cs="Arial"/>
          <w:sz w:val="22"/>
          <w:szCs w:val="22"/>
        </w:rPr>
        <w:t>options</w:t>
      </w:r>
      <w:r w:rsidRPr="00C97470">
        <w:rPr>
          <w:rFonts w:ascii="Arial" w:hAnsi="Arial" w:cs="Arial"/>
          <w:sz w:val="22"/>
          <w:szCs w:val="22"/>
        </w:rPr>
        <w:t>:</w:t>
      </w:r>
    </w:p>
    <w:p w:rsidR="00B24A2B" w:rsidRPr="00C97470" w:rsidRDefault="00B24A2B" w:rsidP="003C15F7">
      <w:pPr>
        <w:keepNext/>
        <w:keepLines/>
        <w:numPr>
          <w:ilvl w:val="4"/>
          <w:numId w:val="1"/>
        </w:numPr>
        <w:tabs>
          <w:tab w:val="left" w:pos="900"/>
        </w:tabs>
        <w:rPr>
          <w:rFonts w:ascii="Arial" w:hAnsi="Arial" w:cs="Arial"/>
          <w:sz w:val="22"/>
          <w:szCs w:val="22"/>
        </w:rPr>
      </w:pPr>
      <w:r w:rsidRPr="00C97470">
        <w:rPr>
          <w:rFonts w:ascii="Arial" w:hAnsi="Arial" w:cs="Arial"/>
          <w:sz w:val="22"/>
          <w:szCs w:val="22"/>
        </w:rPr>
        <w:t>[</w:t>
      </w:r>
      <w:r w:rsidR="003C15F7" w:rsidRPr="00C97470">
        <w:rPr>
          <w:rFonts w:ascii="Arial" w:hAnsi="Arial" w:cs="Arial"/>
          <w:sz w:val="22"/>
          <w:szCs w:val="22"/>
        </w:rPr>
        <w:t xml:space="preserve">Outdoor Pendant Models using </w:t>
      </w:r>
      <w:r w:rsidR="005D2FD2" w:rsidRPr="00C97470">
        <w:rPr>
          <w:rFonts w:ascii="Arial" w:hAnsi="Arial" w:cs="Arial"/>
          <w:sz w:val="22"/>
          <w:szCs w:val="22"/>
        </w:rPr>
        <w:t xml:space="preserve">the </w:t>
      </w:r>
      <w:r w:rsidR="003C15F7" w:rsidRPr="00C97470">
        <w:rPr>
          <w:rFonts w:ascii="Arial" w:hAnsi="Arial" w:cs="Arial"/>
          <w:sz w:val="22"/>
          <w:szCs w:val="22"/>
        </w:rPr>
        <w:t xml:space="preserve">Heater: </w:t>
      </w:r>
    </w:p>
    <w:p w:rsidR="00B24A2B" w:rsidRPr="00C97470" w:rsidRDefault="00B24A2B" w:rsidP="00B24A2B">
      <w:pPr>
        <w:keepNext/>
        <w:keepLines/>
        <w:numPr>
          <w:ilvl w:val="5"/>
          <w:numId w:val="1"/>
        </w:numPr>
        <w:tabs>
          <w:tab w:val="left" w:pos="900"/>
        </w:tabs>
        <w:rPr>
          <w:rFonts w:ascii="Arial" w:hAnsi="Arial" w:cs="Arial"/>
          <w:sz w:val="22"/>
          <w:szCs w:val="22"/>
        </w:rPr>
      </w:pPr>
      <w:r w:rsidRPr="00C97470">
        <w:rPr>
          <w:rFonts w:ascii="Arial" w:hAnsi="Arial" w:cs="Arial"/>
          <w:sz w:val="22"/>
          <w:szCs w:val="22"/>
        </w:rPr>
        <w:t>24 VAC</w:t>
      </w:r>
    </w:p>
    <w:p w:rsidR="00104AFC" w:rsidRPr="00C97470" w:rsidRDefault="00B24A2B" w:rsidP="00B24A2B">
      <w:pPr>
        <w:keepNext/>
        <w:keepLines/>
        <w:numPr>
          <w:ilvl w:val="5"/>
          <w:numId w:val="1"/>
        </w:numPr>
        <w:tabs>
          <w:tab w:val="left" w:pos="900"/>
        </w:tabs>
        <w:rPr>
          <w:rFonts w:ascii="Arial" w:hAnsi="Arial" w:cs="Arial"/>
          <w:sz w:val="22"/>
          <w:szCs w:val="22"/>
        </w:rPr>
      </w:pPr>
      <w:r w:rsidRPr="00C97470">
        <w:rPr>
          <w:rFonts w:ascii="Arial" w:hAnsi="Arial" w:cs="Arial"/>
          <w:sz w:val="22"/>
          <w:szCs w:val="22"/>
        </w:rPr>
        <w:t>High PoE (using the Bosch NPD-6001A Midspan)]</w:t>
      </w:r>
    </w:p>
    <w:p w:rsidR="00B24A2B" w:rsidRPr="00C97470" w:rsidRDefault="00B24A2B" w:rsidP="00B24A2B">
      <w:pPr>
        <w:keepNext/>
        <w:keepLines/>
        <w:numPr>
          <w:ilvl w:val="4"/>
          <w:numId w:val="1"/>
        </w:numPr>
        <w:tabs>
          <w:tab w:val="left" w:pos="900"/>
        </w:tabs>
        <w:rPr>
          <w:rFonts w:ascii="Arial" w:hAnsi="Arial" w:cs="Arial"/>
          <w:sz w:val="22"/>
          <w:szCs w:val="22"/>
        </w:rPr>
      </w:pPr>
      <w:r w:rsidRPr="00C97470">
        <w:rPr>
          <w:rFonts w:ascii="Arial" w:hAnsi="Arial" w:cs="Arial"/>
          <w:sz w:val="22"/>
          <w:szCs w:val="22"/>
        </w:rPr>
        <w:t xml:space="preserve">[Indoor Pendant Models (not using </w:t>
      </w:r>
      <w:r w:rsidR="005D2FD2" w:rsidRPr="00C97470">
        <w:rPr>
          <w:rFonts w:ascii="Arial" w:hAnsi="Arial" w:cs="Arial"/>
          <w:sz w:val="22"/>
          <w:szCs w:val="22"/>
        </w:rPr>
        <w:t xml:space="preserve">the </w:t>
      </w:r>
      <w:r w:rsidRPr="00C97470">
        <w:rPr>
          <w:rFonts w:ascii="Arial" w:hAnsi="Arial" w:cs="Arial"/>
          <w:sz w:val="22"/>
          <w:szCs w:val="22"/>
        </w:rPr>
        <w:t>heater) and In-ceiling Models:</w:t>
      </w:r>
    </w:p>
    <w:p w:rsidR="00B24A2B" w:rsidRPr="00C97470" w:rsidRDefault="00B24A2B" w:rsidP="00B24A2B">
      <w:pPr>
        <w:keepNext/>
        <w:keepLines/>
        <w:numPr>
          <w:ilvl w:val="5"/>
          <w:numId w:val="1"/>
        </w:numPr>
        <w:tabs>
          <w:tab w:val="left" w:pos="900"/>
        </w:tabs>
        <w:rPr>
          <w:rFonts w:ascii="Arial" w:hAnsi="Arial" w:cs="Arial"/>
          <w:sz w:val="22"/>
          <w:szCs w:val="22"/>
        </w:rPr>
      </w:pPr>
      <w:r w:rsidRPr="00C97470">
        <w:rPr>
          <w:rFonts w:ascii="Arial" w:hAnsi="Arial" w:cs="Arial"/>
          <w:sz w:val="22"/>
          <w:szCs w:val="22"/>
        </w:rPr>
        <w:t>24 VAC</w:t>
      </w:r>
    </w:p>
    <w:p w:rsidR="00B24A2B" w:rsidRPr="00C97470" w:rsidRDefault="00B24A2B" w:rsidP="00B24A2B">
      <w:pPr>
        <w:keepNext/>
        <w:keepLines/>
        <w:numPr>
          <w:ilvl w:val="5"/>
          <w:numId w:val="1"/>
        </w:numPr>
        <w:tabs>
          <w:tab w:val="left" w:pos="900"/>
        </w:tabs>
        <w:rPr>
          <w:rFonts w:ascii="Arial" w:hAnsi="Arial" w:cs="Arial"/>
          <w:sz w:val="22"/>
          <w:szCs w:val="22"/>
        </w:rPr>
      </w:pPr>
      <w:r w:rsidRPr="00C97470">
        <w:rPr>
          <w:rFonts w:ascii="Arial" w:hAnsi="Arial" w:cs="Arial"/>
          <w:sz w:val="22"/>
          <w:szCs w:val="22"/>
        </w:rPr>
        <w:t>PoE+ (IEEE 802.3at, class 4) or High PoE (using the Bosch NPD-6001A Midspan)]</w:t>
      </w:r>
    </w:p>
    <w:p w:rsidR="00514379" w:rsidRPr="00C97470" w:rsidRDefault="005D2FD2" w:rsidP="00B24A2B">
      <w:pPr>
        <w:keepNext/>
        <w:keepLines/>
        <w:numPr>
          <w:ilvl w:val="4"/>
          <w:numId w:val="1"/>
        </w:numPr>
        <w:tabs>
          <w:tab w:val="left" w:pos="900"/>
        </w:tabs>
        <w:rPr>
          <w:rFonts w:ascii="Arial" w:hAnsi="Arial" w:cs="Arial"/>
          <w:sz w:val="22"/>
          <w:szCs w:val="22"/>
        </w:rPr>
      </w:pPr>
      <w:r w:rsidRPr="00C97470">
        <w:rPr>
          <w:rFonts w:ascii="Arial" w:hAnsi="Arial" w:cs="Arial"/>
          <w:sz w:val="22"/>
          <w:szCs w:val="22"/>
        </w:rPr>
        <w:t>The HD PTZ camera shall default to us</w:t>
      </w:r>
      <w:r w:rsidR="00514379" w:rsidRPr="00C97470">
        <w:rPr>
          <w:rFonts w:ascii="Arial" w:hAnsi="Arial" w:cs="Arial"/>
          <w:sz w:val="22"/>
          <w:szCs w:val="22"/>
        </w:rPr>
        <w:t>e</w:t>
      </w:r>
      <w:r w:rsidRPr="00C97470">
        <w:rPr>
          <w:rFonts w:ascii="Arial" w:hAnsi="Arial" w:cs="Arial"/>
          <w:sz w:val="22"/>
          <w:szCs w:val="22"/>
        </w:rPr>
        <w:t xml:space="preserve"> power from the 24 VAC power supply, if connected. </w:t>
      </w:r>
    </w:p>
    <w:p w:rsidR="00B24A2B" w:rsidRPr="00C97470" w:rsidRDefault="00514379" w:rsidP="00B24A2B">
      <w:pPr>
        <w:keepNext/>
        <w:keepLines/>
        <w:numPr>
          <w:ilvl w:val="4"/>
          <w:numId w:val="1"/>
        </w:numPr>
        <w:tabs>
          <w:tab w:val="left" w:pos="900"/>
        </w:tabs>
        <w:rPr>
          <w:rFonts w:ascii="Arial" w:hAnsi="Arial" w:cs="Arial"/>
          <w:sz w:val="22"/>
          <w:szCs w:val="22"/>
        </w:rPr>
      </w:pPr>
      <w:r w:rsidRPr="00C97470">
        <w:rPr>
          <w:rFonts w:ascii="Arial" w:hAnsi="Arial" w:cs="Arial"/>
          <w:sz w:val="22"/>
          <w:szCs w:val="22"/>
        </w:rPr>
        <w:t>The HD PTZ camera shall switch to the High PoE or PoE+ power supply i</w:t>
      </w:r>
      <w:r w:rsidR="005D2FD2" w:rsidRPr="00C97470">
        <w:rPr>
          <w:rFonts w:ascii="Arial" w:hAnsi="Arial" w:cs="Arial"/>
          <w:sz w:val="22"/>
          <w:szCs w:val="22"/>
        </w:rPr>
        <w:t xml:space="preserve">f </w:t>
      </w:r>
      <w:r w:rsidRPr="00C97470">
        <w:rPr>
          <w:rFonts w:ascii="Arial" w:hAnsi="Arial" w:cs="Arial"/>
          <w:sz w:val="22"/>
          <w:szCs w:val="22"/>
        </w:rPr>
        <w:t xml:space="preserve">power from the </w:t>
      </w:r>
      <w:r w:rsidR="005D2FD2" w:rsidRPr="00C97470">
        <w:rPr>
          <w:rFonts w:ascii="Arial" w:hAnsi="Arial" w:cs="Arial"/>
          <w:sz w:val="22"/>
          <w:szCs w:val="22"/>
        </w:rPr>
        <w:t xml:space="preserve">24 VAC power supply </w:t>
      </w:r>
      <w:r w:rsidRPr="00C97470">
        <w:rPr>
          <w:rFonts w:ascii="Arial" w:hAnsi="Arial" w:cs="Arial"/>
          <w:sz w:val="22"/>
          <w:szCs w:val="22"/>
        </w:rPr>
        <w:t>is lost with no interruption to camera operation.</w:t>
      </w:r>
    </w:p>
    <w:p w:rsidR="00D13F67" w:rsidRPr="00D13F67" w:rsidRDefault="00D13F67" w:rsidP="00D13F67">
      <w:pPr>
        <w:numPr>
          <w:ilvl w:val="3"/>
          <w:numId w:val="1"/>
        </w:numPr>
        <w:tabs>
          <w:tab w:val="left" w:pos="900"/>
        </w:tabs>
        <w:rPr>
          <w:rFonts w:ascii="Arial" w:hAnsi="Arial" w:cs="Arial"/>
          <w:sz w:val="22"/>
          <w:szCs w:val="22"/>
        </w:rPr>
      </w:pPr>
      <w:r>
        <w:rPr>
          <w:rFonts w:ascii="Arial" w:hAnsi="Arial" w:cs="Arial"/>
          <w:sz w:val="22"/>
          <w:szCs w:val="22"/>
        </w:rPr>
        <w:t>The HD PTZ c</w:t>
      </w:r>
      <w:r w:rsidR="00D862A7">
        <w:rPr>
          <w:rFonts w:ascii="Arial" w:hAnsi="Arial" w:cs="Arial"/>
          <w:sz w:val="22"/>
          <w:szCs w:val="22"/>
        </w:rPr>
        <w:t xml:space="preserve">amera shall provide Intelligent </w:t>
      </w:r>
      <w:r>
        <w:rPr>
          <w:rFonts w:ascii="Arial" w:hAnsi="Arial" w:cs="Arial"/>
          <w:sz w:val="22"/>
          <w:szCs w:val="22"/>
        </w:rPr>
        <w:t>Tracking to continuously track objects in motion.</w:t>
      </w:r>
    </w:p>
    <w:p w:rsidR="00571B67" w:rsidRPr="00571B67" w:rsidRDefault="00571B67" w:rsidP="00571B67">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HD PTZ camera </w:t>
      </w:r>
      <w:r w:rsidRPr="00071141">
        <w:rPr>
          <w:rFonts w:ascii="Arial" w:hAnsi="Arial" w:cs="Arial"/>
          <w:sz w:val="22"/>
          <w:szCs w:val="22"/>
        </w:rPr>
        <w:t>shall offe</w:t>
      </w:r>
      <w:r>
        <w:rPr>
          <w:rFonts w:ascii="Arial" w:hAnsi="Arial" w:cs="Arial"/>
          <w:sz w:val="22"/>
          <w:szCs w:val="22"/>
        </w:rPr>
        <w:t xml:space="preserve">r a Wide Dynamic Range of </w:t>
      </w:r>
      <w:r w:rsidR="009E5909">
        <w:rPr>
          <w:rFonts w:ascii="Arial" w:hAnsi="Arial" w:cs="Arial"/>
          <w:sz w:val="22"/>
          <w:szCs w:val="22"/>
        </w:rPr>
        <w:t>120</w:t>
      </w:r>
      <w:r>
        <w:rPr>
          <w:rFonts w:ascii="Arial" w:hAnsi="Arial" w:cs="Arial"/>
          <w:sz w:val="22"/>
          <w:szCs w:val="22"/>
        </w:rPr>
        <w:t xml:space="preserve"> dB for clear images in extreme high-contrast environments.</w:t>
      </w:r>
    </w:p>
    <w:p w:rsidR="00DC2480" w:rsidRDefault="00DC2480" w:rsidP="00DC2480">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w:t>
      </w:r>
      <w:r w:rsidR="005E70FD">
        <w:rPr>
          <w:rFonts w:ascii="Arial" w:hAnsi="Arial" w:cs="Arial"/>
          <w:sz w:val="22"/>
          <w:szCs w:val="22"/>
        </w:rPr>
        <w:t xml:space="preserve">HD PTZ camera </w:t>
      </w:r>
      <w:r>
        <w:rPr>
          <w:rFonts w:ascii="Arial" w:hAnsi="Arial" w:cs="Arial"/>
          <w:sz w:val="22"/>
          <w:szCs w:val="22"/>
        </w:rPr>
        <w:t xml:space="preserve">shall </w:t>
      </w:r>
      <w:r w:rsidRPr="00DC2480">
        <w:rPr>
          <w:rFonts w:ascii="Arial" w:hAnsi="Arial" w:cs="Arial"/>
          <w:sz w:val="22"/>
          <w:szCs w:val="22"/>
        </w:rPr>
        <w:t>provide direct network</w:t>
      </w:r>
      <w:r>
        <w:rPr>
          <w:rFonts w:ascii="Arial" w:hAnsi="Arial" w:cs="Arial"/>
          <w:sz w:val="22"/>
          <w:szCs w:val="22"/>
        </w:rPr>
        <w:t xml:space="preserve"> </w:t>
      </w:r>
      <w:r w:rsidRPr="00DC2480">
        <w:rPr>
          <w:rFonts w:ascii="Arial" w:hAnsi="Arial" w:cs="Arial"/>
          <w:sz w:val="22"/>
          <w:szCs w:val="22"/>
        </w:rPr>
        <w:t>connection using H.264 and JPEG compression and</w:t>
      </w:r>
      <w:r>
        <w:rPr>
          <w:rFonts w:ascii="Arial" w:hAnsi="Arial" w:cs="Arial"/>
          <w:sz w:val="22"/>
          <w:szCs w:val="22"/>
        </w:rPr>
        <w:t xml:space="preserve"> </w:t>
      </w:r>
      <w:r w:rsidRPr="00DC2480">
        <w:rPr>
          <w:rFonts w:ascii="Arial" w:hAnsi="Arial" w:cs="Arial"/>
          <w:sz w:val="22"/>
          <w:szCs w:val="22"/>
        </w:rPr>
        <w:t>bandwidth throttling to efficiently manage bandwidth and</w:t>
      </w:r>
      <w:r>
        <w:rPr>
          <w:rFonts w:ascii="Arial" w:hAnsi="Arial" w:cs="Arial"/>
          <w:sz w:val="22"/>
          <w:szCs w:val="22"/>
        </w:rPr>
        <w:t xml:space="preserve"> </w:t>
      </w:r>
      <w:r w:rsidRPr="00DC2480">
        <w:rPr>
          <w:rFonts w:ascii="Arial" w:hAnsi="Arial" w:cs="Arial"/>
          <w:sz w:val="22"/>
          <w:szCs w:val="22"/>
        </w:rPr>
        <w:t>storage requirements while delivering outstanding image</w:t>
      </w:r>
      <w:r>
        <w:rPr>
          <w:rFonts w:ascii="Arial" w:hAnsi="Arial" w:cs="Arial"/>
          <w:sz w:val="22"/>
          <w:szCs w:val="22"/>
        </w:rPr>
        <w:t xml:space="preserve"> </w:t>
      </w:r>
      <w:r w:rsidRPr="00DC2480">
        <w:rPr>
          <w:rFonts w:ascii="Arial" w:hAnsi="Arial" w:cs="Arial"/>
          <w:sz w:val="22"/>
          <w:szCs w:val="22"/>
        </w:rPr>
        <w:t>quality.</w:t>
      </w:r>
    </w:p>
    <w:p w:rsidR="000F67C5" w:rsidRDefault="000F67C5" w:rsidP="00DC2480">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w:t>
      </w:r>
      <w:r w:rsidR="005E70FD">
        <w:rPr>
          <w:rFonts w:ascii="Arial" w:hAnsi="Arial" w:cs="Arial"/>
          <w:sz w:val="22"/>
          <w:szCs w:val="22"/>
        </w:rPr>
        <w:t xml:space="preserve">HD PTZ camera </w:t>
      </w:r>
      <w:r>
        <w:rPr>
          <w:rFonts w:ascii="Arial" w:hAnsi="Arial" w:cs="Arial"/>
          <w:sz w:val="22"/>
          <w:szCs w:val="22"/>
        </w:rPr>
        <w:t>shall offer e</w:t>
      </w:r>
      <w:r w:rsidRPr="00DC2480">
        <w:rPr>
          <w:rFonts w:ascii="Arial" w:hAnsi="Arial" w:cs="Arial"/>
          <w:sz w:val="22"/>
          <w:szCs w:val="22"/>
        </w:rPr>
        <w:t>mbedded Intelligent Video Analy</w:t>
      </w:r>
      <w:r w:rsidR="00FF58A6">
        <w:rPr>
          <w:rFonts w:ascii="Arial" w:hAnsi="Arial" w:cs="Arial"/>
          <w:sz w:val="22"/>
          <w:szCs w:val="22"/>
        </w:rPr>
        <w:t>sis</w:t>
      </w:r>
      <w:r w:rsidRPr="00DC2480">
        <w:rPr>
          <w:rFonts w:ascii="Arial" w:hAnsi="Arial" w:cs="Arial"/>
          <w:sz w:val="22"/>
          <w:szCs w:val="22"/>
        </w:rPr>
        <w:t xml:space="preserve"> (IVA) </w:t>
      </w:r>
      <w:r>
        <w:rPr>
          <w:rFonts w:ascii="Arial" w:hAnsi="Arial" w:cs="Arial"/>
          <w:sz w:val="22"/>
          <w:szCs w:val="22"/>
        </w:rPr>
        <w:t xml:space="preserve">that </w:t>
      </w:r>
      <w:r w:rsidRPr="00DC2480">
        <w:rPr>
          <w:rFonts w:ascii="Arial" w:hAnsi="Arial" w:cs="Arial"/>
          <w:sz w:val="22"/>
          <w:szCs w:val="22"/>
        </w:rPr>
        <w:t>eliminates</w:t>
      </w:r>
      <w:r>
        <w:rPr>
          <w:rFonts w:ascii="Arial" w:hAnsi="Arial" w:cs="Arial"/>
          <w:sz w:val="22"/>
          <w:szCs w:val="22"/>
        </w:rPr>
        <w:t xml:space="preserve"> </w:t>
      </w:r>
      <w:r w:rsidRPr="00DC2480">
        <w:rPr>
          <w:rFonts w:ascii="Arial" w:hAnsi="Arial" w:cs="Arial"/>
          <w:sz w:val="22"/>
          <w:szCs w:val="22"/>
        </w:rPr>
        <w:t>dedicated PCs and associated software maintenance</w:t>
      </w:r>
      <w:r>
        <w:rPr>
          <w:rFonts w:ascii="Arial" w:hAnsi="Arial" w:cs="Arial"/>
          <w:sz w:val="22"/>
          <w:szCs w:val="22"/>
        </w:rPr>
        <w:t>.</w:t>
      </w:r>
    </w:p>
    <w:p w:rsidR="00D13F67" w:rsidRPr="00D13F67" w:rsidRDefault="00D13F67" w:rsidP="00D13F67">
      <w:pPr>
        <w:numPr>
          <w:ilvl w:val="3"/>
          <w:numId w:val="1"/>
        </w:numPr>
        <w:tabs>
          <w:tab w:val="left" w:pos="900"/>
        </w:tabs>
        <w:rPr>
          <w:rFonts w:ascii="Arial" w:hAnsi="Arial" w:cs="Arial"/>
          <w:sz w:val="22"/>
          <w:szCs w:val="22"/>
        </w:rPr>
      </w:pPr>
      <w:r>
        <w:rPr>
          <w:rFonts w:ascii="Arial" w:hAnsi="Arial" w:cs="Arial"/>
          <w:sz w:val="22"/>
          <w:szCs w:val="22"/>
        </w:rPr>
        <w:t xml:space="preserve">The HD PTZ camera shall conform to the </w:t>
      </w:r>
      <w:r w:rsidRPr="00664EF4">
        <w:rPr>
          <w:rFonts w:ascii="Arial" w:hAnsi="Arial" w:cs="Arial"/>
          <w:sz w:val="22"/>
          <w:szCs w:val="22"/>
        </w:rPr>
        <w:t xml:space="preserve">ONVIF </w:t>
      </w:r>
      <w:r>
        <w:rPr>
          <w:rFonts w:ascii="Arial" w:hAnsi="Arial" w:cs="Arial"/>
          <w:sz w:val="22"/>
          <w:szCs w:val="22"/>
        </w:rPr>
        <w:t xml:space="preserve">standard to provide </w:t>
      </w:r>
      <w:r w:rsidRPr="00664EF4">
        <w:rPr>
          <w:rFonts w:ascii="Arial" w:hAnsi="Arial" w:cs="Arial"/>
          <w:sz w:val="22"/>
          <w:szCs w:val="22"/>
        </w:rPr>
        <w:t>int</w:t>
      </w:r>
      <w:r>
        <w:rPr>
          <w:rFonts w:ascii="Arial" w:hAnsi="Arial" w:cs="Arial"/>
          <w:sz w:val="22"/>
          <w:szCs w:val="22"/>
        </w:rPr>
        <w:t>eroperability with other confor</w:t>
      </w:r>
      <w:r w:rsidRPr="00664EF4">
        <w:rPr>
          <w:rFonts w:ascii="Arial" w:hAnsi="Arial" w:cs="Arial"/>
          <w:sz w:val="22"/>
          <w:szCs w:val="22"/>
        </w:rPr>
        <w:t>mant systems</w:t>
      </w:r>
      <w:r>
        <w:rPr>
          <w:rFonts w:ascii="Arial" w:hAnsi="Arial" w:cs="Arial"/>
          <w:sz w:val="22"/>
          <w:szCs w:val="22"/>
        </w:rPr>
        <w:t>.</w:t>
      </w:r>
    </w:p>
    <w:p w:rsidR="00A90B4D" w:rsidRPr="00104AFC" w:rsidRDefault="00A90B4D" w:rsidP="00104AFC">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w:t>
      </w:r>
      <w:r w:rsidR="005E70FD">
        <w:rPr>
          <w:rFonts w:ascii="Arial" w:hAnsi="Arial" w:cs="Arial"/>
          <w:sz w:val="22"/>
          <w:szCs w:val="22"/>
        </w:rPr>
        <w:t xml:space="preserve">HD PTZ camera </w:t>
      </w:r>
      <w:r>
        <w:rPr>
          <w:rFonts w:ascii="Arial" w:hAnsi="Arial" w:cs="Arial"/>
          <w:sz w:val="22"/>
          <w:szCs w:val="22"/>
        </w:rPr>
        <w:t xml:space="preserve">shall </w:t>
      </w:r>
      <w:r w:rsidR="00104AFC">
        <w:rPr>
          <w:rFonts w:ascii="Arial" w:hAnsi="Arial" w:cs="Arial"/>
          <w:sz w:val="22"/>
          <w:szCs w:val="22"/>
        </w:rPr>
        <w:t xml:space="preserve">offer configurable quad streaming with individually configurable HD streams. </w:t>
      </w:r>
    </w:p>
    <w:p w:rsidR="00714366" w:rsidRDefault="00714366" w:rsidP="00714366">
      <w:pPr>
        <w:numPr>
          <w:ilvl w:val="3"/>
          <w:numId w:val="1"/>
        </w:numPr>
        <w:tabs>
          <w:tab w:val="left" w:pos="900"/>
        </w:tabs>
        <w:rPr>
          <w:rFonts w:ascii="Arial" w:hAnsi="Arial" w:cs="Arial"/>
          <w:sz w:val="22"/>
          <w:szCs w:val="22"/>
        </w:rPr>
      </w:pPr>
      <w:r>
        <w:rPr>
          <w:rFonts w:ascii="Arial" w:hAnsi="Arial" w:cs="Arial"/>
          <w:sz w:val="22"/>
          <w:szCs w:val="22"/>
        </w:rPr>
        <w:t xml:space="preserve">The </w:t>
      </w:r>
      <w:r w:rsidR="005E70FD">
        <w:rPr>
          <w:rFonts w:ascii="Arial" w:hAnsi="Arial" w:cs="Arial"/>
          <w:sz w:val="22"/>
          <w:szCs w:val="22"/>
        </w:rPr>
        <w:t xml:space="preserve">HD PTZ camera </w:t>
      </w:r>
      <w:r>
        <w:rPr>
          <w:rFonts w:ascii="Arial" w:hAnsi="Arial" w:cs="Arial"/>
          <w:sz w:val="22"/>
          <w:szCs w:val="22"/>
        </w:rPr>
        <w:t xml:space="preserve">shall </w:t>
      </w:r>
      <w:r w:rsidRPr="00A909F6">
        <w:rPr>
          <w:rFonts w:ascii="Arial" w:hAnsi="Arial" w:cs="Arial"/>
          <w:sz w:val="22"/>
          <w:szCs w:val="22"/>
        </w:rPr>
        <w:t xml:space="preserve">have an autofocus lens with </w:t>
      </w:r>
      <w:r w:rsidR="00174797">
        <w:rPr>
          <w:rFonts w:ascii="Arial" w:hAnsi="Arial" w:cs="Arial"/>
          <w:sz w:val="22"/>
          <w:szCs w:val="22"/>
        </w:rPr>
        <w:t>360x</w:t>
      </w:r>
      <w:r w:rsidRPr="00A909F6">
        <w:rPr>
          <w:rFonts w:ascii="Arial" w:hAnsi="Arial" w:cs="Arial"/>
          <w:sz w:val="22"/>
          <w:szCs w:val="22"/>
        </w:rPr>
        <w:t xml:space="preserve"> zoom </w:t>
      </w:r>
      <w:r w:rsidR="00B16FE5">
        <w:rPr>
          <w:rFonts w:ascii="Arial" w:hAnsi="Arial" w:cs="Arial"/>
          <w:sz w:val="22"/>
          <w:szCs w:val="22"/>
        </w:rPr>
        <w:br/>
      </w:r>
      <w:r w:rsidRPr="00A909F6">
        <w:rPr>
          <w:rFonts w:ascii="Arial" w:hAnsi="Arial" w:cs="Arial"/>
          <w:sz w:val="22"/>
          <w:szCs w:val="22"/>
        </w:rPr>
        <w:t>(</w:t>
      </w:r>
      <w:r w:rsidR="00673454">
        <w:rPr>
          <w:rFonts w:ascii="Arial" w:hAnsi="Arial" w:cs="Arial"/>
          <w:sz w:val="22"/>
          <w:szCs w:val="22"/>
        </w:rPr>
        <w:t>3</w:t>
      </w:r>
      <w:r w:rsidRPr="00A909F6">
        <w:rPr>
          <w:rFonts w:ascii="Arial" w:hAnsi="Arial" w:cs="Arial"/>
          <w:sz w:val="22"/>
          <w:szCs w:val="22"/>
        </w:rPr>
        <w:t>0x optical/1</w:t>
      </w:r>
      <w:r w:rsidR="00B16FE5">
        <w:rPr>
          <w:rFonts w:ascii="Arial" w:hAnsi="Arial" w:cs="Arial"/>
          <w:sz w:val="22"/>
          <w:szCs w:val="22"/>
        </w:rPr>
        <w:t>2</w:t>
      </w:r>
      <w:r w:rsidRPr="00A909F6">
        <w:rPr>
          <w:rFonts w:ascii="Arial" w:hAnsi="Arial" w:cs="Arial"/>
          <w:sz w:val="22"/>
          <w:szCs w:val="22"/>
        </w:rPr>
        <w:t xml:space="preserve">x digital). </w:t>
      </w:r>
    </w:p>
    <w:p w:rsidR="00076B0B" w:rsidRDefault="00076B0B" w:rsidP="00B16FE5">
      <w:pPr>
        <w:keepNext/>
        <w:keepLines/>
        <w:numPr>
          <w:ilvl w:val="3"/>
          <w:numId w:val="1"/>
        </w:numPr>
        <w:tabs>
          <w:tab w:val="left" w:pos="900"/>
        </w:tabs>
        <w:rPr>
          <w:rFonts w:ascii="Arial" w:hAnsi="Arial" w:cs="Arial"/>
          <w:sz w:val="22"/>
          <w:szCs w:val="22"/>
        </w:rPr>
      </w:pPr>
      <w:r w:rsidRPr="00A909F6">
        <w:rPr>
          <w:rFonts w:ascii="Arial" w:hAnsi="Arial" w:cs="Arial"/>
          <w:sz w:val="22"/>
          <w:szCs w:val="22"/>
        </w:rPr>
        <w:t xml:space="preserve">The </w:t>
      </w:r>
      <w:r w:rsidR="005E70FD">
        <w:rPr>
          <w:rFonts w:ascii="Arial" w:hAnsi="Arial" w:cs="Arial"/>
          <w:sz w:val="22"/>
          <w:szCs w:val="22"/>
        </w:rPr>
        <w:t xml:space="preserve">HD PTZ camera </w:t>
      </w:r>
      <w:r>
        <w:rPr>
          <w:rFonts w:ascii="Arial" w:hAnsi="Arial" w:cs="Arial"/>
          <w:sz w:val="22"/>
          <w:szCs w:val="22"/>
        </w:rPr>
        <w:t>shall</w:t>
      </w:r>
      <w:r w:rsidRPr="00A909F6">
        <w:rPr>
          <w:rFonts w:ascii="Arial" w:hAnsi="Arial" w:cs="Arial"/>
          <w:sz w:val="22"/>
          <w:szCs w:val="22"/>
        </w:rPr>
        <w:t xml:space="preserve"> have variable pan and tilt speeds, and autopivot capability for optimal camera control and viewing at all zoom levels.</w:t>
      </w:r>
    </w:p>
    <w:p w:rsidR="00D92C9D" w:rsidRPr="000C1A5A" w:rsidRDefault="00D92C9D" w:rsidP="00B16FE5">
      <w:pPr>
        <w:keepNext/>
        <w:keepLines/>
        <w:numPr>
          <w:ilvl w:val="3"/>
          <w:numId w:val="1"/>
        </w:numPr>
        <w:tabs>
          <w:tab w:val="left" w:pos="900"/>
        </w:tabs>
        <w:rPr>
          <w:rFonts w:ascii="Arial" w:hAnsi="Arial" w:cs="Arial"/>
          <w:sz w:val="22"/>
          <w:szCs w:val="22"/>
        </w:rPr>
      </w:pPr>
      <w:r>
        <w:rPr>
          <w:rFonts w:ascii="Arial" w:hAnsi="Arial" w:cs="Arial"/>
          <w:sz w:val="22"/>
          <w:szCs w:val="22"/>
        </w:rPr>
        <w:t>The HD PTZ camera shall offer bi-directional audio.</w:t>
      </w:r>
    </w:p>
    <w:p w:rsidR="00076B0B" w:rsidRDefault="00076B0B" w:rsidP="00B16FE5">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w:t>
      </w:r>
      <w:r w:rsidR="005E70FD">
        <w:rPr>
          <w:rFonts w:ascii="Arial" w:hAnsi="Arial" w:cs="Arial"/>
          <w:sz w:val="22"/>
          <w:szCs w:val="22"/>
        </w:rPr>
        <w:t xml:space="preserve">HD PTZ camera </w:t>
      </w:r>
      <w:r>
        <w:rPr>
          <w:rFonts w:ascii="Arial" w:hAnsi="Arial" w:cs="Arial"/>
          <w:sz w:val="22"/>
          <w:szCs w:val="22"/>
        </w:rPr>
        <w:t xml:space="preserve">shall support </w:t>
      </w:r>
      <w:r w:rsidR="00104AFC">
        <w:rPr>
          <w:rFonts w:ascii="Arial" w:hAnsi="Arial" w:cs="Arial"/>
          <w:sz w:val="22"/>
          <w:szCs w:val="22"/>
        </w:rPr>
        <w:t>256</w:t>
      </w:r>
      <w:r>
        <w:rPr>
          <w:rFonts w:ascii="Arial" w:hAnsi="Arial" w:cs="Arial"/>
          <w:sz w:val="22"/>
          <w:szCs w:val="22"/>
        </w:rPr>
        <w:t xml:space="preserve"> user-defined presets.</w:t>
      </w:r>
    </w:p>
    <w:p w:rsidR="00C8056F" w:rsidRDefault="00C8056F" w:rsidP="00C8056F">
      <w:pPr>
        <w:keepNext/>
        <w:keepLines/>
        <w:numPr>
          <w:ilvl w:val="3"/>
          <w:numId w:val="1"/>
        </w:numPr>
        <w:tabs>
          <w:tab w:val="left" w:pos="900"/>
        </w:tabs>
        <w:rPr>
          <w:rFonts w:ascii="Arial" w:hAnsi="Arial" w:cs="Arial"/>
          <w:sz w:val="22"/>
          <w:szCs w:val="22"/>
        </w:rPr>
      </w:pPr>
      <w:r>
        <w:rPr>
          <w:rFonts w:ascii="Arial" w:hAnsi="Arial" w:cs="Arial"/>
          <w:sz w:val="22"/>
          <w:szCs w:val="22"/>
        </w:rPr>
        <w:t>The HD PTZ camera shall:</w:t>
      </w:r>
    </w:p>
    <w:p w:rsidR="00C8056F" w:rsidRDefault="00C8056F" w:rsidP="00C8056F">
      <w:pPr>
        <w:keepNext/>
        <w:keepLines/>
        <w:numPr>
          <w:ilvl w:val="4"/>
          <w:numId w:val="1"/>
        </w:numPr>
        <w:tabs>
          <w:tab w:val="left" w:pos="900"/>
        </w:tabs>
        <w:rPr>
          <w:rFonts w:ascii="Arial" w:hAnsi="Arial" w:cs="Arial"/>
          <w:sz w:val="22"/>
          <w:szCs w:val="22"/>
        </w:rPr>
      </w:pPr>
      <w:r>
        <w:rPr>
          <w:rFonts w:ascii="Arial" w:hAnsi="Arial" w:cs="Arial"/>
          <w:sz w:val="22"/>
          <w:szCs w:val="22"/>
        </w:rPr>
        <w:t>[for Pendant Housings</w:t>
      </w:r>
    </w:p>
    <w:p w:rsid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Offer IP66 environmental protection]</w:t>
      </w:r>
    </w:p>
    <w:p w:rsid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Conform to the NEMA 4X standard for the following:</w:t>
      </w:r>
    </w:p>
    <w:p w:rsidR="00C8056F" w:rsidRDefault="00C8056F" w:rsidP="00C8056F">
      <w:pPr>
        <w:keepNext/>
        <w:keepLines/>
        <w:numPr>
          <w:ilvl w:val="6"/>
          <w:numId w:val="1"/>
        </w:numPr>
        <w:tabs>
          <w:tab w:val="left" w:pos="900"/>
        </w:tabs>
        <w:rPr>
          <w:rFonts w:ascii="Arial" w:hAnsi="Arial" w:cs="Arial"/>
          <w:sz w:val="22"/>
          <w:szCs w:val="22"/>
        </w:rPr>
      </w:pPr>
      <w:r>
        <w:rPr>
          <w:rFonts w:ascii="Arial" w:hAnsi="Arial" w:cs="Arial"/>
          <w:sz w:val="22"/>
          <w:szCs w:val="22"/>
        </w:rPr>
        <w:t>Access to Hazardous parts</w:t>
      </w:r>
    </w:p>
    <w:p w:rsidR="00C8056F" w:rsidRDefault="00C8056F" w:rsidP="00C8056F">
      <w:pPr>
        <w:numPr>
          <w:ilvl w:val="6"/>
          <w:numId w:val="1"/>
        </w:numPr>
        <w:tabs>
          <w:tab w:val="left" w:pos="900"/>
        </w:tabs>
        <w:rPr>
          <w:rFonts w:ascii="Arial" w:hAnsi="Arial" w:cs="Arial"/>
          <w:sz w:val="22"/>
          <w:szCs w:val="22"/>
        </w:rPr>
      </w:pPr>
      <w:r>
        <w:rPr>
          <w:rFonts w:ascii="Arial" w:hAnsi="Arial" w:cs="Arial"/>
          <w:sz w:val="22"/>
          <w:szCs w:val="22"/>
        </w:rPr>
        <w:t>Ingress of solid foreign objects (falling dirt, circulating dust, settling dust)</w:t>
      </w:r>
    </w:p>
    <w:p w:rsidR="00C8056F" w:rsidRDefault="00C8056F" w:rsidP="00C8056F">
      <w:pPr>
        <w:numPr>
          <w:ilvl w:val="6"/>
          <w:numId w:val="1"/>
        </w:numPr>
        <w:tabs>
          <w:tab w:val="left" w:pos="900"/>
        </w:tabs>
        <w:rPr>
          <w:rFonts w:ascii="Arial" w:hAnsi="Arial" w:cs="Arial"/>
          <w:sz w:val="22"/>
          <w:szCs w:val="22"/>
        </w:rPr>
      </w:pPr>
      <w:r>
        <w:rPr>
          <w:rFonts w:ascii="Arial" w:hAnsi="Arial" w:cs="Arial"/>
          <w:sz w:val="22"/>
          <w:szCs w:val="22"/>
        </w:rPr>
        <w:t>Ingress of water (dripping and light splashing, hosedown and splashing)</w:t>
      </w:r>
    </w:p>
    <w:p w:rsidR="00C8056F" w:rsidRDefault="00C8056F" w:rsidP="00C8056F">
      <w:pPr>
        <w:numPr>
          <w:ilvl w:val="6"/>
          <w:numId w:val="1"/>
        </w:numPr>
        <w:tabs>
          <w:tab w:val="left" w:pos="900"/>
        </w:tabs>
        <w:rPr>
          <w:rFonts w:ascii="Arial" w:hAnsi="Arial" w:cs="Arial"/>
          <w:sz w:val="22"/>
          <w:szCs w:val="22"/>
        </w:rPr>
      </w:pPr>
      <w:r>
        <w:rPr>
          <w:rFonts w:ascii="Arial" w:hAnsi="Arial" w:cs="Arial"/>
          <w:sz w:val="22"/>
          <w:szCs w:val="22"/>
        </w:rPr>
        <w:t>Corrosive agents</w:t>
      </w:r>
    </w:p>
    <w:p w:rsidR="00C8056F" w:rsidRDefault="00C8056F" w:rsidP="00C8056F">
      <w:pPr>
        <w:numPr>
          <w:ilvl w:val="5"/>
          <w:numId w:val="1"/>
        </w:numPr>
        <w:tabs>
          <w:tab w:val="left" w:pos="900"/>
        </w:tabs>
        <w:rPr>
          <w:rFonts w:ascii="Arial" w:hAnsi="Arial" w:cs="Arial"/>
          <w:sz w:val="22"/>
          <w:szCs w:val="22"/>
        </w:rPr>
      </w:pPr>
      <w:r>
        <w:rPr>
          <w:rFonts w:ascii="Arial" w:hAnsi="Arial" w:cs="Arial"/>
          <w:sz w:val="22"/>
          <w:szCs w:val="22"/>
        </w:rPr>
        <w:t>Meet the requirements for NEMA 4X certification with use of a polycarbonate bubble.</w:t>
      </w:r>
    </w:p>
    <w:p w:rsidR="00C8056F" w:rsidRDefault="00C8056F" w:rsidP="00C8056F">
      <w:pPr>
        <w:numPr>
          <w:ilvl w:val="5"/>
          <w:numId w:val="1"/>
        </w:numPr>
        <w:tabs>
          <w:tab w:val="left" w:pos="900"/>
        </w:tabs>
        <w:rPr>
          <w:rFonts w:ascii="Arial" w:hAnsi="Arial" w:cs="Arial"/>
          <w:sz w:val="22"/>
          <w:szCs w:val="22"/>
        </w:rPr>
      </w:pPr>
      <w:r>
        <w:rPr>
          <w:rFonts w:ascii="Arial" w:hAnsi="Arial" w:cs="Arial"/>
          <w:sz w:val="22"/>
          <w:szCs w:val="22"/>
        </w:rPr>
        <w:t>Meet the requirements for NEMA 4X certification, except impact test, with use of an acrylic bubble.]</w:t>
      </w:r>
    </w:p>
    <w:p w:rsidR="00C8056F" w:rsidRDefault="00C8056F" w:rsidP="00C8056F">
      <w:pPr>
        <w:keepNext/>
        <w:keepLines/>
        <w:numPr>
          <w:ilvl w:val="4"/>
          <w:numId w:val="1"/>
        </w:numPr>
        <w:tabs>
          <w:tab w:val="left" w:pos="900"/>
        </w:tabs>
        <w:rPr>
          <w:rFonts w:ascii="Arial" w:hAnsi="Arial" w:cs="Arial"/>
          <w:sz w:val="22"/>
          <w:szCs w:val="22"/>
        </w:rPr>
      </w:pPr>
      <w:r>
        <w:rPr>
          <w:rFonts w:ascii="Arial" w:hAnsi="Arial" w:cs="Arial"/>
          <w:sz w:val="22"/>
          <w:szCs w:val="22"/>
        </w:rPr>
        <w:t>[for In-ceiling Housings:</w:t>
      </w:r>
    </w:p>
    <w:p w:rsid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IP54 environmental protection.</w:t>
      </w:r>
    </w:p>
    <w:p w:rsid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Plenum rating.</w:t>
      </w:r>
    </w:p>
    <w:p w:rsidR="00C8056F" w:rsidRP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IK8 rating when using an optional polycarbonate bubble.]</w:t>
      </w:r>
    </w:p>
    <w:p w:rsidR="00714366" w:rsidRDefault="00714366" w:rsidP="00854F2B">
      <w:pPr>
        <w:numPr>
          <w:ilvl w:val="3"/>
          <w:numId w:val="1"/>
        </w:numPr>
        <w:tabs>
          <w:tab w:val="left" w:pos="900"/>
        </w:tabs>
        <w:rPr>
          <w:rFonts w:ascii="Arial" w:hAnsi="Arial" w:cs="Arial"/>
          <w:sz w:val="22"/>
          <w:szCs w:val="22"/>
        </w:rPr>
      </w:pPr>
      <w:r w:rsidRPr="00A909F6">
        <w:rPr>
          <w:rFonts w:ascii="Arial" w:hAnsi="Arial" w:cs="Arial"/>
          <w:sz w:val="22"/>
          <w:szCs w:val="22"/>
        </w:rPr>
        <w:t xml:space="preserve">The </w:t>
      </w:r>
      <w:r w:rsidR="005E70FD">
        <w:rPr>
          <w:rFonts w:ascii="Arial" w:hAnsi="Arial" w:cs="Arial"/>
          <w:sz w:val="22"/>
          <w:szCs w:val="22"/>
        </w:rPr>
        <w:t xml:space="preserve">HD PTZ camera </w:t>
      </w:r>
      <w:r w:rsidRPr="00A909F6">
        <w:rPr>
          <w:rFonts w:ascii="Arial" w:hAnsi="Arial" w:cs="Arial"/>
          <w:sz w:val="22"/>
          <w:szCs w:val="22"/>
        </w:rPr>
        <w:t xml:space="preserve">housing </w:t>
      </w:r>
      <w:r>
        <w:rPr>
          <w:rFonts w:ascii="Arial" w:hAnsi="Arial" w:cs="Arial"/>
          <w:sz w:val="22"/>
          <w:szCs w:val="22"/>
        </w:rPr>
        <w:t>shall be</w:t>
      </w:r>
      <w:r w:rsidRPr="00A909F6">
        <w:rPr>
          <w:rFonts w:ascii="Arial" w:hAnsi="Arial" w:cs="Arial"/>
          <w:sz w:val="22"/>
          <w:szCs w:val="22"/>
        </w:rPr>
        <w:t xml:space="preserve"> a </w:t>
      </w:r>
      <w:r w:rsidR="00854F2B">
        <w:rPr>
          <w:rFonts w:ascii="Arial" w:hAnsi="Arial" w:cs="Arial"/>
          <w:sz w:val="22"/>
          <w:szCs w:val="22"/>
        </w:rPr>
        <w:t>d</w:t>
      </w:r>
      <w:r w:rsidR="00854F2B" w:rsidRPr="00854F2B">
        <w:rPr>
          <w:rFonts w:ascii="Arial" w:hAnsi="Arial" w:cs="Arial"/>
          <w:sz w:val="22"/>
          <w:szCs w:val="22"/>
        </w:rPr>
        <w:t>urable</w:t>
      </w:r>
      <w:r w:rsidR="00300626">
        <w:rPr>
          <w:rFonts w:ascii="Arial" w:hAnsi="Arial" w:cs="Arial"/>
          <w:sz w:val="22"/>
          <w:szCs w:val="22"/>
        </w:rPr>
        <w:t>,</w:t>
      </w:r>
      <w:r w:rsidR="00854F2B" w:rsidRPr="00854F2B">
        <w:rPr>
          <w:rFonts w:ascii="Arial" w:hAnsi="Arial" w:cs="Arial"/>
          <w:sz w:val="22"/>
          <w:szCs w:val="22"/>
        </w:rPr>
        <w:t xml:space="preserve"> </w:t>
      </w:r>
      <w:r w:rsidR="00300626" w:rsidRPr="00300626">
        <w:rPr>
          <w:rFonts w:ascii="Arial" w:hAnsi="Arial" w:cs="Arial"/>
          <w:sz w:val="22"/>
          <w:szCs w:val="22"/>
        </w:rPr>
        <w:t>rugged design</w:t>
      </w:r>
      <w:r w:rsidR="00854F2B" w:rsidRPr="00854F2B">
        <w:rPr>
          <w:rFonts w:ascii="Arial" w:hAnsi="Arial" w:cs="Arial"/>
          <w:sz w:val="22"/>
          <w:szCs w:val="22"/>
        </w:rPr>
        <w:t xml:space="preserve"> with an acrylic</w:t>
      </w:r>
      <w:r w:rsidR="00854F2B">
        <w:rPr>
          <w:rFonts w:ascii="Arial" w:hAnsi="Arial" w:cs="Arial"/>
          <w:sz w:val="22"/>
          <w:szCs w:val="22"/>
        </w:rPr>
        <w:t xml:space="preserve"> </w:t>
      </w:r>
      <w:r w:rsidR="00854F2B" w:rsidRPr="00854F2B">
        <w:rPr>
          <w:rFonts w:ascii="Arial" w:hAnsi="Arial" w:cs="Arial"/>
          <w:sz w:val="22"/>
          <w:szCs w:val="22"/>
        </w:rPr>
        <w:t>bubble</w:t>
      </w:r>
      <w:r w:rsidRPr="00A909F6">
        <w:rPr>
          <w:rFonts w:ascii="Arial" w:hAnsi="Arial" w:cs="Arial"/>
          <w:sz w:val="22"/>
          <w:szCs w:val="22"/>
        </w:rPr>
        <w:t>.</w:t>
      </w:r>
    </w:p>
    <w:p w:rsidR="00104AFC" w:rsidRDefault="00104AFC" w:rsidP="00104AFC">
      <w:pPr>
        <w:tabs>
          <w:tab w:val="left" w:pos="900"/>
        </w:tabs>
        <w:ind w:left="792"/>
        <w:rPr>
          <w:rFonts w:ascii="Arial" w:hAnsi="Arial" w:cs="Arial"/>
          <w:sz w:val="22"/>
          <w:szCs w:val="22"/>
        </w:rPr>
      </w:pPr>
    </w:p>
    <w:p w:rsidR="006310D1" w:rsidRPr="000C1A5A" w:rsidRDefault="006310D1" w:rsidP="00C8056F">
      <w:pPr>
        <w:keepNext/>
        <w:keepLines/>
        <w:numPr>
          <w:ilvl w:val="1"/>
          <w:numId w:val="1"/>
        </w:numPr>
        <w:tabs>
          <w:tab w:val="left" w:pos="900"/>
        </w:tabs>
        <w:rPr>
          <w:rFonts w:ascii="Arial" w:hAnsi="Arial" w:cs="Arial"/>
          <w:sz w:val="22"/>
          <w:szCs w:val="22"/>
        </w:rPr>
      </w:pPr>
      <w:r w:rsidRPr="000C1A5A">
        <w:rPr>
          <w:rFonts w:ascii="Arial" w:hAnsi="Arial" w:cs="Arial"/>
          <w:sz w:val="22"/>
          <w:szCs w:val="22"/>
        </w:rPr>
        <w:t>SUBMITTALS</w:t>
      </w:r>
    </w:p>
    <w:p w:rsidR="009B17B3" w:rsidRPr="000C1A5A" w:rsidRDefault="00D92C9D" w:rsidP="00C8056F">
      <w:pPr>
        <w:keepNext/>
        <w:keepLines/>
        <w:tabs>
          <w:tab w:val="left" w:pos="1550"/>
        </w:tabs>
        <w:rPr>
          <w:rFonts w:ascii="Arial" w:hAnsi="Arial" w:cs="Arial"/>
          <w:sz w:val="22"/>
          <w:szCs w:val="22"/>
        </w:rPr>
      </w:pPr>
      <w:r>
        <w:rPr>
          <w:rFonts w:ascii="Arial" w:hAnsi="Arial" w:cs="Arial"/>
          <w:sz w:val="22"/>
          <w:szCs w:val="22"/>
        </w:rPr>
        <w:tab/>
      </w:r>
    </w:p>
    <w:p w:rsidR="006310D1" w:rsidRPr="000C1A5A" w:rsidRDefault="006310D1" w:rsidP="00C8056F">
      <w:pPr>
        <w:keepNext/>
        <w:keepLines/>
        <w:numPr>
          <w:ilvl w:val="2"/>
          <w:numId w:val="1"/>
        </w:numPr>
        <w:tabs>
          <w:tab w:val="left" w:pos="900"/>
        </w:tabs>
        <w:rPr>
          <w:rFonts w:ascii="Arial" w:hAnsi="Arial" w:cs="Arial"/>
          <w:sz w:val="22"/>
          <w:szCs w:val="22"/>
        </w:rPr>
      </w:pPr>
      <w:r w:rsidRPr="000C1A5A">
        <w:rPr>
          <w:rFonts w:ascii="Arial" w:hAnsi="Arial" w:cs="Arial"/>
          <w:sz w:val="22"/>
          <w:szCs w:val="22"/>
        </w:rPr>
        <w:t>Submit under provisions of Section [01 33 00.]</w:t>
      </w:r>
    </w:p>
    <w:p w:rsidR="009F2C01" w:rsidRPr="000C1A5A" w:rsidRDefault="009F2C01" w:rsidP="00C8056F">
      <w:pPr>
        <w:keepNext/>
        <w:keepLines/>
        <w:tabs>
          <w:tab w:val="left" w:pos="900"/>
        </w:tabs>
        <w:rPr>
          <w:rFonts w:ascii="Arial" w:hAnsi="Arial" w:cs="Arial"/>
          <w:sz w:val="22"/>
          <w:szCs w:val="22"/>
        </w:rPr>
      </w:pPr>
    </w:p>
    <w:p w:rsidR="006310D1" w:rsidRPr="000C1A5A" w:rsidRDefault="006310D1" w:rsidP="00C8056F">
      <w:pPr>
        <w:keepNext/>
        <w:keepLines/>
        <w:numPr>
          <w:ilvl w:val="2"/>
          <w:numId w:val="1"/>
        </w:numPr>
        <w:tabs>
          <w:tab w:val="left" w:pos="900"/>
        </w:tabs>
        <w:rPr>
          <w:rFonts w:ascii="Arial" w:hAnsi="Arial" w:cs="Arial"/>
          <w:sz w:val="22"/>
          <w:szCs w:val="22"/>
        </w:rPr>
      </w:pPr>
      <w:r w:rsidRPr="000C1A5A">
        <w:rPr>
          <w:rFonts w:ascii="Arial" w:hAnsi="Arial" w:cs="Arial"/>
          <w:sz w:val="22"/>
          <w:szCs w:val="22"/>
        </w:rPr>
        <w:t>Product Data:</w:t>
      </w:r>
    </w:p>
    <w:p w:rsidR="009F2C01" w:rsidRPr="000C1A5A" w:rsidRDefault="006310D1"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Manufacturer’s data, user and installation manuals</w:t>
      </w:r>
      <w:r w:rsidR="00E86F49" w:rsidRPr="000C1A5A">
        <w:rPr>
          <w:rFonts w:ascii="Arial" w:hAnsi="Arial" w:cs="Arial"/>
          <w:sz w:val="22"/>
          <w:szCs w:val="22"/>
        </w:rPr>
        <w:t xml:space="preserve"> for all equipment and software programs including computer equipment and other equipment required for complete video management system.</w:t>
      </w:r>
    </w:p>
    <w:p w:rsidR="00E86F49" w:rsidRPr="000C1A5A" w:rsidRDefault="00E86F49" w:rsidP="00C8056F">
      <w:pPr>
        <w:keepNext/>
        <w:keepLines/>
        <w:tabs>
          <w:tab w:val="left" w:pos="900"/>
        </w:tabs>
        <w:rPr>
          <w:rFonts w:ascii="Arial" w:hAnsi="Arial" w:cs="Arial"/>
          <w:sz w:val="22"/>
          <w:szCs w:val="22"/>
        </w:rPr>
      </w:pPr>
    </w:p>
    <w:p w:rsidR="006310D1" w:rsidRPr="000C1A5A" w:rsidRDefault="006310D1" w:rsidP="00C8056F">
      <w:pPr>
        <w:keepNext/>
        <w:keepLines/>
        <w:numPr>
          <w:ilvl w:val="2"/>
          <w:numId w:val="1"/>
        </w:numPr>
        <w:tabs>
          <w:tab w:val="left" w:pos="900"/>
        </w:tabs>
        <w:rPr>
          <w:rFonts w:ascii="Arial" w:hAnsi="Arial" w:cs="Arial"/>
          <w:sz w:val="22"/>
          <w:szCs w:val="22"/>
        </w:rPr>
      </w:pPr>
      <w:r w:rsidRPr="000C1A5A">
        <w:rPr>
          <w:rFonts w:ascii="Arial" w:hAnsi="Arial" w:cs="Arial"/>
          <w:sz w:val="22"/>
          <w:szCs w:val="22"/>
        </w:rPr>
        <w:t>Shop Drawings; include</w:t>
      </w:r>
    </w:p>
    <w:p w:rsidR="006310D1" w:rsidRPr="000C1A5A" w:rsidRDefault="006310D1"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System device locations on architectural floor plans.</w:t>
      </w:r>
    </w:p>
    <w:p w:rsidR="006310D1" w:rsidRPr="000C1A5A" w:rsidRDefault="006310D1"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Full Schematic of system, including wiring information for all devices.</w:t>
      </w:r>
    </w:p>
    <w:p w:rsidR="009F2C01" w:rsidRPr="000C1A5A" w:rsidRDefault="009F2C01" w:rsidP="00C8056F">
      <w:pPr>
        <w:keepNext/>
        <w:keepLines/>
        <w:tabs>
          <w:tab w:val="left" w:pos="900"/>
        </w:tabs>
        <w:rPr>
          <w:rFonts w:ascii="Arial" w:hAnsi="Arial" w:cs="Arial"/>
          <w:sz w:val="22"/>
          <w:szCs w:val="22"/>
        </w:rPr>
      </w:pPr>
    </w:p>
    <w:p w:rsidR="006310D1" w:rsidRPr="000C1A5A" w:rsidRDefault="006310D1" w:rsidP="00C8056F">
      <w:pPr>
        <w:keepNext/>
        <w:keepLines/>
        <w:numPr>
          <w:ilvl w:val="2"/>
          <w:numId w:val="1"/>
        </w:numPr>
        <w:tabs>
          <w:tab w:val="left" w:pos="900"/>
        </w:tabs>
        <w:rPr>
          <w:rFonts w:ascii="Arial" w:hAnsi="Arial" w:cs="Arial"/>
          <w:sz w:val="22"/>
          <w:szCs w:val="22"/>
        </w:rPr>
      </w:pPr>
      <w:r w:rsidRPr="000C1A5A">
        <w:rPr>
          <w:rFonts w:ascii="Arial" w:hAnsi="Arial" w:cs="Arial"/>
          <w:sz w:val="22"/>
          <w:szCs w:val="22"/>
        </w:rPr>
        <w:t>Closeout Submittals</w:t>
      </w:r>
    </w:p>
    <w:p w:rsidR="006310D1" w:rsidRPr="000C1A5A" w:rsidRDefault="006310D1"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User manual.</w:t>
      </w:r>
    </w:p>
    <w:p w:rsidR="006310D1" w:rsidRPr="000C1A5A" w:rsidRDefault="006310D1"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Parts list.</w:t>
      </w:r>
    </w:p>
    <w:p w:rsidR="00E86F49" w:rsidRPr="000C1A5A" w:rsidRDefault="00E86F49"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System device locations on architectural floor plans.</w:t>
      </w:r>
    </w:p>
    <w:p w:rsidR="00E86F49" w:rsidRPr="000C1A5A" w:rsidRDefault="00E86F49"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Wiring and connection diagram.</w:t>
      </w:r>
    </w:p>
    <w:p w:rsidR="00E86F49" w:rsidRPr="000C1A5A" w:rsidRDefault="00E86F49"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Maintenance requirements.</w:t>
      </w:r>
    </w:p>
    <w:p w:rsidR="009F2C01" w:rsidRDefault="009F2C01" w:rsidP="00C8056F">
      <w:pPr>
        <w:keepNext/>
        <w:keepLines/>
        <w:tabs>
          <w:tab w:val="left" w:pos="900"/>
        </w:tabs>
        <w:rPr>
          <w:rFonts w:ascii="Arial" w:hAnsi="Arial" w:cs="Arial"/>
          <w:sz w:val="22"/>
          <w:szCs w:val="22"/>
        </w:rPr>
      </w:pPr>
    </w:p>
    <w:p w:rsidR="006658FC" w:rsidRPr="000C1A5A" w:rsidRDefault="006658FC" w:rsidP="00C8056F">
      <w:pPr>
        <w:keepNext/>
        <w:keepLines/>
        <w:tabs>
          <w:tab w:val="left" w:pos="900"/>
        </w:tabs>
        <w:rPr>
          <w:rFonts w:ascii="Arial" w:hAnsi="Arial" w:cs="Arial"/>
          <w:sz w:val="22"/>
          <w:szCs w:val="22"/>
        </w:rPr>
      </w:pPr>
    </w:p>
    <w:p w:rsidR="006310D1" w:rsidRPr="000C1A5A" w:rsidRDefault="006310D1" w:rsidP="009C150C">
      <w:pPr>
        <w:keepNext/>
        <w:keepLines/>
        <w:numPr>
          <w:ilvl w:val="1"/>
          <w:numId w:val="1"/>
        </w:numPr>
        <w:tabs>
          <w:tab w:val="left" w:pos="900"/>
        </w:tabs>
        <w:rPr>
          <w:rFonts w:ascii="Arial" w:hAnsi="Arial" w:cs="Arial"/>
          <w:sz w:val="22"/>
          <w:szCs w:val="22"/>
        </w:rPr>
      </w:pPr>
      <w:r w:rsidRPr="000C1A5A">
        <w:rPr>
          <w:rFonts w:ascii="Arial" w:hAnsi="Arial" w:cs="Arial"/>
          <w:sz w:val="22"/>
          <w:szCs w:val="22"/>
        </w:rPr>
        <w:t>QUALITY ASSURANCE</w:t>
      </w:r>
    </w:p>
    <w:p w:rsidR="009F2C01" w:rsidRPr="000C1A5A" w:rsidRDefault="009F2C01" w:rsidP="009C150C">
      <w:pPr>
        <w:keepNext/>
        <w:keepLines/>
        <w:tabs>
          <w:tab w:val="left" w:pos="900"/>
        </w:tabs>
        <w:rPr>
          <w:rFonts w:ascii="Arial" w:hAnsi="Arial" w:cs="Arial"/>
          <w:sz w:val="22"/>
          <w:szCs w:val="22"/>
        </w:rPr>
      </w:pPr>
    </w:p>
    <w:p w:rsidR="006310D1" w:rsidRPr="000C1A5A" w:rsidRDefault="006310D1" w:rsidP="009C150C">
      <w:pPr>
        <w:keepNext/>
        <w:keepLines/>
        <w:numPr>
          <w:ilvl w:val="2"/>
          <w:numId w:val="1"/>
        </w:numPr>
        <w:tabs>
          <w:tab w:val="left" w:pos="900"/>
        </w:tabs>
        <w:rPr>
          <w:rFonts w:ascii="Arial" w:hAnsi="Arial" w:cs="Arial"/>
          <w:sz w:val="22"/>
          <w:szCs w:val="22"/>
        </w:rPr>
      </w:pPr>
      <w:r w:rsidRPr="000C1A5A">
        <w:rPr>
          <w:rFonts w:ascii="Arial" w:hAnsi="Arial" w:cs="Arial"/>
          <w:sz w:val="22"/>
          <w:szCs w:val="22"/>
        </w:rPr>
        <w:t>Manufacturer:</w:t>
      </w:r>
    </w:p>
    <w:p w:rsidR="00E86F49" w:rsidRPr="000C1A5A" w:rsidRDefault="006310D1" w:rsidP="009C150C">
      <w:pPr>
        <w:keepNext/>
        <w:keepLines/>
        <w:numPr>
          <w:ilvl w:val="3"/>
          <w:numId w:val="1"/>
        </w:numPr>
        <w:tabs>
          <w:tab w:val="left" w:pos="900"/>
        </w:tabs>
        <w:rPr>
          <w:rFonts w:ascii="Arial" w:hAnsi="Arial" w:cs="Arial"/>
          <w:sz w:val="22"/>
          <w:szCs w:val="22"/>
        </w:rPr>
      </w:pPr>
      <w:r w:rsidRPr="000C1A5A">
        <w:rPr>
          <w:rFonts w:ascii="Arial" w:hAnsi="Arial" w:cs="Arial"/>
          <w:sz w:val="22"/>
          <w:szCs w:val="22"/>
        </w:rPr>
        <w:t xml:space="preserve">Minimum of [10] years experience in manufacture and design </w:t>
      </w:r>
      <w:r w:rsidR="00E86F49" w:rsidRPr="000C1A5A">
        <w:rPr>
          <w:rFonts w:ascii="Arial" w:hAnsi="Arial" w:cs="Arial"/>
          <w:sz w:val="22"/>
          <w:szCs w:val="22"/>
        </w:rPr>
        <w:t>Video Surveillance Devices.</w:t>
      </w:r>
    </w:p>
    <w:p w:rsidR="009F2C01" w:rsidRPr="000C1A5A" w:rsidRDefault="009F2C01" w:rsidP="009C150C">
      <w:pPr>
        <w:keepNext/>
        <w:keepLines/>
        <w:tabs>
          <w:tab w:val="left" w:pos="900"/>
        </w:tabs>
        <w:rPr>
          <w:rFonts w:ascii="Arial" w:hAnsi="Arial" w:cs="Arial"/>
          <w:sz w:val="22"/>
          <w:szCs w:val="22"/>
        </w:rPr>
      </w:pPr>
    </w:p>
    <w:p w:rsidR="00375416" w:rsidRPr="000C1A5A" w:rsidRDefault="00375416" w:rsidP="009C150C">
      <w:pPr>
        <w:keepNext/>
        <w:keepLines/>
        <w:numPr>
          <w:ilvl w:val="2"/>
          <w:numId w:val="1"/>
        </w:numPr>
        <w:tabs>
          <w:tab w:val="left" w:pos="900"/>
        </w:tabs>
        <w:rPr>
          <w:rFonts w:ascii="Arial" w:hAnsi="Arial" w:cs="Arial"/>
          <w:sz w:val="22"/>
          <w:szCs w:val="22"/>
        </w:rPr>
      </w:pPr>
      <w:r w:rsidRPr="000C1A5A">
        <w:rPr>
          <w:rFonts w:ascii="Arial" w:hAnsi="Arial" w:cs="Arial"/>
          <w:sz w:val="22"/>
          <w:szCs w:val="22"/>
        </w:rPr>
        <w:t>Video Surveillance System</w:t>
      </w:r>
      <w:r w:rsidR="001E041C">
        <w:rPr>
          <w:rFonts w:ascii="Arial" w:hAnsi="Arial" w:cs="Arial"/>
          <w:sz w:val="22"/>
          <w:szCs w:val="22"/>
        </w:rPr>
        <w:t>:</w:t>
      </w:r>
    </w:p>
    <w:p w:rsidR="00F16B1D" w:rsidRDefault="00F16B1D" w:rsidP="009C150C">
      <w:pPr>
        <w:keepNext/>
        <w:keepLines/>
        <w:numPr>
          <w:ilvl w:val="3"/>
          <w:numId w:val="1"/>
        </w:numPr>
        <w:tabs>
          <w:tab w:val="left" w:pos="900"/>
        </w:tabs>
        <w:rPr>
          <w:rFonts w:ascii="Arial" w:hAnsi="Arial" w:cs="Arial"/>
          <w:sz w:val="22"/>
          <w:szCs w:val="22"/>
        </w:rPr>
      </w:pPr>
      <w:r w:rsidRPr="000C1A5A">
        <w:rPr>
          <w:rFonts w:ascii="Arial" w:hAnsi="Arial" w:cs="Arial"/>
          <w:sz w:val="22"/>
          <w:szCs w:val="22"/>
        </w:rPr>
        <w:t xml:space="preserve">Listed by </w:t>
      </w:r>
      <w:r>
        <w:rPr>
          <w:rFonts w:ascii="Arial" w:hAnsi="Arial" w:cs="Arial"/>
          <w:sz w:val="22"/>
          <w:szCs w:val="22"/>
        </w:rPr>
        <w:t>CSA.</w:t>
      </w:r>
    </w:p>
    <w:p w:rsidR="00375416" w:rsidRDefault="00037EF8" w:rsidP="009C150C">
      <w:pPr>
        <w:keepNext/>
        <w:keepLines/>
        <w:numPr>
          <w:ilvl w:val="3"/>
          <w:numId w:val="1"/>
        </w:numPr>
        <w:tabs>
          <w:tab w:val="left" w:pos="900"/>
        </w:tabs>
        <w:rPr>
          <w:rFonts w:ascii="Arial" w:hAnsi="Arial" w:cs="Arial"/>
          <w:sz w:val="22"/>
          <w:szCs w:val="22"/>
        </w:rPr>
      </w:pPr>
      <w:r>
        <w:rPr>
          <w:rFonts w:ascii="Arial" w:hAnsi="Arial" w:cs="Arial"/>
          <w:sz w:val="22"/>
          <w:szCs w:val="22"/>
        </w:rPr>
        <w:t>Certified compliant to FCC and CE</w:t>
      </w:r>
      <w:r w:rsidRPr="000C1A5A">
        <w:rPr>
          <w:rFonts w:ascii="Arial" w:hAnsi="Arial" w:cs="Arial"/>
          <w:sz w:val="22"/>
          <w:szCs w:val="22"/>
        </w:rPr>
        <w:t xml:space="preserve"> for the required loads.  </w:t>
      </w:r>
      <w:r>
        <w:rPr>
          <w:rFonts w:ascii="Arial" w:hAnsi="Arial" w:cs="Arial"/>
          <w:sz w:val="22"/>
          <w:szCs w:val="22"/>
        </w:rPr>
        <w:t xml:space="preserve">Test methods are in accordance with Industry </w:t>
      </w:r>
      <w:smartTag w:uri="urn:schemas-microsoft-com:office:smarttags" w:element="place">
        <w:smartTag w:uri="urn:schemas-microsoft-com:office:smarttags" w:element="country-region">
          <w:r>
            <w:rPr>
              <w:rFonts w:ascii="Arial" w:hAnsi="Arial" w:cs="Arial"/>
              <w:sz w:val="22"/>
              <w:szCs w:val="22"/>
            </w:rPr>
            <w:t>Canada</w:t>
          </w:r>
        </w:smartTag>
      </w:smartTag>
      <w:r>
        <w:rPr>
          <w:rFonts w:ascii="Arial" w:hAnsi="Arial" w:cs="Arial"/>
          <w:sz w:val="22"/>
          <w:szCs w:val="22"/>
        </w:rPr>
        <w:t xml:space="preserve"> and the IEC.  </w:t>
      </w:r>
      <w:r w:rsidRPr="000C1A5A">
        <w:rPr>
          <w:rFonts w:ascii="Arial" w:hAnsi="Arial" w:cs="Arial"/>
          <w:sz w:val="22"/>
          <w:szCs w:val="22"/>
        </w:rPr>
        <w:t>Provide evidence of compliance upon request</w:t>
      </w:r>
      <w:r w:rsidR="00F16B1D" w:rsidRPr="000C1A5A">
        <w:rPr>
          <w:rFonts w:ascii="Arial" w:hAnsi="Arial" w:cs="Arial"/>
          <w:sz w:val="22"/>
          <w:szCs w:val="22"/>
        </w:rPr>
        <w:t>.</w:t>
      </w:r>
    </w:p>
    <w:p w:rsidR="009F2C01" w:rsidRPr="000C1A5A" w:rsidRDefault="009F2C01" w:rsidP="009C150C">
      <w:pPr>
        <w:keepNext/>
        <w:keepLines/>
        <w:tabs>
          <w:tab w:val="left" w:pos="900"/>
        </w:tabs>
        <w:rPr>
          <w:rFonts w:ascii="Arial" w:hAnsi="Arial" w:cs="Arial"/>
          <w:sz w:val="22"/>
          <w:szCs w:val="22"/>
        </w:rPr>
      </w:pPr>
    </w:p>
    <w:p w:rsidR="001B6545" w:rsidRPr="000C1A5A" w:rsidRDefault="001B6545" w:rsidP="006310D1">
      <w:pPr>
        <w:numPr>
          <w:ilvl w:val="2"/>
          <w:numId w:val="1"/>
        </w:numPr>
        <w:tabs>
          <w:tab w:val="left" w:pos="900"/>
        </w:tabs>
        <w:rPr>
          <w:rFonts w:ascii="Arial" w:hAnsi="Arial" w:cs="Arial"/>
          <w:sz w:val="22"/>
          <w:szCs w:val="22"/>
        </w:rPr>
      </w:pPr>
      <w:r w:rsidRPr="000C1A5A">
        <w:rPr>
          <w:rFonts w:ascii="Arial" w:hAnsi="Arial" w:cs="Arial"/>
          <w:sz w:val="22"/>
          <w:szCs w:val="22"/>
        </w:rPr>
        <w:t>Installer:</w:t>
      </w:r>
    </w:p>
    <w:p w:rsidR="009F2C01" w:rsidRDefault="001B6545" w:rsidP="009F2C01">
      <w:pPr>
        <w:numPr>
          <w:ilvl w:val="3"/>
          <w:numId w:val="1"/>
        </w:numPr>
        <w:tabs>
          <w:tab w:val="left" w:pos="900"/>
        </w:tabs>
        <w:rPr>
          <w:rFonts w:ascii="Arial" w:hAnsi="Arial" w:cs="Arial"/>
          <w:sz w:val="22"/>
          <w:szCs w:val="22"/>
        </w:rPr>
      </w:pPr>
      <w:r w:rsidRPr="000C1A5A">
        <w:rPr>
          <w:rFonts w:ascii="Arial" w:hAnsi="Arial" w:cs="Arial"/>
          <w:sz w:val="22"/>
          <w:szCs w:val="22"/>
        </w:rPr>
        <w:t>Minimum of [</w:t>
      </w:r>
      <w:r w:rsidR="00365AB2">
        <w:rPr>
          <w:rFonts w:ascii="Arial" w:hAnsi="Arial" w:cs="Arial"/>
          <w:sz w:val="22"/>
          <w:szCs w:val="22"/>
        </w:rPr>
        <w:t>5</w:t>
      </w:r>
      <w:r w:rsidRPr="000C1A5A">
        <w:rPr>
          <w:rFonts w:ascii="Arial" w:hAnsi="Arial" w:cs="Arial"/>
          <w:sz w:val="22"/>
          <w:szCs w:val="22"/>
        </w:rPr>
        <w:t xml:space="preserve">] years experience installing </w:t>
      </w:r>
      <w:r w:rsidR="00B612C3" w:rsidRPr="000C1A5A">
        <w:rPr>
          <w:rFonts w:ascii="Arial" w:hAnsi="Arial" w:cs="Arial"/>
          <w:sz w:val="22"/>
          <w:szCs w:val="22"/>
        </w:rPr>
        <w:t>Video Surveillance System.</w:t>
      </w:r>
    </w:p>
    <w:p w:rsidR="007D4AA5" w:rsidRDefault="007D4AA5" w:rsidP="007D4AA5">
      <w:pPr>
        <w:tabs>
          <w:tab w:val="left" w:pos="900"/>
        </w:tabs>
        <w:rPr>
          <w:rFonts w:ascii="Arial" w:hAnsi="Arial" w:cs="Arial"/>
          <w:sz w:val="22"/>
          <w:szCs w:val="22"/>
        </w:rPr>
      </w:pPr>
    </w:p>
    <w:p w:rsidR="001B6545" w:rsidRPr="000C1A5A" w:rsidRDefault="001B6545" w:rsidP="00D92C9D">
      <w:pPr>
        <w:keepNext/>
        <w:keepLines/>
        <w:numPr>
          <w:ilvl w:val="1"/>
          <w:numId w:val="1"/>
        </w:numPr>
        <w:tabs>
          <w:tab w:val="left" w:pos="900"/>
        </w:tabs>
        <w:rPr>
          <w:rFonts w:ascii="Arial" w:hAnsi="Arial" w:cs="Arial"/>
          <w:sz w:val="22"/>
          <w:szCs w:val="22"/>
        </w:rPr>
      </w:pPr>
      <w:r w:rsidRPr="000C1A5A">
        <w:rPr>
          <w:rFonts w:ascii="Arial" w:hAnsi="Arial" w:cs="Arial"/>
          <w:sz w:val="22"/>
          <w:szCs w:val="22"/>
        </w:rPr>
        <w:t>DELIVERY, STORAGE AND HANDLING</w:t>
      </w:r>
    </w:p>
    <w:p w:rsidR="009F2C01" w:rsidRPr="000C1A5A" w:rsidRDefault="009F2C01" w:rsidP="00D92C9D">
      <w:pPr>
        <w:keepNext/>
        <w:keepLines/>
        <w:tabs>
          <w:tab w:val="left" w:pos="900"/>
        </w:tabs>
        <w:rPr>
          <w:rFonts w:ascii="Arial" w:hAnsi="Arial" w:cs="Arial"/>
          <w:sz w:val="22"/>
          <w:szCs w:val="22"/>
        </w:rPr>
      </w:pPr>
    </w:p>
    <w:p w:rsidR="001B6545" w:rsidRPr="000C1A5A" w:rsidRDefault="00B612C3" w:rsidP="00D92C9D">
      <w:pPr>
        <w:keepNext/>
        <w:keepLines/>
        <w:numPr>
          <w:ilvl w:val="2"/>
          <w:numId w:val="1"/>
        </w:numPr>
        <w:tabs>
          <w:tab w:val="left" w:pos="900"/>
        </w:tabs>
        <w:rPr>
          <w:rFonts w:ascii="Arial" w:hAnsi="Arial" w:cs="Arial"/>
          <w:sz w:val="22"/>
          <w:szCs w:val="22"/>
        </w:rPr>
      </w:pPr>
      <w:r w:rsidRPr="000C1A5A">
        <w:rPr>
          <w:rFonts w:ascii="Arial" w:hAnsi="Arial" w:cs="Arial"/>
          <w:sz w:val="22"/>
          <w:szCs w:val="22"/>
        </w:rPr>
        <w:t xml:space="preserve">Comply with requirements of </w:t>
      </w:r>
      <w:r w:rsidR="00244D97" w:rsidRPr="000C1A5A">
        <w:rPr>
          <w:rFonts w:ascii="Arial" w:hAnsi="Arial" w:cs="Arial"/>
          <w:sz w:val="22"/>
          <w:szCs w:val="22"/>
        </w:rPr>
        <w:t>Section</w:t>
      </w:r>
      <w:r w:rsidRPr="000C1A5A">
        <w:rPr>
          <w:rFonts w:ascii="Arial" w:hAnsi="Arial" w:cs="Arial"/>
          <w:sz w:val="22"/>
          <w:szCs w:val="22"/>
        </w:rPr>
        <w:t xml:space="preserve"> 01 60 00</w:t>
      </w:r>
      <w:r w:rsidR="00365AB2">
        <w:rPr>
          <w:rFonts w:ascii="Arial" w:hAnsi="Arial" w:cs="Arial"/>
          <w:sz w:val="22"/>
          <w:szCs w:val="22"/>
        </w:rPr>
        <w:t>.</w:t>
      </w:r>
    </w:p>
    <w:p w:rsidR="009F2C01" w:rsidRPr="000C1A5A" w:rsidRDefault="009F2C01" w:rsidP="00D92C9D">
      <w:pPr>
        <w:keepNext/>
        <w:keepLines/>
        <w:tabs>
          <w:tab w:val="left" w:pos="900"/>
        </w:tabs>
        <w:rPr>
          <w:rFonts w:ascii="Arial" w:hAnsi="Arial" w:cs="Arial"/>
          <w:sz w:val="22"/>
          <w:szCs w:val="22"/>
        </w:rPr>
      </w:pPr>
    </w:p>
    <w:p w:rsidR="001B6545" w:rsidRPr="000C1A5A" w:rsidRDefault="00B612C3" w:rsidP="00D92C9D">
      <w:pPr>
        <w:keepNext/>
        <w:keepLines/>
        <w:numPr>
          <w:ilvl w:val="2"/>
          <w:numId w:val="1"/>
        </w:numPr>
        <w:tabs>
          <w:tab w:val="left" w:pos="900"/>
        </w:tabs>
        <w:rPr>
          <w:rFonts w:ascii="Arial" w:hAnsi="Arial" w:cs="Arial"/>
          <w:sz w:val="22"/>
          <w:szCs w:val="22"/>
        </w:rPr>
      </w:pPr>
      <w:r w:rsidRPr="000C1A5A">
        <w:rPr>
          <w:rFonts w:ascii="Arial" w:hAnsi="Arial" w:cs="Arial"/>
          <w:sz w:val="22"/>
          <w:szCs w:val="22"/>
        </w:rPr>
        <w:t>Deliver materials in manufacture’s original, unopened, undamaged containers; and unharmed original identification labels.</w:t>
      </w:r>
    </w:p>
    <w:p w:rsidR="00B612C3" w:rsidRPr="000C1A5A" w:rsidRDefault="00B612C3" w:rsidP="00D92C9D">
      <w:pPr>
        <w:keepNext/>
        <w:keepLines/>
        <w:tabs>
          <w:tab w:val="left" w:pos="900"/>
        </w:tabs>
        <w:rPr>
          <w:rFonts w:ascii="Arial" w:hAnsi="Arial" w:cs="Arial"/>
          <w:sz w:val="22"/>
          <w:szCs w:val="22"/>
        </w:rPr>
      </w:pPr>
    </w:p>
    <w:p w:rsidR="00B612C3" w:rsidRPr="000C1A5A" w:rsidRDefault="00B612C3" w:rsidP="00D92C9D">
      <w:pPr>
        <w:keepNext/>
        <w:keepLines/>
        <w:numPr>
          <w:ilvl w:val="2"/>
          <w:numId w:val="1"/>
        </w:numPr>
        <w:tabs>
          <w:tab w:val="left" w:pos="900"/>
        </w:tabs>
        <w:rPr>
          <w:rFonts w:ascii="Arial" w:hAnsi="Arial" w:cs="Arial"/>
          <w:sz w:val="22"/>
          <w:szCs w:val="22"/>
        </w:rPr>
      </w:pPr>
      <w:r w:rsidRPr="000C1A5A">
        <w:rPr>
          <w:rFonts w:ascii="Arial" w:hAnsi="Arial" w:cs="Arial"/>
          <w:sz w:val="22"/>
          <w:szCs w:val="22"/>
        </w:rPr>
        <w:t>Protect store materials from environmental and temperature conditions following manufacturer’s instructions.</w:t>
      </w:r>
    </w:p>
    <w:p w:rsidR="00B612C3" w:rsidRPr="000C1A5A" w:rsidRDefault="00B612C3" w:rsidP="00D92C9D">
      <w:pPr>
        <w:keepNext/>
        <w:keepLines/>
        <w:tabs>
          <w:tab w:val="left" w:pos="900"/>
        </w:tabs>
        <w:rPr>
          <w:rFonts w:ascii="Arial" w:hAnsi="Arial" w:cs="Arial"/>
          <w:sz w:val="22"/>
          <w:szCs w:val="22"/>
        </w:rPr>
      </w:pPr>
    </w:p>
    <w:p w:rsidR="00B612C3" w:rsidRPr="000C1A5A" w:rsidRDefault="00B612C3" w:rsidP="00D92C9D">
      <w:pPr>
        <w:keepNext/>
        <w:keepLines/>
        <w:numPr>
          <w:ilvl w:val="2"/>
          <w:numId w:val="1"/>
        </w:numPr>
        <w:tabs>
          <w:tab w:val="left" w:pos="900"/>
        </w:tabs>
        <w:rPr>
          <w:rFonts w:ascii="Arial" w:hAnsi="Arial" w:cs="Arial"/>
          <w:sz w:val="22"/>
          <w:szCs w:val="22"/>
        </w:rPr>
      </w:pPr>
      <w:r w:rsidRPr="000C1A5A">
        <w:rPr>
          <w:rFonts w:ascii="Arial" w:hAnsi="Arial" w:cs="Arial"/>
          <w:sz w:val="22"/>
          <w:szCs w:val="22"/>
        </w:rPr>
        <w:t>Handle and operate products and systems according to manufacturer’s instructions.</w:t>
      </w:r>
    </w:p>
    <w:p w:rsidR="00B612C3" w:rsidRPr="000C1A5A" w:rsidRDefault="00B612C3" w:rsidP="00D92C9D">
      <w:pPr>
        <w:keepNext/>
        <w:keepLines/>
        <w:tabs>
          <w:tab w:val="left" w:pos="900"/>
        </w:tabs>
        <w:rPr>
          <w:rFonts w:ascii="Arial" w:hAnsi="Arial" w:cs="Arial"/>
          <w:sz w:val="22"/>
          <w:szCs w:val="22"/>
        </w:rPr>
      </w:pPr>
    </w:p>
    <w:p w:rsidR="00B612C3" w:rsidRPr="000C1A5A" w:rsidRDefault="00B612C3" w:rsidP="00D92C9D">
      <w:pPr>
        <w:keepNext/>
        <w:keepLines/>
        <w:numPr>
          <w:ilvl w:val="2"/>
          <w:numId w:val="1"/>
        </w:numPr>
        <w:tabs>
          <w:tab w:val="left" w:pos="900"/>
        </w:tabs>
        <w:rPr>
          <w:rFonts w:ascii="Arial" w:hAnsi="Arial" w:cs="Arial"/>
          <w:sz w:val="22"/>
          <w:szCs w:val="22"/>
        </w:rPr>
      </w:pPr>
      <w:r w:rsidRPr="000C1A5A">
        <w:rPr>
          <w:rFonts w:ascii="Arial" w:hAnsi="Arial" w:cs="Arial"/>
          <w:sz w:val="22"/>
          <w:szCs w:val="22"/>
        </w:rPr>
        <w:t>Bosch provides off-the-shelf availability for our top selling products and same-day or 24-hour shipping.</w:t>
      </w:r>
    </w:p>
    <w:p w:rsidR="009F2C01" w:rsidRPr="000C1A5A" w:rsidRDefault="009F2C01" w:rsidP="00D92C9D">
      <w:pPr>
        <w:keepNext/>
        <w:keepLines/>
        <w:tabs>
          <w:tab w:val="left" w:pos="900"/>
        </w:tabs>
        <w:rPr>
          <w:rFonts w:ascii="Arial" w:hAnsi="Arial" w:cs="Arial"/>
          <w:sz w:val="22"/>
          <w:szCs w:val="22"/>
        </w:rPr>
      </w:pPr>
    </w:p>
    <w:p w:rsidR="001B6545" w:rsidRPr="000C1A5A" w:rsidRDefault="001B6545" w:rsidP="006658FC">
      <w:pPr>
        <w:keepNext/>
        <w:keepLines/>
        <w:numPr>
          <w:ilvl w:val="1"/>
          <w:numId w:val="1"/>
        </w:numPr>
        <w:tabs>
          <w:tab w:val="left" w:pos="900"/>
        </w:tabs>
        <w:rPr>
          <w:rFonts w:ascii="Arial" w:hAnsi="Arial" w:cs="Arial"/>
          <w:sz w:val="22"/>
          <w:szCs w:val="22"/>
        </w:rPr>
      </w:pPr>
      <w:r w:rsidRPr="000C1A5A">
        <w:rPr>
          <w:rFonts w:ascii="Arial" w:hAnsi="Arial" w:cs="Arial"/>
          <w:sz w:val="22"/>
          <w:szCs w:val="22"/>
        </w:rPr>
        <w:t>WARRANTY</w:t>
      </w:r>
    </w:p>
    <w:p w:rsidR="009F2C01" w:rsidRPr="000C1A5A" w:rsidRDefault="009F2C01" w:rsidP="009F2C01">
      <w:pPr>
        <w:tabs>
          <w:tab w:val="left" w:pos="900"/>
        </w:tabs>
        <w:rPr>
          <w:rFonts w:ascii="Arial" w:hAnsi="Arial" w:cs="Arial"/>
          <w:sz w:val="22"/>
          <w:szCs w:val="22"/>
        </w:rPr>
      </w:pPr>
    </w:p>
    <w:p w:rsidR="001B6545" w:rsidRPr="000C1A5A" w:rsidRDefault="00C21B29" w:rsidP="001B6545">
      <w:pPr>
        <w:numPr>
          <w:ilvl w:val="2"/>
          <w:numId w:val="1"/>
        </w:numPr>
        <w:tabs>
          <w:tab w:val="left" w:pos="900"/>
        </w:tabs>
        <w:rPr>
          <w:rFonts w:ascii="Arial" w:hAnsi="Arial" w:cs="Arial"/>
          <w:sz w:val="22"/>
          <w:szCs w:val="22"/>
        </w:rPr>
      </w:pPr>
      <w:r w:rsidRPr="000C1A5A">
        <w:rPr>
          <w:rFonts w:ascii="Arial" w:hAnsi="Arial" w:cs="Arial"/>
          <w:sz w:val="22"/>
          <w:szCs w:val="22"/>
        </w:rPr>
        <w:t xml:space="preserve">Provide manufacturer’s warranty covering </w:t>
      </w:r>
      <w:r w:rsidR="00333BE6" w:rsidRPr="000C1A5A">
        <w:rPr>
          <w:rFonts w:ascii="Arial" w:hAnsi="Arial" w:cs="Arial"/>
          <w:sz w:val="22"/>
          <w:szCs w:val="22"/>
        </w:rPr>
        <w:t>3</w:t>
      </w:r>
      <w:r w:rsidRPr="000C1A5A">
        <w:rPr>
          <w:rFonts w:ascii="Arial" w:hAnsi="Arial" w:cs="Arial"/>
          <w:sz w:val="22"/>
          <w:szCs w:val="22"/>
        </w:rPr>
        <w:t xml:space="preserve"> year</w:t>
      </w:r>
      <w:r w:rsidR="00333BE6" w:rsidRPr="000C1A5A">
        <w:rPr>
          <w:rFonts w:ascii="Arial" w:hAnsi="Arial" w:cs="Arial"/>
          <w:sz w:val="22"/>
          <w:szCs w:val="22"/>
        </w:rPr>
        <w:t>s</w:t>
      </w:r>
      <w:r w:rsidRPr="000C1A5A">
        <w:rPr>
          <w:rFonts w:ascii="Arial" w:hAnsi="Arial" w:cs="Arial"/>
          <w:sz w:val="22"/>
          <w:szCs w:val="22"/>
        </w:rPr>
        <w:t xml:space="preserve"> </w:t>
      </w:r>
      <w:r w:rsidR="007E6731" w:rsidRPr="000C1A5A">
        <w:rPr>
          <w:rFonts w:ascii="Arial" w:hAnsi="Arial" w:cs="Arial"/>
          <w:sz w:val="22"/>
          <w:szCs w:val="22"/>
        </w:rPr>
        <w:t>for replacement and repair of defective equipment.</w:t>
      </w:r>
    </w:p>
    <w:p w:rsidR="009F2C01" w:rsidRPr="000C1A5A" w:rsidRDefault="009F2C01" w:rsidP="006658FC">
      <w:pPr>
        <w:tabs>
          <w:tab w:val="left" w:pos="900"/>
        </w:tabs>
        <w:rPr>
          <w:rFonts w:ascii="Arial" w:hAnsi="Arial" w:cs="Arial"/>
          <w:sz w:val="22"/>
          <w:szCs w:val="22"/>
        </w:rPr>
      </w:pPr>
    </w:p>
    <w:p w:rsidR="001B6545" w:rsidRPr="000C1A5A" w:rsidRDefault="001B6545" w:rsidP="001B6545">
      <w:pPr>
        <w:numPr>
          <w:ilvl w:val="1"/>
          <w:numId w:val="1"/>
        </w:numPr>
        <w:tabs>
          <w:tab w:val="left" w:pos="900"/>
        </w:tabs>
        <w:rPr>
          <w:rFonts w:ascii="Arial" w:hAnsi="Arial" w:cs="Arial"/>
          <w:sz w:val="22"/>
          <w:szCs w:val="22"/>
        </w:rPr>
      </w:pPr>
      <w:r w:rsidRPr="000C1A5A">
        <w:rPr>
          <w:rFonts w:ascii="Arial" w:hAnsi="Arial" w:cs="Arial"/>
          <w:sz w:val="22"/>
          <w:szCs w:val="22"/>
        </w:rPr>
        <w:t>MAINTENANCE</w:t>
      </w:r>
    </w:p>
    <w:p w:rsidR="009F2C01" w:rsidRPr="000C1A5A" w:rsidRDefault="009F2C01" w:rsidP="009F2C01">
      <w:pPr>
        <w:tabs>
          <w:tab w:val="left" w:pos="900"/>
        </w:tabs>
        <w:rPr>
          <w:rFonts w:ascii="Arial" w:hAnsi="Arial" w:cs="Arial"/>
          <w:sz w:val="22"/>
          <w:szCs w:val="22"/>
        </w:rPr>
      </w:pPr>
    </w:p>
    <w:p w:rsidR="001B6545" w:rsidRPr="000C1A5A" w:rsidRDefault="007E6731" w:rsidP="001B6545">
      <w:pPr>
        <w:numPr>
          <w:ilvl w:val="2"/>
          <w:numId w:val="1"/>
        </w:numPr>
        <w:tabs>
          <w:tab w:val="left" w:pos="900"/>
        </w:tabs>
        <w:rPr>
          <w:rFonts w:ascii="Arial" w:hAnsi="Arial" w:cs="Arial"/>
          <w:sz w:val="22"/>
          <w:szCs w:val="22"/>
        </w:rPr>
      </w:pPr>
      <w:r w:rsidRPr="000C1A5A">
        <w:rPr>
          <w:rFonts w:ascii="Arial" w:hAnsi="Arial" w:cs="Arial"/>
          <w:sz w:val="22"/>
          <w:szCs w:val="22"/>
        </w:rPr>
        <w:t>Make ordering of new equipment for expansions, replacements, and spare parts available to dealers and end users.</w:t>
      </w:r>
    </w:p>
    <w:p w:rsidR="009F2C01" w:rsidRPr="000C1A5A" w:rsidRDefault="009F2C01" w:rsidP="006658FC">
      <w:pPr>
        <w:tabs>
          <w:tab w:val="left" w:pos="900"/>
        </w:tabs>
        <w:rPr>
          <w:rFonts w:ascii="Arial" w:hAnsi="Arial" w:cs="Arial"/>
          <w:sz w:val="22"/>
          <w:szCs w:val="22"/>
        </w:rPr>
      </w:pPr>
    </w:p>
    <w:p w:rsidR="001B6545" w:rsidRPr="000C1A5A" w:rsidRDefault="007E6731" w:rsidP="001B6545">
      <w:pPr>
        <w:numPr>
          <w:ilvl w:val="2"/>
          <w:numId w:val="1"/>
        </w:numPr>
        <w:tabs>
          <w:tab w:val="left" w:pos="900"/>
        </w:tabs>
        <w:rPr>
          <w:rFonts w:ascii="Arial" w:hAnsi="Arial" w:cs="Arial"/>
          <w:sz w:val="22"/>
          <w:szCs w:val="22"/>
        </w:rPr>
      </w:pPr>
      <w:r w:rsidRPr="000C1A5A">
        <w:rPr>
          <w:rFonts w:ascii="Arial" w:hAnsi="Arial" w:cs="Arial"/>
          <w:sz w:val="22"/>
          <w:szCs w:val="22"/>
        </w:rPr>
        <w:t xml:space="preserve">Provide factory direct technical support from </w:t>
      </w:r>
      <w:smartTag w:uri="urn:schemas-microsoft-com:office:smarttags" w:element="time">
        <w:smartTagPr>
          <w:attr w:name="Minute" w:val="0"/>
          <w:attr w:name="Hour" w:val="8"/>
        </w:smartTagPr>
        <w:r w:rsidRPr="000C1A5A">
          <w:rPr>
            <w:rFonts w:ascii="Arial" w:hAnsi="Arial" w:cs="Arial"/>
            <w:sz w:val="22"/>
            <w:szCs w:val="22"/>
          </w:rPr>
          <w:t>8:00 a.m.</w:t>
        </w:r>
      </w:smartTag>
      <w:r w:rsidRPr="000C1A5A">
        <w:rPr>
          <w:rFonts w:ascii="Arial" w:hAnsi="Arial" w:cs="Arial"/>
          <w:sz w:val="22"/>
          <w:szCs w:val="22"/>
        </w:rPr>
        <w:t xml:space="preserve"> to </w:t>
      </w:r>
      <w:smartTag w:uri="urn:schemas-microsoft-com:office:smarttags" w:element="time">
        <w:smartTagPr>
          <w:attr w:name="Minute" w:val="0"/>
          <w:attr w:name="Hour" w:val="20"/>
        </w:smartTagPr>
        <w:r w:rsidRPr="000C1A5A">
          <w:rPr>
            <w:rFonts w:ascii="Arial" w:hAnsi="Arial" w:cs="Arial"/>
            <w:sz w:val="22"/>
            <w:szCs w:val="22"/>
          </w:rPr>
          <w:t>8:00 p.m.</w:t>
        </w:r>
      </w:smartTag>
      <w:r w:rsidRPr="000C1A5A">
        <w:rPr>
          <w:rFonts w:ascii="Arial" w:hAnsi="Arial" w:cs="Arial"/>
          <w:sz w:val="22"/>
          <w:szCs w:val="22"/>
        </w:rPr>
        <w:t xml:space="preserve"> via phone and e-mail.</w:t>
      </w:r>
    </w:p>
    <w:p w:rsidR="001B6545" w:rsidRPr="000C1A5A" w:rsidRDefault="001B6545" w:rsidP="001B6545">
      <w:pPr>
        <w:tabs>
          <w:tab w:val="left" w:pos="900"/>
        </w:tabs>
        <w:rPr>
          <w:rFonts w:ascii="Arial" w:hAnsi="Arial" w:cs="Arial"/>
          <w:sz w:val="22"/>
          <w:szCs w:val="22"/>
        </w:rPr>
      </w:pPr>
    </w:p>
    <w:p w:rsidR="00695D22" w:rsidRPr="000C1A5A" w:rsidRDefault="00B91695" w:rsidP="00B16FE5">
      <w:pPr>
        <w:keepNext/>
        <w:keepLines/>
        <w:numPr>
          <w:ilvl w:val="0"/>
          <w:numId w:val="1"/>
        </w:numPr>
        <w:tabs>
          <w:tab w:val="left" w:pos="900"/>
        </w:tabs>
        <w:rPr>
          <w:rFonts w:ascii="Arial" w:hAnsi="Arial" w:cs="Arial"/>
          <w:b/>
          <w:sz w:val="22"/>
          <w:szCs w:val="22"/>
        </w:rPr>
      </w:pPr>
      <w:r w:rsidRPr="000C1A5A">
        <w:rPr>
          <w:rFonts w:ascii="Arial" w:hAnsi="Arial" w:cs="Arial"/>
          <w:b/>
          <w:sz w:val="22"/>
          <w:szCs w:val="22"/>
        </w:rPr>
        <w:t>– PRODUCTS</w:t>
      </w:r>
    </w:p>
    <w:p w:rsidR="001B6545" w:rsidRPr="000C1A5A" w:rsidRDefault="001B6545" w:rsidP="00B16FE5">
      <w:pPr>
        <w:keepNext/>
        <w:keepLines/>
        <w:tabs>
          <w:tab w:val="left" w:pos="1995"/>
        </w:tabs>
        <w:rPr>
          <w:rFonts w:ascii="Arial" w:hAnsi="Arial" w:cs="Arial"/>
          <w:sz w:val="22"/>
          <w:szCs w:val="22"/>
        </w:rPr>
      </w:pPr>
    </w:p>
    <w:p w:rsidR="00B91695" w:rsidRPr="000C1A5A" w:rsidRDefault="001B6545" w:rsidP="00B16FE5">
      <w:pPr>
        <w:keepNext/>
        <w:keepLines/>
        <w:numPr>
          <w:ilvl w:val="1"/>
          <w:numId w:val="1"/>
        </w:numPr>
        <w:tabs>
          <w:tab w:val="left" w:pos="900"/>
        </w:tabs>
        <w:rPr>
          <w:rFonts w:ascii="Arial" w:hAnsi="Arial" w:cs="Arial"/>
          <w:sz w:val="22"/>
          <w:szCs w:val="22"/>
        </w:rPr>
      </w:pPr>
      <w:r w:rsidRPr="000C1A5A">
        <w:rPr>
          <w:rFonts w:ascii="Arial" w:hAnsi="Arial" w:cs="Arial"/>
          <w:sz w:val="22"/>
          <w:szCs w:val="22"/>
        </w:rPr>
        <w:t>MANUFACTURERS</w:t>
      </w:r>
    </w:p>
    <w:p w:rsidR="001B6545" w:rsidRPr="000C1A5A" w:rsidRDefault="001B6545" w:rsidP="00B16FE5">
      <w:pPr>
        <w:keepNext/>
        <w:keepLines/>
        <w:tabs>
          <w:tab w:val="left" w:pos="900"/>
        </w:tabs>
        <w:rPr>
          <w:rFonts w:ascii="Arial" w:hAnsi="Arial" w:cs="Arial"/>
          <w:sz w:val="22"/>
          <w:szCs w:val="22"/>
        </w:rPr>
      </w:pPr>
    </w:p>
    <w:p w:rsidR="007E6731" w:rsidRPr="000C1A5A" w:rsidRDefault="007E6731" w:rsidP="00B16FE5">
      <w:pPr>
        <w:keepNext/>
        <w:keepLines/>
        <w:numPr>
          <w:ilvl w:val="2"/>
          <w:numId w:val="1"/>
        </w:numPr>
        <w:tabs>
          <w:tab w:val="left" w:pos="900"/>
        </w:tabs>
        <w:rPr>
          <w:rFonts w:ascii="Arial" w:hAnsi="Arial" w:cs="Arial"/>
          <w:sz w:val="22"/>
          <w:szCs w:val="22"/>
        </w:rPr>
      </w:pPr>
      <w:r w:rsidRPr="000C1A5A">
        <w:rPr>
          <w:rFonts w:ascii="Arial" w:hAnsi="Arial" w:cs="Arial"/>
          <w:sz w:val="22"/>
          <w:szCs w:val="22"/>
        </w:rPr>
        <w:t>Acceptable Manufacturer:</w:t>
      </w:r>
    </w:p>
    <w:p w:rsidR="00BE6F8D" w:rsidRPr="000C1A5A" w:rsidRDefault="00BE6F8D" w:rsidP="00B16FE5">
      <w:pPr>
        <w:keepNext/>
        <w:keepLines/>
        <w:tabs>
          <w:tab w:val="left" w:pos="900"/>
        </w:tabs>
        <w:ind w:left="1152"/>
        <w:rPr>
          <w:rFonts w:ascii="Arial" w:hAnsi="Arial" w:cs="Arial"/>
          <w:sz w:val="22"/>
          <w:szCs w:val="22"/>
        </w:rPr>
      </w:pPr>
      <w:r>
        <w:rPr>
          <w:rFonts w:ascii="Arial" w:hAnsi="Arial" w:cs="Arial"/>
          <w:sz w:val="22"/>
          <w:szCs w:val="22"/>
        </w:rPr>
        <w:t>[</w:t>
      </w:r>
      <w:r w:rsidRPr="000C1A5A">
        <w:rPr>
          <w:rFonts w:ascii="Arial" w:hAnsi="Arial" w:cs="Arial"/>
          <w:sz w:val="22"/>
          <w:szCs w:val="22"/>
        </w:rPr>
        <w:t>Bosch Security Systems, Inc.</w:t>
      </w:r>
    </w:p>
    <w:p w:rsidR="00BE6F8D" w:rsidRPr="000C1A5A" w:rsidRDefault="00BE6F8D" w:rsidP="00B16FE5">
      <w:pPr>
        <w:keepNext/>
        <w:keepLines/>
        <w:tabs>
          <w:tab w:val="left" w:pos="900"/>
        </w:tabs>
        <w:ind w:left="1152"/>
        <w:rPr>
          <w:rFonts w:ascii="Arial" w:hAnsi="Arial" w:cs="Arial"/>
          <w:sz w:val="22"/>
          <w:szCs w:val="22"/>
        </w:rPr>
      </w:pPr>
      <w:smartTag w:uri="urn:schemas-microsoft-com:office:smarttags" w:element="Street">
        <w:smartTag w:uri="urn:schemas-microsoft-com:office:smarttags" w:element="address">
          <w:r w:rsidRPr="000C1A5A">
            <w:rPr>
              <w:rFonts w:ascii="Arial" w:hAnsi="Arial" w:cs="Arial"/>
              <w:sz w:val="22"/>
              <w:szCs w:val="22"/>
            </w:rPr>
            <w:t>130 Perinton Parkway</w:t>
          </w:r>
        </w:smartTag>
      </w:smartTag>
    </w:p>
    <w:p w:rsidR="00BE6F8D" w:rsidRPr="000C1A5A" w:rsidRDefault="00BE6F8D" w:rsidP="00B16FE5">
      <w:pPr>
        <w:keepNext/>
        <w:keepLines/>
        <w:tabs>
          <w:tab w:val="left" w:pos="900"/>
        </w:tabs>
        <w:ind w:left="1152"/>
        <w:rPr>
          <w:rFonts w:ascii="Arial" w:hAnsi="Arial" w:cs="Arial"/>
          <w:sz w:val="22"/>
          <w:szCs w:val="22"/>
        </w:rPr>
      </w:pPr>
      <w:smartTag w:uri="urn:schemas-microsoft-com:office:smarttags" w:element="City">
        <w:r w:rsidRPr="000C1A5A">
          <w:rPr>
            <w:rFonts w:ascii="Arial" w:hAnsi="Arial" w:cs="Arial"/>
            <w:sz w:val="22"/>
            <w:szCs w:val="22"/>
          </w:rPr>
          <w:t>Fairport</w:t>
        </w:r>
      </w:smartTag>
      <w:r w:rsidRPr="000C1A5A">
        <w:rPr>
          <w:rFonts w:ascii="Arial" w:hAnsi="Arial" w:cs="Arial"/>
          <w:sz w:val="22"/>
          <w:szCs w:val="22"/>
        </w:rPr>
        <w:t xml:space="preserve">, </w:t>
      </w:r>
      <w:smartTag w:uri="urn:schemas-microsoft-com:office:smarttags" w:element="State">
        <w:r w:rsidRPr="000C1A5A">
          <w:rPr>
            <w:rFonts w:ascii="Arial" w:hAnsi="Arial" w:cs="Arial"/>
            <w:sz w:val="22"/>
            <w:szCs w:val="22"/>
          </w:rPr>
          <w:t>New York</w:t>
        </w:r>
      </w:smartTag>
      <w:r w:rsidRPr="000C1A5A">
        <w:rPr>
          <w:rFonts w:ascii="Arial" w:hAnsi="Arial" w:cs="Arial"/>
          <w:sz w:val="22"/>
          <w:szCs w:val="22"/>
        </w:rPr>
        <w:t xml:space="preserve">, 1450, </w:t>
      </w:r>
      <w:smartTag w:uri="urn:schemas-microsoft-com:office:smarttags" w:element="place">
        <w:smartTag w:uri="urn:schemas-microsoft-com:office:smarttags" w:element="country-region">
          <w:r w:rsidRPr="000C1A5A">
            <w:rPr>
              <w:rFonts w:ascii="Arial" w:hAnsi="Arial" w:cs="Arial"/>
              <w:sz w:val="22"/>
              <w:szCs w:val="22"/>
            </w:rPr>
            <w:t>USA</w:t>
          </w:r>
        </w:smartTag>
      </w:smartTag>
    </w:p>
    <w:p w:rsidR="00BE6F8D" w:rsidRPr="000C1A5A" w:rsidRDefault="00BE6F8D" w:rsidP="00B16FE5">
      <w:pPr>
        <w:keepNext/>
        <w:keepLines/>
        <w:tabs>
          <w:tab w:val="left" w:pos="900"/>
        </w:tabs>
        <w:ind w:left="1152"/>
        <w:rPr>
          <w:rFonts w:ascii="Arial" w:hAnsi="Arial" w:cs="Arial"/>
          <w:sz w:val="22"/>
          <w:szCs w:val="22"/>
        </w:rPr>
      </w:pPr>
      <w:r w:rsidRPr="000C1A5A">
        <w:rPr>
          <w:rFonts w:ascii="Arial" w:hAnsi="Arial" w:cs="Arial"/>
          <w:sz w:val="22"/>
          <w:szCs w:val="22"/>
        </w:rPr>
        <w:t>Phone: + 1 800 289 0096</w:t>
      </w:r>
    </w:p>
    <w:p w:rsidR="00BE6F8D" w:rsidRPr="000C1A5A" w:rsidRDefault="00BE6F8D" w:rsidP="00B16FE5">
      <w:pPr>
        <w:keepNext/>
        <w:keepLines/>
        <w:tabs>
          <w:tab w:val="left" w:pos="900"/>
        </w:tabs>
        <w:ind w:left="1152"/>
        <w:rPr>
          <w:rFonts w:ascii="Arial" w:hAnsi="Arial" w:cs="Arial"/>
          <w:sz w:val="22"/>
          <w:szCs w:val="22"/>
        </w:rPr>
      </w:pPr>
      <w:r w:rsidRPr="000C1A5A">
        <w:rPr>
          <w:rFonts w:ascii="Arial" w:hAnsi="Arial" w:cs="Arial"/>
          <w:sz w:val="22"/>
          <w:szCs w:val="22"/>
        </w:rPr>
        <w:t>Fax: + 1 585 223 9180</w:t>
      </w:r>
    </w:p>
    <w:p w:rsidR="00BE6F8D" w:rsidRPr="000C1A5A" w:rsidRDefault="002A43DC" w:rsidP="00B16FE5">
      <w:pPr>
        <w:keepNext/>
        <w:keepLines/>
        <w:tabs>
          <w:tab w:val="left" w:pos="900"/>
        </w:tabs>
        <w:ind w:left="1152"/>
        <w:rPr>
          <w:rFonts w:ascii="Arial" w:hAnsi="Arial" w:cs="Arial"/>
          <w:sz w:val="22"/>
          <w:szCs w:val="22"/>
        </w:rPr>
      </w:pPr>
      <w:hyperlink r:id="rId15" w:history="1">
        <w:r w:rsidR="00BE6F8D" w:rsidRPr="000C1A5A">
          <w:rPr>
            <w:rStyle w:val="Hyperlink"/>
            <w:rFonts w:ascii="Arial" w:hAnsi="Arial" w:cs="Arial"/>
            <w:sz w:val="22"/>
            <w:szCs w:val="22"/>
          </w:rPr>
          <w:t>security.sales@us.bosch.com</w:t>
        </w:r>
      </w:hyperlink>
    </w:p>
    <w:p w:rsidR="00BE6F8D" w:rsidRDefault="002A43DC" w:rsidP="00B16FE5">
      <w:pPr>
        <w:keepNext/>
        <w:keepLines/>
        <w:tabs>
          <w:tab w:val="left" w:pos="900"/>
        </w:tabs>
        <w:ind w:left="1152"/>
        <w:rPr>
          <w:rFonts w:ascii="Arial" w:hAnsi="Arial" w:cs="Arial"/>
          <w:sz w:val="22"/>
          <w:szCs w:val="22"/>
        </w:rPr>
      </w:pPr>
      <w:hyperlink r:id="rId16" w:history="1">
        <w:r w:rsidR="00BE6F8D" w:rsidRPr="000C1A5A">
          <w:rPr>
            <w:rStyle w:val="Hyperlink"/>
            <w:rFonts w:ascii="Arial" w:hAnsi="Arial" w:cs="Arial"/>
            <w:sz w:val="22"/>
            <w:szCs w:val="22"/>
          </w:rPr>
          <w:t>www.boschsecurity.us</w:t>
        </w:r>
      </w:hyperlink>
      <w:r w:rsidR="00BE6F8D">
        <w:rPr>
          <w:rFonts w:ascii="Arial" w:hAnsi="Arial" w:cs="Arial"/>
          <w:sz w:val="22"/>
          <w:szCs w:val="22"/>
        </w:rPr>
        <w:t>]</w:t>
      </w:r>
    </w:p>
    <w:p w:rsidR="00BE6F8D" w:rsidRDefault="00BE6F8D" w:rsidP="00B16FE5">
      <w:pPr>
        <w:keepNext/>
        <w:keepLines/>
        <w:tabs>
          <w:tab w:val="left" w:pos="900"/>
        </w:tabs>
        <w:ind w:left="1152"/>
        <w:rPr>
          <w:rFonts w:ascii="Arial" w:hAnsi="Arial" w:cs="Arial"/>
          <w:sz w:val="22"/>
          <w:szCs w:val="22"/>
        </w:rPr>
      </w:pPr>
    </w:p>
    <w:p w:rsidR="00BE6F8D" w:rsidRPr="00AB6BCA" w:rsidRDefault="00BE6F8D" w:rsidP="00B16FE5">
      <w:pPr>
        <w:keepNext/>
        <w:keepLines/>
        <w:tabs>
          <w:tab w:val="left" w:pos="900"/>
        </w:tabs>
        <w:ind w:left="1152"/>
        <w:rPr>
          <w:rFonts w:ascii="Arial" w:hAnsi="Arial" w:cs="Arial"/>
          <w:sz w:val="22"/>
          <w:szCs w:val="22"/>
        </w:rPr>
      </w:pPr>
      <w:r>
        <w:rPr>
          <w:rFonts w:ascii="Arial" w:hAnsi="Arial" w:cs="Arial"/>
          <w:sz w:val="22"/>
          <w:szCs w:val="22"/>
        </w:rPr>
        <w:t>[</w:t>
      </w:r>
      <w:r w:rsidRPr="00AB6BCA">
        <w:rPr>
          <w:rFonts w:ascii="Arial" w:hAnsi="Arial" w:cs="Arial"/>
          <w:sz w:val="22"/>
          <w:szCs w:val="22"/>
        </w:rPr>
        <w:t>Bosch Security Systems B.V.</w:t>
      </w:r>
    </w:p>
    <w:p w:rsidR="00BE6F8D" w:rsidRPr="00AB6BCA" w:rsidRDefault="00BE6F8D" w:rsidP="00B16FE5">
      <w:pPr>
        <w:keepNext/>
        <w:keepLines/>
        <w:tabs>
          <w:tab w:val="left" w:pos="900"/>
        </w:tabs>
        <w:ind w:left="1152"/>
        <w:rPr>
          <w:rFonts w:ascii="Arial" w:hAnsi="Arial" w:cs="Arial"/>
          <w:sz w:val="22"/>
          <w:szCs w:val="22"/>
        </w:rPr>
      </w:pPr>
      <w:smartTag w:uri="urn:schemas-microsoft-com:office:smarttags" w:element="address">
        <w:smartTag w:uri="urn:schemas-microsoft-com:office:smarttags" w:element="Street">
          <w:r w:rsidRPr="00AB6BCA">
            <w:rPr>
              <w:rFonts w:ascii="Arial" w:hAnsi="Arial" w:cs="Arial"/>
              <w:sz w:val="22"/>
              <w:szCs w:val="22"/>
            </w:rPr>
            <w:t>P.O. Box</w:t>
          </w:r>
        </w:smartTag>
        <w:r w:rsidRPr="00AB6BCA">
          <w:rPr>
            <w:rFonts w:ascii="Arial" w:hAnsi="Arial" w:cs="Arial"/>
            <w:sz w:val="22"/>
            <w:szCs w:val="22"/>
          </w:rPr>
          <w:t xml:space="preserve"> 80002</w:t>
        </w:r>
      </w:smartTag>
    </w:p>
    <w:p w:rsidR="00BE6F8D" w:rsidRPr="00AB6BCA" w:rsidRDefault="00BE6F8D" w:rsidP="00B16FE5">
      <w:pPr>
        <w:keepNext/>
        <w:keepLines/>
        <w:tabs>
          <w:tab w:val="left" w:pos="900"/>
        </w:tabs>
        <w:ind w:left="1152"/>
        <w:rPr>
          <w:rFonts w:ascii="Arial" w:hAnsi="Arial" w:cs="Arial"/>
          <w:sz w:val="22"/>
          <w:szCs w:val="22"/>
        </w:rPr>
      </w:pPr>
      <w:r w:rsidRPr="00AB6BCA">
        <w:rPr>
          <w:rFonts w:ascii="Arial" w:hAnsi="Arial" w:cs="Arial"/>
          <w:sz w:val="22"/>
          <w:szCs w:val="22"/>
        </w:rPr>
        <w:t xml:space="preserve">5600 JB </w:t>
      </w:r>
      <w:smartTag w:uri="urn:schemas-microsoft-com:office:smarttags" w:element="City">
        <w:r w:rsidRPr="00AB6BCA">
          <w:rPr>
            <w:rFonts w:ascii="Arial" w:hAnsi="Arial" w:cs="Arial"/>
            <w:sz w:val="22"/>
            <w:szCs w:val="22"/>
          </w:rPr>
          <w:t>Eindhoven</w:t>
        </w:r>
      </w:smartTag>
      <w:r w:rsidRPr="00AB6BCA">
        <w:rPr>
          <w:rFonts w:ascii="Arial" w:hAnsi="Arial" w:cs="Arial"/>
          <w:sz w:val="22"/>
          <w:szCs w:val="22"/>
        </w:rPr>
        <w:t xml:space="preserve">, The </w:t>
      </w:r>
      <w:smartTag w:uri="urn:schemas-microsoft-com:office:smarttags" w:element="place">
        <w:smartTag w:uri="urn:schemas-microsoft-com:office:smarttags" w:element="country-region">
          <w:r w:rsidRPr="00AB6BCA">
            <w:rPr>
              <w:rFonts w:ascii="Arial" w:hAnsi="Arial" w:cs="Arial"/>
              <w:sz w:val="22"/>
              <w:szCs w:val="22"/>
            </w:rPr>
            <w:t>Netherlands</w:t>
          </w:r>
        </w:smartTag>
      </w:smartTag>
    </w:p>
    <w:p w:rsidR="00BE6F8D" w:rsidRPr="00AB6BCA" w:rsidRDefault="00BE6F8D" w:rsidP="00B16FE5">
      <w:pPr>
        <w:keepNext/>
        <w:keepLines/>
        <w:tabs>
          <w:tab w:val="left" w:pos="900"/>
        </w:tabs>
        <w:ind w:left="1152"/>
        <w:rPr>
          <w:rFonts w:ascii="Arial" w:hAnsi="Arial" w:cs="Arial"/>
          <w:sz w:val="22"/>
          <w:szCs w:val="22"/>
        </w:rPr>
      </w:pPr>
      <w:r w:rsidRPr="00AB6BCA">
        <w:rPr>
          <w:rFonts w:ascii="Arial" w:hAnsi="Arial" w:cs="Arial"/>
          <w:sz w:val="22"/>
          <w:szCs w:val="22"/>
        </w:rPr>
        <w:t>Phone: + 31 40 2577 284</w:t>
      </w:r>
    </w:p>
    <w:p w:rsidR="00BE6F8D" w:rsidRPr="000B0C6F" w:rsidRDefault="00BE6F8D" w:rsidP="00B16FE5">
      <w:pPr>
        <w:keepNext/>
        <w:keepLines/>
        <w:tabs>
          <w:tab w:val="left" w:pos="900"/>
        </w:tabs>
        <w:ind w:left="1152"/>
        <w:rPr>
          <w:rFonts w:ascii="Arial" w:hAnsi="Arial" w:cs="Arial"/>
          <w:sz w:val="22"/>
          <w:szCs w:val="22"/>
          <w:lang w:val="fr-FR"/>
        </w:rPr>
      </w:pPr>
      <w:r w:rsidRPr="000B0C6F">
        <w:rPr>
          <w:rFonts w:ascii="Arial" w:hAnsi="Arial" w:cs="Arial"/>
          <w:sz w:val="22"/>
          <w:szCs w:val="22"/>
          <w:lang w:val="fr-FR"/>
        </w:rPr>
        <w:t>Fax: +31 40 2577 330</w:t>
      </w:r>
    </w:p>
    <w:p w:rsidR="00BE6F8D" w:rsidRPr="000B0C6F" w:rsidRDefault="002A43DC" w:rsidP="00B16FE5">
      <w:pPr>
        <w:keepNext/>
        <w:keepLines/>
        <w:tabs>
          <w:tab w:val="left" w:pos="900"/>
        </w:tabs>
        <w:ind w:left="1152"/>
        <w:rPr>
          <w:rFonts w:ascii="Arial" w:hAnsi="Arial" w:cs="Arial"/>
          <w:sz w:val="22"/>
          <w:szCs w:val="22"/>
          <w:lang w:val="fr-FR"/>
        </w:rPr>
      </w:pPr>
      <w:hyperlink r:id="rId17" w:history="1">
        <w:r w:rsidR="00BE6F8D" w:rsidRPr="000B0C6F">
          <w:rPr>
            <w:rStyle w:val="Hyperlink"/>
            <w:rFonts w:ascii="Arial" w:hAnsi="Arial" w:cs="Arial"/>
            <w:sz w:val="22"/>
            <w:szCs w:val="22"/>
            <w:lang w:val="fr-FR"/>
          </w:rPr>
          <w:t>emea.securitysystems@bosch.com</w:t>
        </w:r>
      </w:hyperlink>
    </w:p>
    <w:p w:rsidR="00BE6F8D" w:rsidRPr="000B0C6F" w:rsidRDefault="002A43DC" w:rsidP="00B16FE5">
      <w:pPr>
        <w:keepNext/>
        <w:keepLines/>
        <w:tabs>
          <w:tab w:val="left" w:pos="900"/>
        </w:tabs>
        <w:ind w:left="1152"/>
        <w:rPr>
          <w:rFonts w:ascii="Arial" w:hAnsi="Arial" w:cs="Arial"/>
          <w:sz w:val="22"/>
          <w:szCs w:val="22"/>
          <w:lang w:val="fr-FR"/>
        </w:rPr>
      </w:pPr>
      <w:hyperlink r:id="rId18" w:history="1">
        <w:r w:rsidR="00BE6F8D" w:rsidRPr="000B0C6F">
          <w:rPr>
            <w:rStyle w:val="Hyperlink"/>
            <w:rFonts w:ascii="Arial" w:hAnsi="Arial" w:cs="Arial"/>
            <w:sz w:val="22"/>
            <w:szCs w:val="22"/>
            <w:lang w:val="fr-FR"/>
          </w:rPr>
          <w:t>www.boschsecurity.com</w:t>
        </w:r>
      </w:hyperlink>
      <w:r w:rsidR="00BE6F8D" w:rsidRPr="000B0C6F">
        <w:rPr>
          <w:rFonts w:ascii="Arial" w:hAnsi="Arial" w:cs="Arial"/>
          <w:sz w:val="22"/>
          <w:szCs w:val="22"/>
          <w:lang w:val="fr-FR"/>
        </w:rPr>
        <w:t>]</w:t>
      </w:r>
    </w:p>
    <w:p w:rsidR="00BE6F8D" w:rsidRPr="000B0C6F" w:rsidRDefault="00BE6F8D" w:rsidP="00B16FE5">
      <w:pPr>
        <w:keepNext/>
        <w:keepLines/>
        <w:tabs>
          <w:tab w:val="left" w:pos="900"/>
        </w:tabs>
        <w:ind w:left="1152"/>
        <w:rPr>
          <w:rFonts w:ascii="Arial" w:hAnsi="Arial" w:cs="Arial"/>
          <w:sz w:val="22"/>
          <w:szCs w:val="22"/>
          <w:lang w:val="fr-FR"/>
        </w:rPr>
      </w:pPr>
    </w:p>
    <w:p w:rsidR="005D2444" w:rsidRPr="005D2444" w:rsidRDefault="00BE6F8D" w:rsidP="00B16FE5">
      <w:pPr>
        <w:keepNext/>
        <w:keepLines/>
        <w:tabs>
          <w:tab w:val="left" w:pos="900"/>
        </w:tabs>
        <w:ind w:left="1152"/>
        <w:rPr>
          <w:rFonts w:ascii="Arial" w:hAnsi="Arial" w:cs="Arial"/>
          <w:sz w:val="22"/>
          <w:szCs w:val="22"/>
        </w:rPr>
      </w:pPr>
      <w:r>
        <w:rPr>
          <w:rFonts w:ascii="Arial" w:hAnsi="Arial" w:cs="Arial"/>
          <w:sz w:val="22"/>
          <w:szCs w:val="22"/>
        </w:rPr>
        <w:t>[</w:t>
      </w:r>
      <w:r w:rsidR="005D2444" w:rsidRPr="005D2444">
        <w:rPr>
          <w:rFonts w:ascii="Arial" w:hAnsi="Arial" w:cs="Arial"/>
          <w:sz w:val="22"/>
          <w:szCs w:val="22"/>
        </w:rPr>
        <w:t>Asia-Pacific</w:t>
      </w:r>
    </w:p>
    <w:p w:rsidR="005D2444" w:rsidRPr="005D2444" w:rsidRDefault="005D2444" w:rsidP="00B16FE5">
      <w:pPr>
        <w:keepNext/>
        <w:keepLines/>
        <w:tabs>
          <w:tab w:val="left" w:pos="900"/>
        </w:tabs>
        <w:ind w:left="1152"/>
        <w:rPr>
          <w:rFonts w:ascii="Arial" w:hAnsi="Arial" w:cs="Arial"/>
          <w:sz w:val="22"/>
          <w:szCs w:val="22"/>
        </w:rPr>
      </w:pPr>
      <w:r w:rsidRPr="005D2444">
        <w:rPr>
          <w:rFonts w:ascii="Arial" w:hAnsi="Arial" w:cs="Arial"/>
          <w:sz w:val="22"/>
          <w:szCs w:val="22"/>
        </w:rPr>
        <w:t>Robert Bosch (SEA) Pte Ltd, Security Systems</w:t>
      </w:r>
    </w:p>
    <w:p w:rsidR="005D2444" w:rsidRPr="005D2444" w:rsidRDefault="005D2444" w:rsidP="005D2444">
      <w:pPr>
        <w:tabs>
          <w:tab w:val="left" w:pos="900"/>
        </w:tabs>
        <w:ind w:left="1152"/>
        <w:rPr>
          <w:rFonts w:ascii="Arial" w:hAnsi="Arial" w:cs="Arial"/>
          <w:sz w:val="22"/>
          <w:szCs w:val="22"/>
        </w:rPr>
      </w:pPr>
      <w:smartTag w:uri="urn:schemas-microsoft-com:office:smarttags" w:element="Street">
        <w:smartTag w:uri="urn:schemas-microsoft-com:office:smarttags" w:element="address">
          <w:r w:rsidRPr="005D2444">
            <w:rPr>
              <w:rFonts w:ascii="Arial" w:hAnsi="Arial" w:cs="Arial"/>
              <w:sz w:val="22"/>
              <w:szCs w:val="22"/>
            </w:rPr>
            <w:t>11 Bishan Street</w:t>
          </w:r>
        </w:smartTag>
      </w:smartTag>
      <w:r w:rsidRPr="005D2444">
        <w:rPr>
          <w:rFonts w:ascii="Arial" w:hAnsi="Arial" w:cs="Arial"/>
          <w:sz w:val="22"/>
          <w:szCs w:val="22"/>
        </w:rPr>
        <w:t xml:space="preserve"> 21</w:t>
      </w:r>
    </w:p>
    <w:p w:rsidR="005D2444" w:rsidRPr="005D2444" w:rsidRDefault="005D2444" w:rsidP="005D2444">
      <w:pPr>
        <w:tabs>
          <w:tab w:val="left" w:pos="900"/>
        </w:tabs>
        <w:ind w:left="1152"/>
        <w:rPr>
          <w:rFonts w:ascii="Arial" w:hAnsi="Arial" w:cs="Arial"/>
          <w:sz w:val="22"/>
          <w:szCs w:val="22"/>
        </w:rPr>
      </w:pPr>
      <w:smartTag w:uri="urn:schemas-microsoft-com:office:smarttags" w:element="country-region">
        <w:smartTag w:uri="urn:schemas-microsoft-com:office:smarttags" w:element="place">
          <w:r w:rsidRPr="005D2444">
            <w:rPr>
              <w:rFonts w:ascii="Arial" w:hAnsi="Arial" w:cs="Arial"/>
              <w:sz w:val="22"/>
              <w:szCs w:val="22"/>
            </w:rPr>
            <w:t>Singapore</w:t>
          </w:r>
        </w:smartTag>
      </w:smartTag>
      <w:r w:rsidRPr="005D2444">
        <w:rPr>
          <w:rFonts w:ascii="Arial" w:hAnsi="Arial" w:cs="Arial"/>
          <w:sz w:val="22"/>
          <w:szCs w:val="22"/>
        </w:rPr>
        <w:t xml:space="preserve"> 573943</w:t>
      </w:r>
    </w:p>
    <w:p w:rsidR="005D2444" w:rsidRPr="005D2444" w:rsidRDefault="005D2444" w:rsidP="005D2444">
      <w:pPr>
        <w:tabs>
          <w:tab w:val="left" w:pos="900"/>
        </w:tabs>
        <w:ind w:left="1152"/>
        <w:rPr>
          <w:rFonts w:ascii="Arial" w:hAnsi="Arial" w:cs="Arial"/>
          <w:sz w:val="22"/>
          <w:szCs w:val="22"/>
        </w:rPr>
      </w:pPr>
      <w:r w:rsidRPr="005D2444">
        <w:rPr>
          <w:rFonts w:ascii="Arial" w:hAnsi="Arial" w:cs="Arial"/>
          <w:sz w:val="22"/>
          <w:szCs w:val="22"/>
        </w:rPr>
        <w:t>Phone: +65 6571 2600</w:t>
      </w:r>
    </w:p>
    <w:p w:rsidR="005D2444" w:rsidRPr="005D2444" w:rsidRDefault="005D2444" w:rsidP="005D2444">
      <w:pPr>
        <w:tabs>
          <w:tab w:val="left" w:pos="900"/>
        </w:tabs>
        <w:ind w:left="1152"/>
        <w:rPr>
          <w:rFonts w:ascii="Arial" w:hAnsi="Arial" w:cs="Arial"/>
          <w:sz w:val="22"/>
          <w:szCs w:val="22"/>
        </w:rPr>
      </w:pPr>
      <w:r w:rsidRPr="005D2444">
        <w:rPr>
          <w:rFonts w:ascii="Arial" w:hAnsi="Arial" w:cs="Arial"/>
          <w:sz w:val="22"/>
          <w:szCs w:val="22"/>
        </w:rPr>
        <w:t>Fax: +65 6571 2698</w:t>
      </w:r>
    </w:p>
    <w:p w:rsidR="005D2444" w:rsidRPr="005D2444" w:rsidRDefault="002A43DC" w:rsidP="005D2444">
      <w:pPr>
        <w:tabs>
          <w:tab w:val="left" w:pos="900"/>
        </w:tabs>
        <w:ind w:left="1152"/>
        <w:rPr>
          <w:rFonts w:ascii="Arial" w:hAnsi="Arial" w:cs="Arial"/>
          <w:sz w:val="22"/>
          <w:szCs w:val="22"/>
        </w:rPr>
      </w:pPr>
      <w:hyperlink r:id="rId19" w:history="1">
        <w:r w:rsidR="005D2444" w:rsidRPr="005D2444">
          <w:rPr>
            <w:rStyle w:val="Hyperlink"/>
            <w:rFonts w:ascii="Arial" w:hAnsi="Arial" w:cs="Arial"/>
            <w:sz w:val="22"/>
            <w:szCs w:val="22"/>
          </w:rPr>
          <w:t>apr.securitysystems@bosch.com</w:t>
        </w:r>
      </w:hyperlink>
    </w:p>
    <w:p w:rsidR="00BE6F8D" w:rsidRPr="00AB6BCA" w:rsidRDefault="002A43DC" w:rsidP="005D2444">
      <w:pPr>
        <w:tabs>
          <w:tab w:val="left" w:pos="900"/>
        </w:tabs>
        <w:ind w:left="1152"/>
        <w:rPr>
          <w:rFonts w:ascii="Arial" w:hAnsi="Arial" w:cs="Arial"/>
          <w:sz w:val="22"/>
          <w:szCs w:val="22"/>
        </w:rPr>
      </w:pPr>
      <w:hyperlink r:id="rId20" w:history="1">
        <w:r w:rsidR="005D2444" w:rsidRPr="005D2444">
          <w:rPr>
            <w:rStyle w:val="Hyperlink"/>
            <w:rFonts w:ascii="Arial" w:hAnsi="Arial" w:cs="Arial"/>
            <w:sz w:val="22"/>
            <w:szCs w:val="22"/>
          </w:rPr>
          <w:t>www.boschsecurity.com</w:t>
        </w:r>
      </w:hyperlink>
      <w:r w:rsidR="00BE6F8D">
        <w:rPr>
          <w:rFonts w:ascii="Arial" w:hAnsi="Arial" w:cs="Arial"/>
          <w:sz w:val="22"/>
          <w:szCs w:val="22"/>
        </w:rPr>
        <w:t>]</w:t>
      </w:r>
    </w:p>
    <w:p w:rsidR="001B6545" w:rsidRDefault="001B6545" w:rsidP="006658FC">
      <w:pPr>
        <w:tabs>
          <w:tab w:val="left" w:pos="900"/>
        </w:tabs>
        <w:rPr>
          <w:rFonts w:ascii="Arial" w:hAnsi="Arial" w:cs="Arial"/>
          <w:sz w:val="22"/>
          <w:szCs w:val="22"/>
        </w:rPr>
      </w:pPr>
    </w:p>
    <w:p w:rsidR="001B6545" w:rsidRPr="000C1A5A" w:rsidRDefault="001B6545" w:rsidP="001B6545">
      <w:pPr>
        <w:numPr>
          <w:ilvl w:val="2"/>
          <w:numId w:val="1"/>
        </w:numPr>
        <w:tabs>
          <w:tab w:val="left" w:pos="900"/>
        </w:tabs>
        <w:rPr>
          <w:rFonts w:ascii="Arial" w:hAnsi="Arial" w:cs="Arial"/>
          <w:sz w:val="22"/>
          <w:szCs w:val="22"/>
        </w:rPr>
      </w:pPr>
      <w:r w:rsidRPr="000C1A5A">
        <w:rPr>
          <w:rFonts w:ascii="Arial" w:hAnsi="Arial" w:cs="Arial"/>
          <w:sz w:val="22"/>
          <w:szCs w:val="22"/>
        </w:rPr>
        <w:t xml:space="preserve">Substitutions: </w:t>
      </w:r>
      <w:r w:rsidR="00243E50">
        <w:rPr>
          <w:rFonts w:ascii="Arial" w:hAnsi="Arial" w:cs="Arial"/>
          <w:sz w:val="22"/>
          <w:szCs w:val="22"/>
        </w:rPr>
        <w:t>[</w:t>
      </w:r>
      <w:r w:rsidRPr="000C1A5A">
        <w:rPr>
          <w:rFonts w:ascii="Arial" w:hAnsi="Arial" w:cs="Arial"/>
          <w:sz w:val="22"/>
          <w:szCs w:val="22"/>
        </w:rPr>
        <w:t>Not permitted.] [Under provisions of Division 1.]</w:t>
      </w:r>
    </w:p>
    <w:p w:rsidR="001B6545" w:rsidRPr="000C1A5A" w:rsidRDefault="001B6545" w:rsidP="001B6545">
      <w:pPr>
        <w:numPr>
          <w:ilvl w:val="3"/>
          <w:numId w:val="1"/>
        </w:numPr>
        <w:tabs>
          <w:tab w:val="left" w:pos="900"/>
        </w:tabs>
        <w:rPr>
          <w:rFonts w:ascii="Arial" w:hAnsi="Arial" w:cs="Arial"/>
          <w:sz w:val="22"/>
          <w:szCs w:val="22"/>
        </w:rPr>
      </w:pPr>
      <w:r w:rsidRPr="000C1A5A">
        <w:rPr>
          <w:rFonts w:ascii="Arial" w:hAnsi="Arial" w:cs="Arial"/>
          <w:sz w:val="22"/>
          <w:szCs w:val="22"/>
        </w:rPr>
        <w:t>[All proposed substitutions must be approved by the Architect or Engineer professional.]</w:t>
      </w:r>
    </w:p>
    <w:p w:rsidR="001B6545" w:rsidRPr="000C1A5A" w:rsidRDefault="001B6545" w:rsidP="001B6545">
      <w:pPr>
        <w:numPr>
          <w:ilvl w:val="3"/>
          <w:numId w:val="1"/>
        </w:numPr>
        <w:tabs>
          <w:tab w:val="left" w:pos="900"/>
        </w:tabs>
        <w:rPr>
          <w:rFonts w:ascii="Arial" w:hAnsi="Arial" w:cs="Arial"/>
          <w:sz w:val="22"/>
          <w:szCs w:val="22"/>
        </w:rPr>
      </w:pPr>
      <w:r w:rsidRPr="000C1A5A">
        <w:rPr>
          <w:rFonts w:ascii="Arial" w:hAnsi="Arial" w:cs="Arial"/>
          <w:sz w:val="22"/>
          <w:szCs w:val="22"/>
        </w:rPr>
        <w:t>[Proposed substitutions must provide a line-by-line compliance documentation.]</w:t>
      </w:r>
    </w:p>
    <w:p w:rsidR="000A5764" w:rsidRPr="000C1A5A" w:rsidRDefault="000A5764" w:rsidP="006658FC">
      <w:pPr>
        <w:tabs>
          <w:tab w:val="left" w:pos="900"/>
        </w:tabs>
        <w:rPr>
          <w:rFonts w:ascii="Arial" w:hAnsi="Arial" w:cs="Arial"/>
          <w:sz w:val="22"/>
          <w:szCs w:val="22"/>
        </w:rPr>
      </w:pPr>
    </w:p>
    <w:p w:rsidR="001B6545" w:rsidRPr="000C1A5A" w:rsidRDefault="001B6545" w:rsidP="006658FC">
      <w:pPr>
        <w:tabs>
          <w:tab w:val="left" w:pos="900"/>
        </w:tabs>
        <w:rPr>
          <w:rFonts w:ascii="Arial" w:hAnsi="Arial" w:cs="Arial"/>
          <w:sz w:val="22"/>
          <w:szCs w:val="22"/>
        </w:rPr>
      </w:pPr>
    </w:p>
    <w:p w:rsidR="001B6545" w:rsidRPr="00B16FE5" w:rsidRDefault="006F4A9C" w:rsidP="00D92C9D">
      <w:pPr>
        <w:keepNext/>
        <w:keepLines/>
        <w:numPr>
          <w:ilvl w:val="1"/>
          <w:numId w:val="1"/>
        </w:numPr>
        <w:tabs>
          <w:tab w:val="left" w:pos="900"/>
        </w:tabs>
        <w:rPr>
          <w:rFonts w:ascii="Arial" w:hAnsi="Arial" w:cs="Arial"/>
          <w:sz w:val="16"/>
          <w:szCs w:val="16"/>
        </w:rPr>
      </w:pPr>
      <w:r w:rsidRPr="006F4A9C">
        <w:rPr>
          <w:rFonts w:ascii="Arial" w:hAnsi="Arial" w:cs="Arial"/>
          <w:sz w:val="22"/>
          <w:szCs w:val="22"/>
        </w:rPr>
        <w:t xml:space="preserve">BOSCH AUTODOME </w:t>
      </w:r>
      <w:r w:rsidR="00104AFC">
        <w:rPr>
          <w:rFonts w:ascii="Arial" w:hAnsi="Arial" w:cs="Arial"/>
          <w:sz w:val="22"/>
          <w:szCs w:val="22"/>
        </w:rPr>
        <w:t>7000</w:t>
      </w:r>
      <w:r w:rsidR="00BB5324">
        <w:rPr>
          <w:rFonts w:ascii="Arial" w:hAnsi="Arial" w:cs="Arial"/>
          <w:sz w:val="22"/>
          <w:szCs w:val="22"/>
        </w:rPr>
        <w:t xml:space="preserve"> </w:t>
      </w:r>
      <w:r w:rsidR="008F6E07">
        <w:rPr>
          <w:rFonts w:ascii="Arial" w:hAnsi="Arial" w:cs="Arial"/>
          <w:sz w:val="22"/>
          <w:szCs w:val="22"/>
        </w:rPr>
        <w:t xml:space="preserve">HD </w:t>
      </w:r>
      <w:r w:rsidR="00BB5324">
        <w:rPr>
          <w:rFonts w:ascii="Arial" w:hAnsi="Arial" w:cs="Arial"/>
          <w:sz w:val="22"/>
          <w:szCs w:val="22"/>
        </w:rPr>
        <w:t xml:space="preserve">SERIES </w:t>
      </w:r>
      <w:r w:rsidR="00300626">
        <w:rPr>
          <w:rFonts w:ascii="Arial" w:hAnsi="Arial" w:cs="Arial"/>
          <w:sz w:val="22"/>
          <w:szCs w:val="22"/>
        </w:rPr>
        <w:t xml:space="preserve">CAMERA </w:t>
      </w:r>
      <w:r w:rsidR="007E64BE">
        <w:rPr>
          <w:rFonts w:ascii="Arial" w:hAnsi="Arial" w:cs="Arial"/>
          <w:sz w:val="22"/>
          <w:szCs w:val="22"/>
        </w:rPr>
        <w:t>[</w:t>
      </w:r>
      <w:r w:rsidR="007E64BE" w:rsidRPr="007E64BE">
        <w:rPr>
          <w:rFonts w:ascii="Arial" w:hAnsi="Arial" w:cs="Arial"/>
          <w:sz w:val="22"/>
          <w:szCs w:val="22"/>
        </w:rPr>
        <w:t>VG5-</w:t>
      </w:r>
      <w:r w:rsidR="00104AFC">
        <w:rPr>
          <w:rFonts w:ascii="Arial" w:hAnsi="Arial" w:cs="Arial"/>
          <w:sz w:val="22"/>
          <w:szCs w:val="22"/>
        </w:rPr>
        <w:t>72</w:t>
      </w:r>
      <w:r w:rsidR="00174797">
        <w:rPr>
          <w:rFonts w:ascii="Arial" w:hAnsi="Arial" w:cs="Arial"/>
          <w:sz w:val="22"/>
          <w:szCs w:val="22"/>
        </w:rPr>
        <w:t>3</w:t>
      </w:r>
      <w:r w:rsidR="00104AFC">
        <w:rPr>
          <w:rFonts w:ascii="Arial" w:hAnsi="Arial" w:cs="Arial"/>
          <w:sz w:val="22"/>
          <w:szCs w:val="22"/>
        </w:rPr>
        <w:t>0</w:t>
      </w:r>
      <w:r w:rsidR="007E64BE" w:rsidRPr="007E64BE">
        <w:rPr>
          <w:rFonts w:ascii="Arial" w:hAnsi="Arial" w:cs="Arial"/>
          <w:sz w:val="22"/>
          <w:szCs w:val="22"/>
        </w:rPr>
        <w:t>-</w:t>
      </w:r>
      <w:r w:rsidR="00174797">
        <w:rPr>
          <w:rFonts w:ascii="Arial" w:hAnsi="Arial" w:cs="Arial"/>
          <w:sz w:val="22"/>
          <w:szCs w:val="22"/>
        </w:rPr>
        <w:t>EPC</w:t>
      </w:r>
      <w:r w:rsidR="009302D5">
        <w:rPr>
          <w:rFonts w:ascii="Arial" w:hAnsi="Arial" w:cs="Arial"/>
          <w:sz w:val="22"/>
          <w:szCs w:val="22"/>
        </w:rPr>
        <w:t>5</w:t>
      </w:r>
      <w:r w:rsidR="00B16FE5">
        <w:rPr>
          <w:rFonts w:ascii="Arial" w:hAnsi="Arial" w:cs="Arial"/>
          <w:sz w:val="22"/>
          <w:szCs w:val="22"/>
        </w:rPr>
        <w:t xml:space="preserve">] </w:t>
      </w:r>
      <w:r w:rsidR="00104AFC">
        <w:rPr>
          <w:rFonts w:ascii="Arial" w:hAnsi="Arial" w:cs="Arial"/>
          <w:sz w:val="22"/>
          <w:szCs w:val="22"/>
        </w:rPr>
        <w:t>[VG5-72</w:t>
      </w:r>
      <w:r w:rsidR="00174797">
        <w:rPr>
          <w:rFonts w:ascii="Arial" w:hAnsi="Arial" w:cs="Arial"/>
          <w:sz w:val="22"/>
          <w:szCs w:val="22"/>
        </w:rPr>
        <w:t>3</w:t>
      </w:r>
      <w:r w:rsidR="00104AFC">
        <w:rPr>
          <w:rFonts w:ascii="Arial" w:hAnsi="Arial" w:cs="Arial"/>
          <w:sz w:val="22"/>
          <w:szCs w:val="22"/>
        </w:rPr>
        <w:t>0-</w:t>
      </w:r>
      <w:r w:rsidR="00174797">
        <w:rPr>
          <w:rFonts w:ascii="Arial" w:hAnsi="Arial" w:cs="Arial"/>
          <w:sz w:val="22"/>
          <w:szCs w:val="22"/>
        </w:rPr>
        <w:t>CPT</w:t>
      </w:r>
      <w:r w:rsidR="009302D5">
        <w:rPr>
          <w:rFonts w:ascii="Arial" w:hAnsi="Arial" w:cs="Arial"/>
          <w:sz w:val="22"/>
          <w:szCs w:val="22"/>
        </w:rPr>
        <w:t>5</w:t>
      </w:r>
      <w:r w:rsidR="00104AFC">
        <w:rPr>
          <w:rFonts w:ascii="Arial" w:hAnsi="Arial" w:cs="Arial"/>
          <w:sz w:val="22"/>
          <w:szCs w:val="22"/>
        </w:rPr>
        <w:t>]</w:t>
      </w:r>
      <w:r w:rsidR="00220299">
        <w:rPr>
          <w:rFonts w:ascii="Arial" w:hAnsi="Arial" w:cs="Arial"/>
          <w:sz w:val="22"/>
          <w:szCs w:val="22"/>
        </w:rPr>
        <w:t xml:space="preserve"> [</w:t>
      </w:r>
      <w:r w:rsidR="00220299" w:rsidRPr="00B34BDE">
        <w:rPr>
          <w:rFonts w:ascii="Arial" w:hAnsi="Arial" w:cs="Arial"/>
          <w:sz w:val="20"/>
          <w:szCs w:val="20"/>
        </w:rPr>
        <w:t>VG5-7230-EPR5</w:t>
      </w:r>
      <w:r w:rsidR="00220299">
        <w:rPr>
          <w:rFonts w:ascii="Arial" w:hAnsi="Arial" w:cs="Arial"/>
          <w:sz w:val="20"/>
          <w:szCs w:val="20"/>
        </w:rPr>
        <w:t>]</w:t>
      </w:r>
      <w:r w:rsidR="00B16FE5">
        <w:rPr>
          <w:rFonts w:ascii="Arial" w:hAnsi="Arial" w:cs="Arial"/>
          <w:sz w:val="22"/>
          <w:szCs w:val="22"/>
        </w:rPr>
        <w:br/>
      </w:r>
    </w:p>
    <w:p w:rsidR="00D243BD" w:rsidRDefault="00D243BD" w:rsidP="00D92C9D">
      <w:pPr>
        <w:keepNext/>
        <w:keepLines/>
        <w:numPr>
          <w:ilvl w:val="2"/>
          <w:numId w:val="1"/>
        </w:numPr>
        <w:tabs>
          <w:tab w:val="left" w:pos="900"/>
        </w:tabs>
        <w:rPr>
          <w:rFonts w:ascii="Arial" w:hAnsi="Arial" w:cs="Arial"/>
          <w:sz w:val="22"/>
          <w:szCs w:val="22"/>
        </w:rPr>
      </w:pPr>
      <w:r>
        <w:rPr>
          <w:rFonts w:ascii="Arial" w:hAnsi="Arial" w:cs="Arial"/>
          <w:sz w:val="22"/>
          <w:szCs w:val="22"/>
        </w:rPr>
        <w:t>General Characteristics:</w:t>
      </w:r>
    </w:p>
    <w:p w:rsidR="00174797" w:rsidRPr="002024C5" w:rsidRDefault="00174797" w:rsidP="00174797">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 xml:space="preserve">HD PTZ camera </w:t>
      </w:r>
      <w:r w:rsidRPr="002024C5">
        <w:rPr>
          <w:rFonts w:ascii="Arial" w:hAnsi="Arial" w:cs="Arial"/>
          <w:sz w:val="22"/>
          <w:szCs w:val="22"/>
        </w:rPr>
        <w:t xml:space="preserve">shall provide </w:t>
      </w:r>
      <w:r>
        <w:rPr>
          <w:rFonts w:ascii="Arial" w:hAnsi="Arial" w:cs="Arial"/>
          <w:sz w:val="22"/>
          <w:szCs w:val="22"/>
        </w:rPr>
        <w:t xml:space="preserve">a </w:t>
      </w:r>
      <w:r w:rsidRPr="00864147">
        <w:rPr>
          <w:rFonts w:ascii="Arial" w:hAnsi="Arial" w:cs="Arial"/>
          <w:sz w:val="22"/>
          <w:szCs w:val="22"/>
        </w:rPr>
        <w:t>1/</w:t>
      </w:r>
      <w:r>
        <w:rPr>
          <w:rFonts w:ascii="Arial" w:hAnsi="Arial" w:cs="Arial"/>
          <w:sz w:val="22"/>
          <w:szCs w:val="22"/>
        </w:rPr>
        <w:t>2.8</w:t>
      </w:r>
      <w:r w:rsidR="008A31CB">
        <w:rPr>
          <w:rFonts w:ascii="Arial" w:hAnsi="Arial" w:cs="Arial"/>
          <w:sz w:val="22"/>
          <w:szCs w:val="22"/>
        </w:rPr>
        <w:t>-</w:t>
      </w:r>
      <w:r w:rsidR="006270C3">
        <w:rPr>
          <w:rFonts w:ascii="Arial" w:hAnsi="Arial" w:cs="Arial"/>
          <w:sz w:val="22"/>
          <w:szCs w:val="22"/>
        </w:rPr>
        <w:t>in</w:t>
      </w:r>
      <w:r w:rsidR="008A31CB">
        <w:rPr>
          <w:rFonts w:ascii="Arial" w:hAnsi="Arial" w:cs="Arial"/>
          <w:sz w:val="22"/>
          <w:szCs w:val="22"/>
        </w:rPr>
        <w:t>ch</w:t>
      </w:r>
      <w:r w:rsidR="00E32ECD">
        <w:rPr>
          <w:rFonts w:ascii="Arial" w:hAnsi="Arial" w:cs="Arial"/>
          <w:sz w:val="22"/>
          <w:szCs w:val="22"/>
        </w:rPr>
        <w:t xml:space="preserve"> </w:t>
      </w:r>
      <w:r w:rsidR="006270C3">
        <w:rPr>
          <w:rFonts w:ascii="Arial" w:hAnsi="Arial" w:cs="Arial"/>
          <w:sz w:val="22"/>
          <w:szCs w:val="22"/>
        </w:rPr>
        <w:t>type Exmo</w:t>
      </w:r>
      <w:r>
        <w:rPr>
          <w:rFonts w:ascii="Arial" w:hAnsi="Arial" w:cs="Arial"/>
          <w:sz w:val="22"/>
          <w:szCs w:val="22"/>
        </w:rPr>
        <w:t xml:space="preserve">r CMOS </w:t>
      </w:r>
      <w:r w:rsidRPr="000F67C5">
        <w:rPr>
          <w:rFonts w:ascii="Arial" w:hAnsi="Arial" w:cs="Arial"/>
          <w:sz w:val="22"/>
          <w:szCs w:val="22"/>
        </w:rPr>
        <w:t xml:space="preserve">day/night </w:t>
      </w:r>
      <w:r>
        <w:rPr>
          <w:rFonts w:ascii="Arial" w:hAnsi="Arial" w:cs="Arial"/>
          <w:sz w:val="22"/>
          <w:szCs w:val="22"/>
        </w:rPr>
        <w:t>camera with the following</w:t>
      </w:r>
      <w:r w:rsidRPr="002024C5">
        <w:rPr>
          <w:rFonts w:ascii="Arial" w:hAnsi="Arial" w:cs="Arial"/>
          <w:sz w:val="22"/>
          <w:szCs w:val="22"/>
        </w:rPr>
        <w:t xml:space="preserve">: </w:t>
      </w:r>
    </w:p>
    <w:p w:rsidR="00174797" w:rsidRDefault="006270C3" w:rsidP="00174797">
      <w:pPr>
        <w:keepNext/>
        <w:keepLines/>
        <w:numPr>
          <w:ilvl w:val="4"/>
          <w:numId w:val="1"/>
        </w:numPr>
        <w:tabs>
          <w:tab w:val="left" w:pos="900"/>
        </w:tabs>
        <w:rPr>
          <w:rFonts w:ascii="Arial" w:hAnsi="Arial" w:cs="Arial"/>
          <w:sz w:val="22"/>
          <w:szCs w:val="22"/>
        </w:rPr>
      </w:pPr>
      <w:r>
        <w:rPr>
          <w:rFonts w:ascii="Arial" w:hAnsi="Arial" w:cs="Arial"/>
          <w:sz w:val="22"/>
          <w:szCs w:val="22"/>
        </w:rPr>
        <w:t>1944 x 1224 (2.13</w:t>
      </w:r>
      <w:r w:rsidR="00174797">
        <w:rPr>
          <w:rFonts w:ascii="Arial" w:hAnsi="Arial" w:cs="Arial"/>
          <w:sz w:val="22"/>
          <w:szCs w:val="22"/>
        </w:rPr>
        <w:t xml:space="preserve"> MP) effective picture elements.</w:t>
      </w:r>
    </w:p>
    <w:p w:rsidR="00174797" w:rsidRPr="002024C5" w:rsidRDefault="00174797" w:rsidP="00174797">
      <w:pPr>
        <w:keepNext/>
        <w:keepLines/>
        <w:numPr>
          <w:ilvl w:val="4"/>
          <w:numId w:val="1"/>
        </w:numPr>
        <w:tabs>
          <w:tab w:val="left" w:pos="900"/>
        </w:tabs>
        <w:rPr>
          <w:rFonts w:ascii="Arial" w:hAnsi="Arial" w:cs="Arial"/>
          <w:sz w:val="22"/>
          <w:szCs w:val="22"/>
        </w:rPr>
      </w:pPr>
      <w:r>
        <w:rPr>
          <w:rFonts w:ascii="Arial" w:hAnsi="Arial" w:cs="Arial"/>
          <w:sz w:val="22"/>
          <w:szCs w:val="22"/>
        </w:rPr>
        <w:t>Sensitivity to below 1.0 lux.</w:t>
      </w:r>
    </w:p>
    <w:p w:rsidR="00864147" w:rsidRDefault="00C6215E" w:rsidP="00D92C9D">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w:t>
      </w:r>
      <w:r w:rsidR="00BB5324">
        <w:rPr>
          <w:rFonts w:ascii="Arial" w:hAnsi="Arial" w:cs="Arial"/>
          <w:sz w:val="22"/>
          <w:szCs w:val="22"/>
        </w:rPr>
        <w:t xml:space="preserve">HD PTZ camera </w:t>
      </w:r>
      <w:r>
        <w:rPr>
          <w:rFonts w:ascii="Arial" w:hAnsi="Arial" w:cs="Arial"/>
          <w:sz w:val="22"/>
          <w:szCs w:val="22"/>
        </w:rPr>
        <w:t xml:space="preserve">shall </w:t>
      </w:r>
      <w:r w:rsidRPr="00DC2480">
        <w:rPr>
          <w:rFonts w:ascii="Arial" w:hAnsi="Arial" w:cs="Arial"/>
          <w:sz w:val="22"/>
          <w:szCs w:val="22"/>
        </w:rPr>
        <w:t>provide direct network</w:t>
      </w:r>
      <w:r>
        <w:rPr>
          <w:rFonts w:ascii="Arial" w:hAnsi="Arial" w:cs="Arial"/>
          <w:sz w:val="22"/>
          <w:szCs w:val="22"/>
        </w:rPr>
        <w:t xml:space="preserve"> </w:t>
      </w:r>
      <w:r w:rsidRPr="00DC2480">
        <w:rPr>
          <w:rFonts w:ascii="Arial" w:hAnsi="Arial" w:cs="Arial"/>
          <w:sz w:val="22"/>
          <w:szCs w:val="22"/>
        </w:rPr>
        <w:t xml:space="preserve">connection using H.264 and </w:t>
      </w:r>
      <w:r w:rsidR="0012752C">
        <w:rPr>
          <w:rFonts w:ascii="Arial" w:hAnsi="Arial" w:cs="Arial"/>
          <w:sz w:val="22"/>
          <w:szCs w:val="22"/>
        </w:rPr>
        <w:t>–M-</w:t>
      </w:r>
      <w:r w:rsidRPr="00DC2480">
        <w:rPr>
          <w:rFonts w:ascii="Arial" w:hAnsi="Arial" w:cs="Arial"/>
          <w:sz w:val="22"/>
          <w:szCs w:val="22"/>
        </w:rPr>
        <w:t>JPEG compression and</w:t>
      </w:r>
      <w:r>
        <w:rPr>
          <w:rFonts w:ascii="Arial" w:hAnsi="Arial" w:cs="Arial"/>
          <w:sz w:val="22"/>
          <w:szCs w:val="22"/>
        </w:rPr>
        <w:t xml:space="preserve"> </w:t>
      </w:r>
      <w:r w:rsidRPr="00DC2480">
        <w:rPr>
          <w:rFonts w:ascii="Arial" w:hAnsi="Arial" w:cs="Arial"/>
          <w:sz w:val="22"/>
          <w:szCs w:val="22"/>
        </w:rPr>
        <w:t>bandwidth throttling to efficiently manage bandwidth and</w:t>
      </w:r>
      <w:r>
        <w:rPr>
          <w:rFonts w:ascii="Arial" w:hAnsi="Arial" w:cs="Arial"/>
          <w:sz w:val="22"/>
          <w:szCs w:val="22"/>
        </w:rPr>
        <w:t xml:space="preserve"> </w:t>
      </w:r>
      <w:r w:rsidRPr="00DC2480">
        <w:rPr>
          <w:rFonts w:ascii="Arial" w:hAnsi="Arial" w:cs="Arial"/>
          <w:sz w:val="22"/>
          <w:szCs w:val="22"/>
        </w:rPr>
        <w:t>storage requirements while delivering outstanding image</w:t>
      </w:r>
      <w:r>
        <w:rPr>
          <w:rFonts w:ascii="Arial" w:hAnsi="Arial" w:cs="Arial"/>
          <w:sz w:val="22"/>
          <w:szCs w:val="22"/>
        </w:rPr>
        <w:t xml:space="preserve"> </w:t>
      </w:r>
      <w:r w:rsidRPr="00DC2480">
        <w:rPr>
          <w:rFonts w:ascii="Arial" w:hAnsi="Arial" w:cs="Arial"/>
          <w:sz w:val="22"/>
          <w:szCs w:val="22"/>
        </w:rPr>
        <w:t>quality.</w:t>
      </w:r>
    </w:p>
    <w:p w:rsidR="00514379" w:rsidRPr="00C97470" w:rsidRDefault="00514379" w:rsidP="00514379">
      <w:pPr>
        <w:keepNext/>
        <w:keepLines/>
        <w:numPr>
          <w:ilvl w:val="3"/>
          <w:numId w:val="1"/>
        </w:numPr>
        <w:tabs>
          <w:tab w:val="left" w:pos="900"/>
        </w:tabs>
        <w:rPr>
          <w:rFonts w:ascii="Arial" w:hAnsi="Arial" w:cs="Arial"/>
          <w:sz w:val="22"/>
          <w:szCs w:val="22"/>
        </w:rPr>
      </w:pPr>
      <w:r w:rsidRPr="00C97470">
        <w:rPr>
          <w:rFonts w:ascii="Arial" w:hAnsi="Arial" w:cs="Arial"/>
          <w:sz w:val="22"/>
          <w:szCs w:val="22"/>
        </w:rPr>
        <w:t>The HD PTZ camera shall support the following dual, redundant power options:</w:t>
      </w:r>
    </w:p>
    <w:p w:rsidR="00514379" w:rsidRPr="00C97470" w:rsidRDefault="00514379" w:rsidP="00514379">
      <w:pPr>
        <w:keepNext/>
        <w:keepLines/>
        <w:numPr>
          <w:ilvl w:val="4"/>
          <w:numId w:val="1"/>
        </w:numPr>
        <w:tabs>
          <w:tab w:val="left" w:pos="900"/>
        </w:tabs>
        <w:rPr>
          <w:rFonts w:ascii="Arial" w:hAnsi="Arial" w:cs="Arial"/>
          <w:sz w:val="22"/>
          <w:szCs w:val="22"/>
        </w:rPr>
      </w:pPr>
      <w:r w:rsidRPr="00C97470">
        <w:rPr>
          <w:rFonts w:ascii="Arial" w:hAnsi="Arial" w:cs="Arial"/>
          <w:sz w:val="22"/>
          <w:szCs w:val="22"/>
        </w:rPr>
        <w:t xml:space="preserve">[Outdoor Pendant Models using the Heater: </w:t>
      </w:r>
    </w:p>
    <w:p w:rsidR="00514379" w:rsidRPr="00C97470" w:rsidRDefault="00514379" w:rsidP="00514379">
      <w:pPr>
        <w:keepNext/>
        <w:keepLines/>
        <w:numPr>
          <w:ilvl w:val="5"/>
          <w:numId w:val="1"/>
        </w:numPr>
        <w:tabs>
          <w:tab w:val="left" w:pos="900"/>
        </w:tabs>
        <w:rPr>
          <w:rFonts w:ascii="Arial" w:hAnsi="Arial" w:cs="Arial"/>
          <w:sz w:val="22"/>
          <w:szCs w:val="22"/>
        </w:rPr>
      </w:pPr>
      <w:r w:rsidRPr="00C97470">
        <w:rPr>
          <w:rFonts w:ascii="Arial" w:hAnsi="Arial" w:cs="Arial"/>
          <w:sz w:val="22"/>
          <w:szCs w:val="22"/>
        </w:rPr>
        <w:t>24 VAC</w:t>
      </w:r>
    </w:p>
    <w:p w:rsidR="00514379" w:rsidRPr="00C97470" w:rsidRDefault="00514379" w:rsidP="00514379">
      <w:pPr>
        <w:keepNext/>
        <w:keepLines/>
        <w:numPr>
          <w:ilvl w:val="5"/>
          <w:numId w:val="1"/>
        </w:numPr>
        <w:tabs>
          <w:tab w:val="left" w:pos="900"/>
        </w:tabs>
        <w:rPr>
          <w:rFonts w:ascii="Arial" w:hAnsi="Arial" w:cs="Arial"/>
          <w:sz w:val="22"/>
          <w:szCs w:val="22"/>
        </w:rPr>
      </w:pPr>
      <w:r w:rsidRPr="00C97470">
        <w:rPr>
          <w:rFonts w:ascii="Arial" w:hAnsi="Arial" w:cs="Arial"/>
          <w:sz w:val="22"/>
          <w:szCs w:val="22"/>
        </w:rPr>
        <w:t>High PoE (using the Bosch NPD-6001A Midspan)]</w:t>
      </w:r>
    </w:p>
    <w:p w:rsidR="00514379" w:rsidRPr="00C97470" w:rsidRDefault="00514379" w:rsidP="00514379">
      <w:pPr>
        <w:keepNext/>
        <w:keepLines/>
        <w:numPr>
          <w:ilvl w:val="4"/>
          <w:numId w:val="1"/>
        </w:numPr>
        <w:tabs>
          <w:tab w:val="left" w:pos="900"/>
        </w:tabs>
        <w:rPr>
          <w:rFonts w:ascii="Arial" w:hAnsi="Arial" w:cs="Arial"/>
          <w:sz w:val="22"/>
          <w:szCs w:val="22"/>
        </w:rPr>
      </w:pPr>
      <w:r w:rsidRPr="00C97470">
        <w:rPr>
          <w:rFonts w:ascii="Arial" w:hAnsi="Arial" w:cs="Arial"/>
          <w:sz w:val="22"/>
          <w:szCs w:val="22"/>
        </w:rPr>
        <w:t>[Indoor Pendant Models (not using the heater) and In-ceiling Models:</w:t>
      </w:r>
    </w:p>
    <w:p w:rsidR="00514379" w:rsidRPr="00C97470" w:rsidRDefault="00514379" w:rsidP="00514379">
      <w:pPr>
        <w:keepNext/>
        <w:keepLines/>
        <w:numPr>
          <w:ilvl w:val="5"/>
          <w:numId w:val="1"/>
        </w:numPr>
        <w:tabs>
          <w:tab w:val="left" w:pos="900"/>
        </w:tabs>
        <w:rPr>
          <w:rFonts w:ascii="Arial" w:hAnsi="Arial" w:cs="Arial"/>
          <w:sz w:val="22"/>
          <w:szCs w:val="22"/>
        </w:rPr>
      </w:pPr>
      <w:r w:rsidRPr="00C97470">
        <w:rPr>
          <w:rFonts w:ascii="Arial" w:hAnsi="Arial" w:cs="Arial"/>
          <w:sz w:val="22"/>
          <w:szCs w:val="22"/>
        </w:rPr>
        <w:t>24 VAC</w:t>
      </w:r>
    </w:p>
    <w:p w:rsidR="00514379" w:rsidRPr="00C97470" w:rsidRDefault="00514379" w:rsidP="00514379">
      <w:pPr>
        <w:keepNext/>
        <w:keepLines/>
        <w:numPr>
          <w:ilvl w:val="5"/>
          <w:numId w:val="1"/>
        </w:numPr>
        <w:tabs>
          <w:tab w:val="left" w:pos="900"/>
        </w:tabs>
        <w:rPr>
          <w:rFonts w:ascii="Arial" w:hAnsi="Arial" w:cs="Arial"/>
          <w:sz w:val="22"/>
          <w:szCs w:val="22"/>
        </w:rPr>
      </w:pPr>
      <w:r w:rsidRPr="00C97470">
        <w:rPr>
          <w:rFonts w:ascii="Arial" w:hAnsi="Arial" w:cs="Arial"/>
          <w:sz w:val="22"/>
          <w:szCs w:val="22"/>
        </w:rPr>
        <w:t>PoE+ (IEEE 802.3at, class 4) or High PoE (using the Bosch NPD-6001A Midspan)]</w:t>
      </w:r>
    </w:p>
    <w:p w:rsidR="00514379" w:rsidRPr="00C97470" w:rsidRDefault="00514379" w:rsidP="00514379">
      <w:pPr>
        <w:keepNext/>
        <w:keepLines/>
        <w:numPr>
          <w:ilvl w:val="4"/>
          <w:numId w:val="1"/>
        </w:numPr>
        <w:tabs>
          <w:tab w:val="left" w:pos="900"/>
        </w:tabs>
        <w:rPr>
          <w:rFonts w:ascii="Arial" w:hAnsi="Arial" w:cs="Arial"/>
          <w:sz w:val="22"/>
          <w:szCs w:val="22"/>
        </w:rPr>
      </w:pPr>
      <w:r w:rsidRPr="00C97470">
        <w:rPr>
          <w:rFonts w:ascii="Arial" w:hAnsi="Arial" w:cs="Arial"/>
          <w:sz w:val="22"/>
          <w:szCs w:val="22"/>
        </w:rPr>
        <w:t xml:space="preserve">The HD PTZ camera shall default to use power from the 24 VAC power supply, if connected. </w:t>
      </w:r>
    </w:p>
    <w:p w:rsidR="00D42135" w:rsidRPr="00C97470" w:rsidRDefault="00514379" w:rsidP="00514379">
      <w:pPr>
        <w:keepNext/>
        <w:keepLines/>
        <w:numPr>
          <w:ilvl w:val="4"/>
          <w:numId w:val="1"/>
        </w:numPr>
        <w:tabs>
          <w:tab w:val="left" w:pos="900"/>
        </w:tabs>
        <w:rPr>
          <w:rFonts w:ascii="Arial" w:hAnsi="Arial" w:cs="Arial"/>
          <w:sz w:val="22"/>
          <w:szCs w:val="22"/>
        </w:rPr>
      </w:pPr>
      <w:r w:rsidRPr="00C97470">
        <w:rPr>
          <w:rFonts w:ascii="Arial" w:hAnsi="Arial" w:cs="Arial"/>
          <w:sz w:val="22"/>
          <w:szCs w:val="22"/>
        </w:rPr>
        <w:t>The HD PTZ camera shall switch to the High PoE or PoE+ power supply if power from the 24 VAC power supply is lost with no interruption to camera operation.</w:t>
      </w:r>
    </w:p>
    <w:p w:rsidR="00571B67" w:rsidRDefault="00571B67" w:rsidP="00864147">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HD PTZ camera </w:t>
      </w:r>
      <w:r w:rsidRPr="00071141">
        <w:rPr>
          <w:rFonts w:ascii="Arial" w:hAnsi="Arial" w:cs="Arial"/>
          <w:sz w:val="22"/>
          <w:szCs w:val="22"/>
        </w:rPr>
        <w:t>shall offe</w:t>
      </w:r>
      <w:r>
        <w:rPr>
          <w:rFonts w:ascii="Arial" w:hAnsi="Arial" w:cs="Arial"/>
          <w:sz w:val="22"/>
          <w:szCs w:val="22"/>
        </w:rPr>
        <w:t xml:space="preserve">r a </w:t>
      </w:r>
      <w:r w:rsidR="00174797">
        <w:rPr>
          <w:rFonts w:ascii="Arial" w:hAnsi="Arial" w:cs="Arial"/>
          <w:sz w:val="22"/>
          <w:szCs w:val="22"/>
        </w:rPr>
        <w:t>d</w:t>
      </w:r>
      <w:r>
        <w:rPr>
          <w:rFonts w:ascii="Arial" w:hAnsi="Arial" w:cs="Arial"/>
          <w:sz w:val="22"/>
          <w:szCs w:val="22"/>
        </w:rPr>
        <w:t xml:space="preserve">ynamic </w:t>
      </w:r>
      <w:r w:rsidR="00174797">
        <w:rPr>
          <w:rFonts w:ascii="Arial" w:hAnsi="Arial" w:cs="Arial"/>
          <w:sz w:val="22"/>
          <w:szCs w:val="22"/>
        </w:rPr>
        <w:t>r</w:t>
      </w:r>
      <w:r>
        <w:rPr>
          <w:rFonts w:ascii="Arial" w:hAnsi="Arial" w:cs="Arial"/>
          <w:sz w:val="22"/>
          <w:szCs w:val="22"/>
        </w:rPr>
        <w:t xml:space="preserve">ange of </w:t>
      </w:r>
      <w:r w:rsidR="006270C3">
        <w:rPr>
          <w:rFonts w:ascii="Arial" w:hAnsi="Arial" w:cs="Arial"/>
          <w:sz w:val="22"/>
          <w:szCs w:val="22"/>
        </w:rPr>
        <w:t>120</w:t>
      </w:r>
      <w:r w:rsidR="00174797">
        <w:rPr>
          <w:rFonts w:ascii="Arial" w:hAnsi="Arial" w:cs="Arial"/>
          <w:sz w:val="22"/>
          <w:szCs w:val="22"/>
        </w:rPr>
        <w:t xml:space="preserve"> </w:t>
      </w:r>
      <w:r>
        <w:rPr>
          <w:rFonts w:ascii="Arial" w:hAnsi="Arial" w:cs="Arial"/>
          <w:sz w:val="22"/>
          <w:szCs w:val="22"/>
        </w:rPr>
        <w:t>dB for clear images in extreme high-contrast environments.</w:t>
      </w:r>
    </w:p>
    <w:p w:rsidR="009A1F53" w:rsidRDefault="009A1F53" w:rsidP="00864147">
      <w:pPr>
        <w:keepNext/>
        <w:keepLines/>
        <w:numPr>
          <w:ilvl w:val="3"/>
          <w:numId w:val="1"/>
        </w:numPr>
        <w:tabs>
          <w:tab w:val="left" w:pos="900"/>
        </w:tabs>
        <w:rPr>
          <w:rFonts w:ascii="Arial" w:hAnsi="Arial" w:cs="Arial"/>
          <w:sz w:val="22"/>
          <w:szCs w:val="22"/>
        </w:rPr>
      </w:pPr>
      <w:r w:rsidRPr="00A909F6">
        <w:rPr>
          <w:rFonts w:ascii="Arial" w:hAnsi="Arial" w:cs="Arial"/>
          <w:sz w:val="22"/>
          <w:szCs w:val="22"/>
        </w:rPr>
        <w:t xml:space="preserve">The </w:t>
      </w:r>
      <w:r>
        <w:rPr>
          <w:rFonts w:ascii="Arial" w:hAnsi="Arial" w:cs="Arial"/>
          <w:sz w:val="22"/>
          <w:szCs w:val="22"/>
        </w:rPr>
        <w:t>HD PTZ camera shall offer 256 user-defined pre-positions with 20-character titles.</w:t>
      </w:r>
    </w:p>
    <w:p w:rsidR="006B453A" w:rsidRDefault="006B453A" w:rsidP="00240720">
      <w:pPr>
        <w:numPr>
          <w:ilvl w:val="3"/>
          <w:numId w:val="1"/>
        </w:numPr>
        <w:tabs>
          <w:tab w:val="left" w:pos="900"/>
        </w:tabs>
        <w:rPr>
          <w:rFonts w:ascii="Arial" w:hAnsi="Arial" w:cs="Arial"/>
          <w:sz w:val="22"/>
          <w:szCs w:val="22"/>
        </w:rPr>
      </w:pPr>
      <w:r w:rsidRPr="00A909F6">
        <w:rPr>
          <w:rFonts w:ascii="Arial" w:hAnsi="Arial" w:cs="Arial"/>
          <w:sz w:val="22"/>
          <w:szCs w:val="22"/>
        </w:rPr>
        <w:t xml:space="preserve">The </w:t>
      </w:r>
      <w:r>
        <w:rPr>
          <w:rFonts w:ascii="Arial" w:hAnsi="Arial" w:cs="Arial"/>
          <w:sz w:val="22"/>
          <w:szCs w:val="22"/>
        </w:rPr>
        <w:t xml:space="preserve">HD PTZ camera shall offer </w:t>
      </w:r>
      <w:r w:rsidR="00D862A7">
        <w:rPr>
          <w:rFonts w:ascii="Arial" w:hAnsi="Arial" w:cs="Arial"/>
          <w:sz w:val="22"/>
          <w:szCs w:val="22"/>
        </w:rPr>
        <w:t>five</w:t>
      </w:r>
      <w:r>
        <w:rPr>
          <w:rFonts w:ascii="Arial" w:hAnsi="Arial" w:cs="Arial"/>
          <w:sz w:val="22"/>
          <w:szCs w:val="22"/>
        </w:rPr>
        <w:t xml:space="preserve"> configurable, pre-</w:t>
      </w:r>
      <w:r w:rsidR="00B31011">
        <w:rPr>
          <w:rFonts w:ascii="Arial" w:hAnsi="Arial" w:cs="Arial"/>
          <w:sz w:val="22"/>
          <w:szCs w:val="22"/>
        </w:rPr>
        <w:t>programmed</w:t>
      </w:r>
      <w:r>
        <w:rPr>
          <w:rFonts w:ascii="Arial" w:hAnsi="Arial" w:cs="Arial"/>
          <w:sz w:val="22"/>
          <w:szCs w:val="22"/>
        </w:rPr>
        <w:t xml:space="preserve"> use</w:t>
      </w:r>
      <w:r w:rsidR="00B31011">
        <w:rPr>
          <w:rFonts w:ascii="Arial" w:hAnsi="Arial" w:cs="Arial"/>
          <w:sz w:val="22"/>
          <w:szCs w:val="22"/>
        </w:rPr>
        <w:t>r</w:t>
      </w:r>
      <w:r>
        <w:rPr>
          <w:rFonts w:ascii="Arial" w:hAnsi="Arial" w:cs="Arial"/>
          <w:sz w:val="22"/>
          <w:szCs w:val="22"/>
        </w:rPr>
        <w:t xml:space="preserve"> </w:t>
      </w:r>
      <w:r w:rsidR="00B31011">
        <w:rPr>
          <w:rFonts w:ascii="Arial" w:hAnsi="Arial" w:cs="Arial"/>
          <w:sz w:val="22"/>
          <w:szCs w:val="22"/>
        </w:rPr>
        <w:t>modes</w:t>
      </w:r>
      <w:r>
        <w:rPr>
          <w:rFonts w:ascii="Arial" w:hAnsi="Arial" w:cs="Arial"/>
          <w:sz w:val="22"/>
          <w:szCs w:val="22"/>
        </w:rPr>
        <w:t>.</w:t>
      </w:r>
    </w:p>
    <w:p w:rsidR="00077D62" w:rsidRDefault="00077D62" w:rsidP="00240720">
      <w:pPr>
        <w:numPr>
          <w:ilvl w:val="3"/>
          <w:numId w:val="1"/>
        </w:numPr>
        <w:tabs>
          <w:tab w:val="left" w:pos="900"/>
        </w:tabs>
        <w:rPr>
          <w:rFonts w:ascii="Arial" w:hAnsi="Arial" w:cs="Arial"/>
          <w:sz w:val="22"/>
          <w:szCs w:val="22"/>
        </w:rPr>
      </w:pPr>
      <w:r>
        <w:rPr>
          <w:rFonts w:ascii="Arial" w:hAnsi="Arial" w:cs="Arial"/>
          <w:sz w:val="22"/>
          <w:szCs w:val="22"/>
        </w:rPr>
        <w:t>The HD PTZ camera shall offer bi-directional audio.</w:t>
      </w:r>
    </w:p>
    <w:p w:rsidR="006B453A" w:rsidRDefault="006B453A" w:rsidP="00240720">
      <w:pPr>
        <w:numPr>
          <w:ilvl w:val="3"/>
          <w:numId w:val="1"/>
        </w:numPr>
        <w:tabs>
          <w:tab w:val="left" w:pos="900"/>
        </w:tabs>
        <w:rPr>
          <w:rFonts w:ascii="Arial" w:hAnsi="Arial" w:cs="Arial"/>
          <w:sz w:val="22"/>
          <w:szCs w:val="22"/>
        </w:rPr>
      </w:pPr>
      <w:r w:rsidRPr="00A909F6">
        <w:rPr>
          <w:rFonts w:ascii="Arial" w:hAnsi="Arial" w:cs="Arial"/>
          <w:sz w:val="22"/>
          <w:szCs w:val="22"/>
        </w:rPr>
        <w:t xml:space="preserve">The </w:t>
      </w:r>
      <w:r w:rsidR="00D862A7">
        <w:rPr>
          <w:rFonts w:ascii="Arial" w:hAnsi="Arial" w:cs="Arial"/>
          <w:sz w:val="22"/>
          <w:szCs w:val="22"/>
        </w:rPr>
        <w:t xml:space="preserve">HD PTZ camera shall offer Intelligent </w:t>
      </w:r>
      <w:r>
        <w:rPr>
          <w:rFonts w:ascii="Arial" w:hAnsi="Arial" w:cs="Arial"/>
          <w:sz w:val="22"/>
          <w:szCs w:val="22"/>
        </w:rPr>
        <w:t xml:space="preserve">Tracking that controls the </w:t>
      </w:r>
      <w:r w:rsidR="00B31011">
        <w:rPr>
          <w:rFonts w:ascii="Arial" w:hAnsi="Arial" w:cs="Arial"/>
          <w:sz w:val="22"/>
          <w:szCs w:val="22"/>
        </w:rPr>
        <w:t>pan, tilt</w:t>
      </w:r>
      <w:r>
        <w:rPr>
          <w:rFonts w:ascii="Arial" w:hAnsi="Arial" w:cs="Arial"/>
          <w:sz w:val="22"/>
          <w:szCs w:val="22"/>
        </w:rPr>
        <w:t>, and zoom movements of the camera to continuously follow an object or individual.</w:t>
      </w:r>
    </w:p>
    <w:p w:rsidR="008536CB" w:rsidRPr="008536CB" w:rsidRDefault="00274F34" w:rsidP="008536CB">
      <w:pPr>
        <w:numPr>
          <w:ilvl w:val="3"/>
          <w:numId w:val="1"/>
        </w:numPr>
        <w:tabs>
          <w:tab w:val="left" w:pos="900"/>
        </w:tabs>
        <w:rPr>
          <w:rFonts w:ascii="Arial" w:hAnsi="Arial" w:cs="Arial"/>
          <w:sz w:val="22"/>
          <w:szCs w:val="22"/>
        </w:rPr>
      </w:pPr>
      <w:r w:rsidRPr="00A909F6">
        <w:rPr>
          <w:rFonts w:ascii="Arial" w:hAnsi="Arial" w:cs="Arial"/>
          <w:sz w:val="22"/>
          <w:szCs w:val="22"/>
        </w:rPr>
        <w:t xml:space="preserve">The </w:t>
      </w:r>
      <w:r>
        <w:rPr>
          <w:rFonts w:ascii="Arial" w:hAnsi="Arial" w:cs="Arial"/>
          <w:sz w:val="22"/>
          <w:szCs w:val="22"/>
        </w:rPr>
        <w:t xml:space="preserve">HD PTZ camera </w:t>
      </w:r>
      <w:r w:rsidR="008536CB">
        <w:rPr>
          <w:rFonts w:ascii="Arial" w:hAnsi="Arial" w:cs="Arial"/>
          <w:sz w:val="22"/>
          <w:szCs w:val="22"/>
        </w:rPr>
        <w:t>shall offer an optional fiber optic media converter kit.</w:t>
      </w:r>
    </w:p>
    <w:p w:rsidR="00404CD4" w:rsidRDefault="003442E2" w:rsidP="00404CD4">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sidR="00BB5324">
        <w:rPr>
          <w:rFonts w:ascii="Arial" w:hAnsi="Arial" w:cs="Arial"/>
          <w:sz w:val="22"/>
          <w:szCs w:val="22"/>
        </w:rPr>
        <w:t xml:space="preserve">HD PTZ camera </w:t>
      </w:r>
      <w:r w:rsidR="00404CD4">
        <w:rPr>
          <w:rFonts w:ascii="Arial" w:hAnsi="Arial" w:cs="Arial"/>
          <w:sz w:val="22"/>
          <w:szCs w:val="22"/>
        </w:rPr>
        <w:t xml:space="preserve">shall be able to be mounted to a wall, </w:t>
      </w:r>
      <w:r w:rsidR="00630B68">
        <w:rPr>
          <w:rFonts w:ascii="Arial" w:hAnsi="Arial" w:cs="Arial"/>
          <w:sz w:val="22"/>
          <w:szCs w:val="22"/>
        </w:rPr>
        <w:t>mounted to a surface</w:t>
      </w:r>
      <w:r w:rsidR="00864147">
        <w:rPr>
          <w:rFonts w:ascii="Arial" w:hAnsi="Arial" w:cs="Arial"/>
          <w:sz w:val="22"/>
          <w:szCs w:val="22"/>
        </w:rPr>
        <w:t>,</w:t>
      </w:r>
      <w:r w:rsidR="00630B68">
        <w:rPr>
          <w:rFonts w:ascii="Arial" w:hAnsi="Arial" w:cs="Arial"/>
          <w:sz w:val="22"/>
          <w:szCs w:val="22"/>
        </w:rPr>
        <w:t xml:space="preserve"> </w:t>
      </w:r>
      <w:r w:rsidR="00404CD4">
        <w:rPr>
          <w:rFonts w:ascii="Arial" w:hAnsi="Arial" w:cs="Arial"/>
          <w:sz w:val="22"/>
          <w:szCs w:val="22"/>
        </w:rPr>
        <w:t>mounted to a pipe</w:t>
      </w:r>
      <w:r w:rsidR="00496342">
        <w:rPr>
          <w:rFonts w:ascii="Arial" w:hAnsi="Arial" w:cs="Arial"/>
          <w:sz w:val="22"/>
          <w:szCs w:val="22"/>
        </w:rPr>
        <w:t>, or recessed into an indoor ceiling</w:t>
      </w:r>
      <w:r w:rsidR="00404CD4">
        <w:rPr>
          <w:rFonts w:ascii="Arial" w:hAnsi="Arial" w:cs="Arial"/>
          <w:sz w:val="22"/>
          <w:szCs w:val="22"/>
        </w:rPr>
        <w:t>.</w:t>
      </w:r>
    </w:p>
    <w:p w:rsidR="00C8056F" w:rsidRDefault="00C8056F" w:rsidP="00C8056F">
      <w:pPr>
        <w:keepNext/>
        <w:keepLines/>
        <w:numPr>
          <w:ilvl w:val="3"/>
          <w:numId w:val="1"/>
        </w:numPr>
        <w:tabs>
          <w:tab w:val="left" w:pos="900"/>
        </w:tabs>
        <w:rPr>
          <w:rFonts w:ascii="Arial" w:hAnsi="Arial" w:cs="Arial"/>
          <w:sz w:val="22"/>
          <w:szCs w:val="22"/>
        </w:rPr>
      </w:pPr>
      <w:r>
        <w:rPr>
          <w:rFonts w:ascii="Arial" w:hAnsi="Arial" w:cs="Arial"/>
          <w:sz w:val="22"/>
          <w:szCs w:val="22"/>
        </w:rPr>
        <w:t>The HD PTZ camera shall:</w:t>
      </w:r>
    </w:p>
    <w:p w:rsidR="00C8056F" w:rsidRDefault="00C8056F" w:rsidP="00C8056F">
      <w:pPr>
        <w:keepNext/>
        <w:keepLines/>
        <w:numPr>
          <w:ilvl w:val="4"/>
          <w:numId w:val="1"/>
        </w:numPr>
        <w:tabs>
          <w:tab w:val="left" w:pos="900"/>
        </w:tabs>
        <w:rPr>
          <w:rFonts w:ascii="Arial" w:hAnsi="Arial" w:cs="Arial"/>
          <w:sz w:val="22"/>
          <w:szCs w:val="22"/>
        </w:rPr>
      </w:pPr>
      <w:r>
        <w:rPr>
          <w:rFonts w:ascii="Arial" w:hAnsi="Arial" w:cs="Arial"/>
          <w:sz w:val="22"/>
          <w:szCs w:val="22"/>
        </w:rPr>
        <w:t>[for Pendant Housings</w:t>
      </w:r>
    </w:p>
    <w:p w:rsid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Offer IP66 environmental protection]</w:t>
      </w:r>
    </w:p>
    <w:p w:rsidR="00C8056F" w:rsidRDefault="00C8056F" w:rsidP="00C8056F">
      <w:pPr>
        <w:numPr>
          <w:ilvl w:val="5"/>
          <w:numId w:val="1"/>
        </w:numPr>
        <w:tabs>
          <w:tab w:val="left" w:pos="900"/>
        </w:tabs>
        <w:rPr>
          <w:rFonts w:ascii="Arial" w:hAnsi="Arial" w:cs="Arial"/>
          <w:sz w:val="22"/>
          <w:szCs w:val="22"/>
        </w:rPr>
      </w:pPr>
      <w:r>
        <w:rPr>
          <w:rFonts w:ascii="Arial" w:hAnsi="Arial" w:cs="Arial"/>
          <w:sz w:val="22"/>
          <w:szCs w:val="22"/>
        </w:rPr>
        <w:t>Conform to the NEMA 4X standard for the following:</w:t>
      </w:r>
    </w:p>
    <w:p w:rsidR="00C8056F" w:rsidRDefault="00C8056F" w:rsidP="00C8056F">
      <w:pPr>
        <w:numPr>
          <w:ilvl w:val="6"/>
          <w:numId w:val="1"/>
        </w:numPr>
        <w:tabs>
          <w:tab w:val="left" w:pos="900"/>
        </w:tabs>
        <w:rPr>
          <w:rFonts w:ascii="Arial" w:hAnsi="Arial" w:cs="Arial"/>
          <w:sz w:val="22"/>
          <w:szCs w:val="22"/>
        </w:rPr>
      </w:pPr>
      <w:r>
        <w:rPr>
          <w:rFonts w:ascii="Arial" w:hAnsi="Arial" w:cs="Arial"/>
          <w:sz w:val="22"/>
          <w:szCs w:val="22"/>
        </w:rPr>
        <w:t>Access to Hazardous parts</w:t>
      </w:r>
    </w:p>
    <w:p w:rsidR="00C8056F" w:rsidRDefault="00C8056F" w:rsidP="00C8056F">
      <w:pPr>
        <w:numPr>
          <w:ilvl w:val="6"/>
          <w:numId w:val="1"/>
        </w:numPr>
        <w:tabs>
          <w:tab w:val="left" w:pos="900"/>
        </w:tabs>
        <w:rPr>
          <w:rFonts w:ascii="Arial" w:hAnsi="Arial" w:cs="Arial"/>
          <w:sz w:val="22"/>
          <w:szCs w:val="22"/>
        </w:rPr>
      </w:pPr>
      <w:r>
        <w:rPr>
          <w:rFonts w:ascii="Arial" w:hAnsi="Arial" w:cs="Arial"/>
          <w:sz w:val="22"/>
          <w:szCs w:val="22"/>
        </w:rPr>
        <w:t>Ingress of solid foreign objects (falling dirt, circulating dust, settling dust)</w:t>
      </w:r>
    </w:p>
    <w:p w:rsidR="00C8056F" w:rsidRDefault="00C8056F" w:rsidP="00C8056F">
      <w:pPr>
        <w:numPr>
          <w:ilvl w:val="6"/>
          <w:numId w:val="1"/>
        </w:numPr>
        <w:tabs>
          <w:tab w:val="left" w:pos="900"/>
        </w:tabs>
        <w:rPr>
          <w:rFonts w:ascii="Arial" w:hAnsi="Arial" w:cs="Arial"/>
          <w:sz w:val="22"/>
          <w:szCs w:val="22"/>
        </w:rPr>
      </w:pPr>
      <w:r>
        <w:rPr>
          <w:rFonts w:ascii="Arial" w:hAnsi="Arial" w:cs="Arial"/>
          <w:sz w:val="22"/>
          <w:szCs w:val="22"/>
        </w:rPr>
        <w:t>Ingress of water (dripping and light splashing, hosedown and splashing)</w:t>
      </w:r>
    </w:p>
    <w:p w:rsidR="00C8056F" w:rsidRDefault="00C8056F" w:rsidP="00C8056F">
      <w:pPr>
        <w:numPr>
          <w:ilvl w:val="6"/>
          <w:numId w:val="1"/>
        </w:numPr>
        <w:tabs>
          <w:tab w:val="left" w:pos="900"/>
        </w:tabs>
        <w:rPr>
          <w:rFonts w:ascii="Arial" w:hAnsi="Arial" w:cs="Arial"/>
          <w:sz w:val="22"/>
          <w:szCs w:val="22"/>
        </w:rPr>
      </w:pPr>
      <w:r>
        <w:rPr>
          <w:rFonts w:ascii="Arial" w:hAnsi="Arial" w:cs="Arial"/>
          <w:sz w:val="22"/>
          <w:szCs w:val="22"/>
        </w:rPr>
        <w:t>Corrosive agents</w:t>
      </w:r>
    </w:p>
    <w:p w:rsidR="00C8056F" w:rsidRDefault="00C8056F" w:rsidP="00C8056F">
      <w:pPr>
        <w:numPr>
          <w:ilvl w:val="5"/>
          <w:numId w:val="1"/>
        </w:numPr>
        <w:tabs>
          <w:tab w:val="left" w:pos="900"/>
        </w:tabs>
        <w:rPr>
          <w:rFonts w:ascii="Arial" w:hAnsi="Arial" w:cs="Arial"/>
          <w:sz w:val="22"/>
          <w:szCs w:val="22"/>
        </w:rPr>
      </w:pPr>
      <w:r>
        <w:rPr>
          <w:rFonts w:ascii="Arial" w:hAnsi="Arial" w:cs="Arial"/>
          <w:sz w:val="22"/>
          <w:szCs w:val="22"/>
        </w:rPr>
        <w:t>Meet the requirements for NEMA 4X certification with use of a polycarbonate bubble.</w:t>
      </w:r>
    </w:p>
    <w:p w:rsidR="00C8056F" w:rsidRDefault="00C8056F" w:rsidP="00C8056F">
      <w:pPr>
        <w:numPr>
          <w:ilvl w:val="5"/>
          <w:numId w:val="1"/>
        </w:numPr>
        <w:tabs>
          <w:tab w:val="left" w:pos="900"/>
        </w:tabs>
        <w:rPr>
          <w:rFonts w:ascii="Arial" w:hAnsi="Arial" w:cs="Arial"/>
          <w:sz w:val="22"/>
          <w:szCs w:val="22"/>
        </w:rPr>
      </w:pPr>
      <w:r>
        <w:rPr>
          <w:rFonts w:ascii="Arial" w:hAnsi="Arial" w:cs="Arial"/>
          <w:sz w:val="22"/>
          <w:szCs w:val="22"/>
        </w:rPr>
        <w:t>Meet the requirements for NEMA 4X certification, except impact test, with use of an acrylic bubble.]</w:t>
      </w:r>
    </w:p>
    <w:p w:rsidR="00C8056F" w:rsidRDefault="00C8056F" w:rsidP="00C8056F">
      <w:pPr>
        <w:keepNext/>
        <w:keepLines/>
        <w:numPr>
          <w:ilvl w:val="4"/>
          <w:numId w:val="1"/>
        </w:numPr>
        <w:tabs>
          <w:tab w:val="left" w:pos="900"/>
        </w:tabs>
        <w:rPr>
          <w:rFonts w:ascii="Arial" w:hAnsi="Arial" w:cs="Arial"/>
          <w:sz w:val="22"/>
          <w:szCs w:val="22"/>
        </w:rPr>
      </w:pPr>
      <w:r>
        <w:rPr>
          <w:rFonts w:ascii="Arial" w:hAnsi="Arial" w:cs="Arial"/>
          <w:sz w:val="22"/>
          <w:szCs w:val="22"/>
        </w:rPr>
        <w:t>[for In-ceiling Housings:</w:t>
      </w:r>
    </w:p>
    <w:p w:rsid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IP54 environmental protection.</w:t>
      </w:r>
    </w:p>
    <w:p w:rsid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Plenum rating.</w:t>
      </w:r>
    </w:p>
    <w:p w:rsidR="00514379" w:rsidRPr="00C8056F" w:rsidRDefault="00C8056F" w:rsidP="00C8056F">
      <w:pPr>
        <w:keepNext/>
        <w:keepLines/>
        <w:numPr>
          <w:ilvl w:val="5"/>
          <w:numId w:val="1"/>
        </w:numPr>
        <w:tabs>
          <w:tab w:val="left" w:pos="900"/>
        </w:tabs>
        <w:rPr>
          <w:rFonts w:ascii="Arial" w:hAnsi="Arial" w:cs="Arial"/>
          <w:sz w:val="22"/>
          <w:szCs w:val="22"/>
        </w:rPr>
      </w:pPr>
      <w:r>
        <w:rPr>
          <w:rFonts w:ascii="Arial" w:hAnsi="Arial" w:cs="Arial"/>
          <w:sz w:val="22"/>
          <w:szCs w:val="22"/>
        </w:rPr>
        <w:t>IK8 rating when using an optional polycarbonate bubble.]</w:t>
      </w:r>
    </w:p>
    <w:p w:rsidR="008E5B5D" w:rsidRDefault="003442E2" w:rsidP="00404CD4">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sidR="00BB5324">
        <w:rPr>
          <w:rFonts w:ascii="Arial" w:hAnsi="Arial" w:cs="Arial"/>
          <w:sz w:val="22"/>
          <w:szCs w:val="22"/>
        </w:rPr>
        <w:t xml:space="preserve">HD PTZ camera </w:t>
      </w:r>
      <w:r w:rsidR="008E5B5D">
        <w:rPr>
          <w:rFonts w:ascii="Arial" w:hAnsi="Arial" w:cs="Arial"/>
          <w:sz w:val="22"/>
          <w:szCs w:val="22"/>
        </w:rPr>
        <w:t>shall support the following languages:</w:t>
      </w:r>
    </w:p>
    <w:p w:rsidR="00217789" w:rsidRDefault="00217789" w:rsidP="00217789">
      <w:pPr>
        <w:numPr>
          <w:ilvl w:val="4"/>
          <w:numId w:val="1"/>
        </w:numPr>
        <w:tabs>
          <w:tab w:val="left" w:pos="900"/>
        </w:tabs>
        <w:rPr>
          <w:rFonts w:ascii="Arial" w:hAnsi="Arial" w:cs="Arial"/>
          <w:sz w:val="22"/>
          <w:szCs w:val="22"/>
        </w:rPr>
      </w:pPr>
      <w:r>
        <w:rPr>
          <w:rFonts w:ascii="Arial" w:hAnsi="Arial" w:cs="Arial"/>
          <w:sz w:val="22"/>
          <w:szCs w:val="22"/>
        </w:rPr>
        <w:t>English</w:t>
      </w:r>
    </w:p>
    <w:p w:rsidR="00217789" w:rsidRDefault="00217789" w:rsidP="00217789">
      <w:pPr>
        <w:numPr>
          <w:ilvl w:val="4"/>
          <w:numId w:val="1"/>
        </w:numPr>
        <w:tabs>
          <w:tab w:val="left" w:pos="900"/>
        </w:tabs>
        <w:rPr>
          <w:rFonts w:ascii="Arial" w:hAnsi="Arial" w:cs="Arial"/>
          <w:sz w:val="22"/>
          <w:szCs w:val="22"/>
        </w:rPr>
      </w:pPr>
      <w:r>
        <w:rPr>
          <w:rFonts w:ascii="Arial" w:hAnsi="Arial" w:cs="Arial"/>
          <w:sz w:val="22"/>
          <w:szCs w:val="22"/>
        </w:rPr>
        <w:t>Czech</w:t>
      </w:r>
    </w:p>
    <w:p w:rsidR="003442E2" w:rsidRDefault="003442E2" w:rsidP="003442E2">
      <w:pPr>
        <w:numPr>
          <w:ilvl w:val="4"/>
          <w:numId w:val="1"/>
        </w:numPr>
        <w:tabs>
          <w:tab w:val="left" w:pos="900"/>
        </w:tabs>
        <w:rPr>
          <w:rFonts w:ascii="Arial" w:hAnsi="Arial" w:cs="Arial"/>
          <w:sz w:val="22"/>
          <w:szCs w:val="22"/>
        </w:rPr>
      </w:pPr>
      <w:r>
        <w:rPr>
          <w:rFonts w:ascii="Arial" w:hAnsi="Arial" w:cs="Arial"/>
          <w:sz w:val="22"/>
          <w:szCs w:val="22"/>
        </w:rPr>
        <w:t>Dutch</w:t>
      </w:r>
    </w:p>
    <w:p w:rsidR="003442E2" w:rsidRDefault="003442E2" w:rsidP="008E5B5D">
      <w:pPr>
        <w:numPr>
          <w:ilvl w:val="4"/>
          <w:numId w:val="1"/>
        </w:numPr>
        <w:tabs>
          <w:tab w:val="left" w:pos="900"/>
        </w:tabs>
        <w:rPr>
          <w:rFonts w:ascii="Arial" w:hAnsi="Arial" w:cs="Arial"/>
          <w:sz w:val="22"/>
          <w:szCs w:val="22"/>
        </w:rPr>
      </w:pPr>
      <w:r>
        <w:rPr>
          <w:rFonts w:ascii="Arial" w:hAnsi="Arial" w:cs="Arial"/>
          <w:sz w:val="22"/>
          <w:szCs w:val="22"/>
        </w:rPr>
        <w:t>French</w:t>
      </w:r>
    </w:p>
    <w:p w:rsidR="003442E2" w:rsidRDefault="003442E2" w:rsidP="008E5B5D">
      <w:pPr>
        <w:numPr>
          <w:ilvl w:val="4"/>
          <w:numId w:val="1"/>
        </w:numPr>
        <w:tabs>
          <w:tab w:val="left" w:pos="900"/>
        </w:tabs>
        <w:rPr>
          <w:rFonts w:ascii="Arial" w:hAnsi="Arial" w:cs="Arial"/>
          <w:sz w:val="22"/>
          <w:szCs w:val="22"/>
        </w:rPr>
      </w:pPr>
      <w:r>
        <w:rPr>
          <w:rFonts w:ascii="Arial" w:hAnsi="Arial" w:cs="Arial"/>
          <w:sz w:val="22"/>
          <w:szCs w:val="22"/>
        </w:rPr>
        <w:t>German</w:t>
      </w:r>
    </w:p>
    <w:p w:rsidR="003442E2" w:rsidRDefault="003442E2" w:rsidP="003442E2">
      <w:pPr>
        <w:numPr>
          <w:ilvl w:val="4"/>
          <w:numId w:val="1"/>
        </w:numPr>
        <w:tabs>
          <w:tab w:val="left" w:pos="900"/>
        </w:tabs>
        <w:rPr>
          <w:rFonts w:ascii="Arial" w:hAnsi="Arial" w:cs="Arial"/>
          <w:sz w:val="22"/>
          <w:szCs w:val="22"/>
        </w:rPr>
      </w:pPr>
      <w:r>
        <w:rPr>
          <w:rFonts w:ascii="Arial" w:hAnsi="Arial" w:cs="Arial"/>
          <w:sz w:val="22"/>
          <w:szCs w:val="22"/>
        </w:rPr>
        <w:t>Italian</w:t>
      </w:r>
    </w:p>
    <w:p w:rsidR="003442E2" w:rsidRDefault="003442E2" w:rsidP="003442E2">
      <w:pPr>
        <w:numPr>
          <w:ilvl w:val="4"/>
          <w:numId w:val="1"/>
        </w:numPr>
        <w:tabs>
          <w:tab w:val="left" w:pos="900"/>
        </w:tabs>
        <w:rPr>
          <w:rFonts w:ascii="Arial" w:hAnsi="Arial" w:cs="Arial"/>
          <w:sz w:val="22"/>
          <w:szCs w:val="22"/>
        </w:rPr>
      </w:pPr>
      <w:r>
        <w:rPr>
          <w:rFonts w:ascii="Arial" w:hAnsi="Arial" w:cs="Arial"/>
          <w:sz w:val="22"/>
          <w:szCs w:val="22"/>
        </w:rPr>
        <w:t>Polish</w:t>
      </w:r>
    </w:p>
    <w:p w:rsidR="003442E2" w:rsidRDefault="003442E2" w:rsidP="003442E2">
      <w:pPr>
        <w:numPr>
          <w:ilvl w:val="4"/>
          <w:numId w:val="1"/>
        </w:numPr>
        <w:tabs>
          <w:tab w:val="left" w:pos="900"/>
        </w:tabs>
        <w:rPr>
          <w:rFonts w:ascii="Arial" w:hAnsi="Arial" w:cs="Arial"/>
          <w:sz w:val="22"/>
          <w:szCs w:val="22"/>
        </w:rPr>
      </w:pPr>
      <w:r>
        <w:rPr>
          <w:rFonts w:ascii="Arial" w:hAnsi="Arial" w:cs="Arial"/>
          <w:sz w:val="22"/>
          <w:szCs w:val="22"/>
        </w:rPr>
        <w:t>Portuguese</w:t>
      </w:r>
    </w:p>
    <w:p w:rsidR="00217789" w:rsidRDefault="00217789" w:rsidP="00217789">
      <w:pPr>
        <w:numPr>
          <w:ilvl w:val="4"/>
          <w:numId w:val="1"/>
        </w:numPr>
        <w:tabs>
          <w:tab w:val="left" w:pos="900"/>
        </w:tabs>
        <w:rPr>
          <w:rFonts w:ascii="Arial" w:hAnsi="Arial" w:cs="Arial"/>
          <w:sz w:val="22"/>
          <w:szCs w:val="22"/>
        </w:rPr>
      </w:pPr>
      <w:r>
        <w:rPr>
          <w:rFonts w:ascii="Arial" w:hAnsi="Arial" w:cs="Arial"/>
          <w:sz w:val="22"/>
          <w:szCs w:val="22"/>
        </w:rPr>
        <w:t>Russian</w:t>
      </w:r>
    </w:p>
    <w:p w:rsidR="003442E2" w:rsidRDefault="00240720" w:rsidP="008E5B5D">
      <w:pPr>
        <w:numPr>
          <w:ilvl w:val="4"/>
          <w:numId w:val="1"/>
        </w:numPr>
        <w:tabs>
          <w:tab w:val="left" w:pos="900"/>
        </w:tabs>
        <w:rPr>
          <w:rFonts w:ascii="Arial" w:hAnsi="Arial" w:cs="Arial"/>
          <w:sz w:val="22"/>
          <w:szCs w:val="22"/>
        </w:rPr>
      </w:pPr>
      <w:r>
        <w:rPr>
          <w:rFonts w:ascii="Arial" w:hAnsi="Arial" w:cs="Arial"/>
          <w:sz w:val="22"/>
          <w:szCs w:val="22"/>
        </w:rPr>
        <w:t>Spanish</w:t>
      </w:r>
    </w:p>
    <w:p w:rsidR="00217789" w:rsidRDefault="00217789" w:rsidP="00217789">
      <w:pPr>
        <w:numPr>
          <w:ilvl w:val="4"/>
          <w:numId w:val="1"/>
        </w:numPr>
        <w:tabs>
          <w:tab w:val="left" w:pos="900"/>
        </w:tabs>
        <w:rPr>
          <w:rFonts w:ascii="Arial" w:hAnsi="Arial" w:cs="Arial"/>
          <w:sz w:val="22"/>
          <w:szCs w:val="22"/>
        </w:rPr>
      </w:pPr>
      <w:r>
        <w:rPr>
          <w:rFonts w:ascii="Arial" w:hAnsi="Arial" w:cs="Arial"/>
          <w:sz w:val="22"/>
          <w:szCs w:val="22"/>
        </w:rPr>
        <w:t>Japanese</w:t>
      </w:r>
    </w:p>
    <w:p w:rsidR="009302D5" w:rsidRDefault="009302D5" w:rsidP="008E5B5D">
      <w:pPr>
        <w:numPr>
          <w:ilvl w:val="4"/>
          <w:numId w:val="1"/>
        </w:numPr>
        <w:tabs>
          <w:tab w:val="left" w:pos="900"/>
        </w:tabs>
        <w:rPr>
          <w:rFonts w:ascii="Arial" w:hAnsi="Arial" w:cs="Arial"/>
          <w:sz w:val="22"/>
          <w:szCs w:val="22"/>
        </w:rPr>
      </w:pPr>
      <w:r>
        <w:rPr>
          <w:rFonts w:ascii="Arial" w:hAnsi="Arial" w:cs="Arial"/>
          <w:sz w:val="22"/>
          <w:szCs w:val="22"/>
        </w:rPr>
        <w:t>Chinese</w:t>
      </w:r>
    </w:p>
    <w:p w:rsidR="00644981" w:rsidRPr="000C1A5A" w:rsidRDefault="00644981" w:rsidP="00644981">
      <w:pPr>
        <w:tabs>
          <w:tab w:val="left" w:pos="900"/>
        </w:tabs>
        <w:rPr>
          <w:rFonts w:ascii="Arial" w:hAnsi="Arial" w:cs="Arial"/>
          <w:sz w:val="22"/>
          <w:szCs w:val="22"/>
        </w:rPr>
      </w:pPr>
    </w:p>
    <w:p w:rsidR="006B453A" w:rsidRDefault="006B453A" w:rsidP="00972A43">
      <w:pPr>
        <w:keepNext/>
        <w:keepLines/>
        <w:numPr>
          <w:ilvl w:val="2"/>
          <w:numId w:val="1"/>
        </w:numPr>
        <w:tabs>
          <w:tab w:val="left" w:pos="1260"/>
        </w:tabs>
        <w:rPr>
          <w:rFonts w:ascii="Arial" w:hAnsi="Arial" w:cs="Arial"/>
          <w:sz w:val="22"/>
          <w:szCs w:val="22"/>
        </w:rPr>
      </w:pPr>
      <w:r>
        <w:rPr>
          <w:rFonts w:ascii="Arial" w:hAnsi="Arial" w:cs="Arial"/>
          <w:sz w:val="22"/>
          <w:szCs w:val="22"/>
        </w:rPr>
        <w:t>Imaging</w:t>
      </w:r>
    </w:p>
    <w:p w:rsidR="00174797" w:rsidRDefault="00174797" w:rsidP="00174797">
      <w:pPr>
        <w:keepNext/>
        <w:keepLines/>
        <w:numPr>
          <w:ilvl w:val="3"/>
          <w:numId w:val="1"/>
        </w:numPr>
        <w:tabs>
          <w:tab w:val="left" w:pos="1260"/>
        </w:tabs>
        <w:rPr>
          <w:rFonts w:ascii="Arial" w:hAnsi="Arial" w:cs="Arial"/>
          <w:sz w:val="22"/>
          <w:szCs w:val="22"/>
        </w:rPr>
      </w:pPr>
      <w:r>
        <w:rPr>
          <w:rFonts w:ascii="Arial" w:hAnsi="Arial" w:cs="Arial"/>
          <w:sz w:val="22"/>
          <w:szCs w:val="22"/>
        </w:rPr>
        <w:t xml:space="preserve">The HD PTZ camera </w:t>
      </w:r>
      <w:r w:rsidRPr="00972A43">
        <w:rPr>
          <w:rFonts w:ascii="Arial" w:hAnsi="Arial" w:cs="Arial"/>
          <w:sz w:val="22"/>
          <w:szCs w:val="22"/>
        </w:rPr>
        <w:t>shall</w:t>
      </w:r>
      <w:r>
        <w:rPr>
          <w:rFonts w:ascii="Arial" w:hAnsi="Arial" w:cs="Arial"/>
          <w:sz w:val="22"/>
          <w:szCs w:val="22"/>
        </w:rPr>
        <w:t xml:space="preserve"> offer a 1/2.8-inch type Exmor CMOS imager.</w:t>
      </w:r>
    </w:p>
    <w:p w:rsidR="00174797" w:rsidRDefault="00174797" w:rsidP="00174797">
      <w:pPr>
        <w:keepNext/>
        <w:keepLines/>
        <w:numPr>
          <w:ilvl w:val="3"/>
          <w:numId w:val="1"/>
        </w:numPr>
        <w:tabs>
          <w:tab w:val="left" w:pos="1260"/>
        </w:tabs>
        <w:rPr>
          <w:rFonts w:ascii="Arial" w:hAnsi="Arial" w:cs="Arial"/>
          <w:sz w:val="22"/>
          <w:szCs w:val="22"/>
        </w:rPr>
      </w:pPr>
      <w:r>
        <w:rPr>
          <w:rFonts w:ascii="Arial" w:hAnsi="Arial" w:cs="Arial"/>
          <w:sz w:val="22"/>
          <w:szCs w:val="22"/>
        </w:rPr>
        <w:t xml:space="preserve">The HD PTZ camera </w:t>
      </w:r>
      <w:r w:rsidRPr="00972A43">
        <w:rPr>
          <w:rFonts w:ascii="Arial" w:hAnsi="Arial" w:cs="Arial"/>
          <w:sz w:val="22"/>
          <w:szCs w:val="22"/>
        </w:rPr>
        <w:t>shall</w:t>
      </w:r>
      <w:r>
        <w:rPr>
          <w:rFonts w:ascii="Arial" w:hAnsi="Arial" w:cs="Arial"/>
          <w:sz w:val="22"/>
          <w:szCs w:val="22"/>
        </w:rPr>
        <w:t xml:space="preserve"> offer an effective number of pixels of 194</w:t>
      </w:r>
      <w:r w:rsidR="00B9463A">
        <w:rPr>
          <w:rFonts w:ascii="Arial" w:hAnsi="Arial" w:cs="Arial"/>
          <w:sz w:val="22"/>
          <w:szCs w:val="22"/>
        </w:rPr>
        <w:t>5</w:t>
      </w:r>
      <w:r>
        <w:rPr>
          <w:rFonts w:ascii="Arial" w:hAnsi="Arial" w:cs="Arial"/>
          <w:sz w:val="22"/>
          <w:szCs w:val="22"/>
        </w:rPr>
        <w:t xml:space="preserve"> x 1</w:t>
      </w:r>
      <w:r w:rsidR="00B9463A">
        <w:rPr>
          <w:rFonts w:ascii="Arial" w:hAnsi="Arial" w:cs="Arial"/>
          <w:sz w:val="22"/>
          <w:szCs w:val="22"/>
        </w:rPr>
        <w:t xml:space="preserve">097 </w:t>
      </w:r>
      <w:r>
        <w:rPr>
          <w:rFonts w:ascii="Arial" w:hAnsi="Arial" w:cs="Arial"/>
          <w:sz w:val="22"/>
          <w:szCs w:val="22"/>
        </w:rPr>
        <w:t>(2.</w:t>
      </w:r>
      <w:r w:rsidR="00B9463A">
        <w:rPr>
          <w:rFonts w:ascii="Arial" w:hAnsi="Arial" w:cs="Arial"/>
          <w:sz w:val="22"/>
          <w:szCs w:val="22"/>
        </w:rPr>
        <w:t>13</w:t>
      </w:r>
      <w:r>
        <w:rPr>
          <w:rFonts w:ascii="Arial" w:hAnsi="Arial" w:cs="Arial"/>
          <w:sz w:val="22"/>
          <w:szCs w:val="22"/>
        </w:rPr>
        <w:t xml:space="preserve"> megapixels).</w:t>
      </w:r>
    </w:p>
    <w:p w:rsidR="00174797" w:rsidRDefault="00174797" w:rsidP="00174797">
      <w:pPr>
        <w:keepNext/>
        <w:keepLines/>
        <w:numPr>
          <w:ilvl w:val="3"/>
          <w:numId w:val="1"/>
        </w:numPr>
        <w:tabs>
          <w:tab w:val="left" w:pos="1260"/>
        </w:tabs>
        <w:rPr>
          <w:rFonts w:ascii="Arial" w:hAnsi="Arial" w:cs="Arial"/>
          <w:sz w:val="22"/>
          <w:szCs w:val="22"/>
        </w:rPr>
      </w:pPr>
      <w:r>
        <w:rPr>
          <w:rFonts w:ascii="Arial" w:hAnsi="Arial" w:cs="Arial"/>
          <w:sz w:val="22"/>
          <w:szCs w:val="22"/>
        </w:rPr>
        <w:t xml:space="preserve">The HD PTZ camera </w:t>
      </w:r>
      <w:r w:rsidRPr="00972A43">
        <w:rPr>
          <w:rFonts w:ascii="Arial" w:hAnsi="Arial" w:cs="Arial"/>
          <w:sz w:val="22"/>
          <w:szCs w:val="22"/>
        </w:rPr>
        <w:t>shall</w:t>
      </w:r>
      <w:r>
        <w:rPr>
          <w:rFonts w:ascii="Arial" w:hAnsi="Arial" w:cs="Arial"/>
          <w:sz w:val="22"/>
          <w:szCs w:val="22"/>
        </w:rPr>
        <w:t xml:space="preserve"> offer a 16:9 aspect ratio.</w:t>
      </w:r>
    </w:p>
    <w:p w:rsidR="00174797" w:rsidRDefault="00174797" w:rsidP="00174797">
      <w:pPr>
        <w:keepNext/>
        <w:keepLines/>
        <w:numPr>
          <w:ilvl w:val="3"/>
          <w:numId w:val="1"/>
        </w:numPr>
        <w:tabs>
          <w:tab w:val="left" w:pos="1260"/>
        </w:tabs>
        <w:rPr>
          <w:rFonts w:ascii="Arial" w:hAnsi="Arial" w:cs="Arial"/>
          <w:sz w:val="22"/>
          <w:szCs w:val="22"/>
        </w:rPr>
      </w:pPr>
      <w:r>
        <w:rPr>
          <w:rFonts w:ascii="Arial" w:hAnsi="Arial" w:cs="Arial"/>
          <w:sz w:val="22"/>
          <w:szCs w:val="22"/>
        </w:rPr>
        <w:t xml:space="preserve">The HD PTZ camera </w:t>
      </w:r>
      <w:r w:rsidRPr="00972A43">
        <w:rPr>
          <w:rFonts w:ascii="Arial" w:hAnsi="Arial" w:cs="Arial"/>
          <w:sz w:val="22"/>
          <w:szCs w:val="22"/>
        </w:rPr>
        <w:t>shall</w:t>
      </w:r>
      <w:r>
        <w:rPr>
          <w:rFonts w:ascii="Arial" w:hAnsi="Arial" w:cs="Arial"/>
          <w:sz w:val="22"/>
          <w:szCs w:val="22"/>
        </w:rPr>
        <w:t xml:space="preserve"> offer a 30x optical zoom lens (</w:t>
      </w:r>
      <w:r w:rsidRPr="00A71F62">
        <w:rPr>
          <w:rFonts w:ascii="Arial" w:hAnsi="Arial" w:cs="Arial"/>
          <w:sz w:val="22"/>
          <w:szCs w:val="22"/>
        </w:rPr>
        <w:t xml:space="preserve">4.3 to </w:t>
      </w:r>
      <w:r>
        <w:rPr>
          <w:rFonts w:ascii="Arial" w:hAnsi="Arial" w:cs="Arial"/>
          <w:sz w:val="22"/>
          <w:szCs w:val="22"/>
        </w:rPr>
        <w:t>129 mm).</w:t>
      </w:r>
    </w:p>
    <w:p w:rsidR="00174797" w:rsidRPr="00A71F62" w:rsidRDefault="00174797" w:rsidP="00174797">
      <w:pPr>
        <w:keepNext/>
        <w:keepLines/>
        <w:numPr>
          <w:ilvl w:val="3"/>
          <w:numId w:val="1"/>
        </w:numPr>
        <w:tabs>
          <w:tab w:val="left" w:pos="1260"/>
        </w:tabs>
        <w:rPr>
          <w:rFonts w:ascii="Arial" w:hAnsi="Arial" w:cs="Arial"/>
          <w:sz w:val="22"/>
          <w:szCs w:val="22"/>
        </w:rPr>
      </w:pPr>
      <w:r>
        <w:rPr>
          <w:rFonts w:ascii="Arial" w:hAnsi="Arial" w:cs="Arial"/>
          <w:sz w:val="22"/>
          <w:szCs w:val="22"/>
        </w:rPr>
        <w:t xml:space="preserve">The HD PTZ camera </w:t>
      </w:r>
      <w:r w:rsidRPr="00972A43">
        <w:rPr>
          <w:rFonts w:ascii="Arial" w:hAnsi="Arial" w:cs="Arial"/>
          <w:sz w:val="22"/>
          <w:szCs w:val="22"/>
        </w:rPr>
        <w:t>shall</w:t>
      </w:r>
      <w:r w:rsidR="006270C3">
        <w:rPr>
          <w:rFonts w:ascii="Arial" w:hAnsi="Arial" w:cs="Arial"/>
          <w:sz w:val="22"/>
          <w:szCs w:val="22"/>
        </w:rPr>
        <w:t xml:space="preserve"> have 2.3° to 63.7</w:t>
      </w:r>
      <w:r>
        <w:rPr>
          <w:rFonts w:ascii="Arial" w:hAnsi="Arial" w:cs="Arial"/>
          <w:sz w:val="22"/>
          <w:szCs w:val="22"/>
        </w:rPr>
        <w:t>° field of view.</w:t>
      </w:r>
    </w:p>
    <w:p w:rsidR="00174797" w:rsidRDefault="00174797" w:rsidP="00174797">
      <w:pPr>
        <w:numPr>
          <w:ilvl w:val="3"/>
          <w:numId w:val="1"/>
        </w:numPr>
        <w:tabs>
          <w:tab w:val="left" w:pos="900"/>
        </w:tabs>
        <w:rPr>
          <w:rFonts w:ascii="Arial" w:hAnsi="Arial" w:cs="Arial"/>
          <w:sz w:val="22"/>
          <w:szCs w:val="22"/>
        </w:rPr>
      </w:pPr>
      <w:r>
        <w:rPr>
          <w:rFonts w:ascii="Arial" w:hAnsi="Arial" w:cs="Arial"/>
          <w:sz w:val="22"/>
          <w:szCs w:val="22"/>
        </w:rPr>
        <w:t xml:space="preserve">The HD PTZ camera shall </w:t>
      </w:r>
      <w:r w:rsidRPr="00BD1886">
        <w:rPr>
          <w:rFonts w:ascii="Arial" w:hAnsi="Arial" w:cs="Arial"/>
          <w:sz w:val="22"/>
          <w:szCs w:val="22"/>
        </w:rPr>
        <w:t xml:space="preserve">produce a color image with a minimum scene illumination of </w:t>
      </w:r>
      <w:r w:rsidR="00CF027E" w:rsidRPr="00CF027E">
        <w:rPr>
          <w:rFonts w:ascii="Arial" w:hAnsi="Arial" w:cs="Arial"/>
          <w:sz w:val="22"/>
          <w:szCs w:val="22"/>
        </w:rPr>
        <w:t>0.0</w:t>
      </w:r>
      <w:r w:rsidR="009302D5">
        <w:rPr>
          <w:rFonts w:ascii="Arial" w:hAnsi="Arial" w:cs="Arial"/>
          <w:sz w:val="22"/>
          <w:szCs w:val="22"/>
        </w:rPr>
        <w:t>077</w:t>
      </w:r>
      <w:r w:rsidR="00CF027E" w:rsidRPr="00CF027E">
        <w:rPr>
          <w:rFonts w:ascii="Arial" w:hAnsi="Arial" w:cs="Arial"/>
          <w:sz w:val="22"/>
          <w:szCs w:val="22"/>
        </w:rPr>
        <w:t xml:space="preserve"> lux </w:t>
      </w:r>
      <w:r w:rsidRPr="00BD1886">
        <w:rPr>
          <w:rFonts w:ascii="Arial" w:hAnsi="Arial" w:cs="Arial"/>
          <w:sz w:val="22"/>
          <w:szCs w:val="22"/>
        </w:rPr>
        <w:t xml:space="preserve">and a monochrome image, when in the night mode, with a minimum illumination of </w:t>
      </w:r>
      <w:r w:rsidR="00CF027E" w:rsidRPr="00CF027E">
        <w:rPr>
          <w:rFonts w:ascii="Arial" w:hAnsi="Arial" w:cs="Arial"/>
          <w:sz w:val="22"/>
          <w:szCs w:val="22"/>
        </w:rPr>
        <w:t>0.0</w:t>
      </w:r>
      <w:r w:rsidR="009302D5">
        <w:rPr>
          <w:rFonts w:ascii="Arial" w:hAnsi="Arial" w:cs="Arial"/>
          <w:sz w:val="22"/>
          <w:szCs w:val="22"/>
        </w:rPr>
        <w:t>008</w:t>
      </w:r>
      <w:r w:rsidR="00CF027E" w:rsidRPr="00CF027E">
        <w:rPr>
          <w:rFonts w:ascii="Arial" w:hAnsi="Arial" w:cs="Arial"/>
          <w:sz w:val="22"/>
          <w:szCs w:val="22"/>
        </w:rPr>
        <w:t xml:space="preserve"> lux</w:t>
      </w:r>
      <w:r w:rsidR="00CF027E">
        <w:rPr>
          <w:rFonts w:ascii="Arial" w:hAnsi="Arial" w:cs="Arial"/>
          <w:sz w:val="22"/>
          <w:szCs w:val="22"/>
        </w:rPr>
        <w:t xml:space="preserve"> </w:t>
      </w:r>
      <w:r>
        <w:rPr>
          <w:rFonts w:ascii="Arial" w:hAnsi="Arial" w:cs="Arial"/>
          <w:sz w:val="22"/>
          <w:szCs w:val="22"/>
        </w:rPr>
        <w:t>at 30 IRE.</w:t>
      </w:r>
    </w:p>
    <w:p w:rsidR="00174797" w:rsidRDefault="00174797" w:rsidP="00174797">
      <w:pPr>
        <w:numPr>
          <w:ilvl w:val="3"/>
          <w:numId w:val="1"/>
        </w:numPr>
        <w:tabs>
          <w:tab w:val="left" w:pos="900"/>
        </w:tabs>
        <w:rPr>
          <w:rFonts w:ascii="Arial" w:hAnsi="Arial" w:cs="Arial"/>
          <w:sz w:val="22"/>
          <w:szCs w:val="22"/>
        </w:rPr>
      </w:pPr>
      <w:r>
        <w:rPr>
          <w:rFonts w:ascii="Arial" w:hAnsi="Arial" w:cs="Arial"/>
          <w:sz w:val="22"/>
          <w:szCs w:val="22"/>
        </w:rPr>
        <w:t>The HD PTZ camera shall offer automatic focus and iris control with manual override.</w:t>
      </w:r>
    </w:p>
    <w:p w:rsidR="00174797" w:rsidRDefault="00174797" w:rsidP="00174797">
      <w:pPr>
        <w:numPr>
          <w:ilvl w:val="3"/>
          <w:numId w:val="1"/>
        </w:numPr>
        <w:tabs>
          <w:tab w:val="left" w:pos="900"/>
        </w:tabs>
        <w:rPr>
          <w:rFonts w:ascii="Arial" w:hAnsi="Arial" w:cs="Arial"/>
          <w:sz w:val="22"/>
          <w:szCs w:val="22"/>
        </w:rPr>
      </w:pPr>
      <w:r>
        <w:rPr>
          <w:rFonts w:ascii="Arial" w:hAnsi="Arial" w:cs="Arial"/>
          <w:sz w:val="22"/>
          <w:szCs w:val="22"/>
        </w:rPr>
        <w:t>The HD PTZ camera s</w:t>
      </w:r>
      <w:r w:rsidR="006270C3">
        <w:rPr>
          <w:rFonts w:ascii="Arial" w:hAnsi="Arial" w:cs="Arial"/>
          <w:sz w:val="22"/>
          <w:szCs w:val="22"/>
        </w:rPr>
        <w:t>hall offer a dynamic range of 120</w:t>
      </w:r>
      <w:r>
        <w:rPr>
          <w:rFonts w:ascii="Arial" w:hAnsi="Arial" w:cs="Arial"/>
          <w:sz w:val="22"/>
          <w:szCs w:val="22"/>
        </w:rPr>
        <w:t xml:space="preserve"> dB.</w:t>
      </w:r>
    </w:p>
    <w:p w:rsidR="00174797" w:rsidRPr="00C97470" w:rsidRDefault="00174797" w:rsidP="00174797">
      <w:pPr>
        <w:keepNext/>
        <w:keepLines/>
        <w:numPr>
          <w:ilvl w:val="3"/>
          <w:numId w:val="1"/>
        </w:numPr>
        <w:tabs>
          <w:tab w:val="left" w:pos="1260"/>
        </w:tabs>
        <w:rPr>
          <w:rFonts w:ascii="Arial" w:hAnsi="Arial" w:cs="Arial"/>
          <w:sz w:val="22"/>
          <w:szCs w:val="22"/>
        </w:rPr>
      </w:pPr>
      <w:r w:rsidRPr="00C97470">
        <w:rPr>
          <w:rFonts w:ascii="Arial" w:hAnsi="Arial" w:cs="Arial"/>
          <w:sz w:val="22"/>
          <w:szCs w:val="22"/>
        </w:rPr>
        <w:t>The HD PTZ camera shall offer a Sodium Vapor White Balance mode that automatically compensate for light from a sodium vapor lamp to restore objects to their true color.</w:t>
      </w:r>
    </w:p>
    <w:p w:rsidR="00174797" w:rsidRPr="006442A9" w:rsidRDefault="00174797" w:rsidP="00174797">
      <w:pPr>
        <w:numPr>
          <w:ilvl w:val="3"/>
          <w:numId w:val="1"/>
        </w:numPr>
        <w:tabs>
          <w:tab w:val="left" w:pos="900"/>
        </w:tabs>
        <w:rPr>
          <w:rFonts w:ascii="Arial" w:hAnsi="Arial" w:cs="Arial"/>
          <w:sz w:val="22"/>
          <w:szCs w:val="22"/>
        </w:rPr>
      </w:pPr>
      <w:r>
        <w:rPr>
          <w:rFonts w:ascii="Arial" w:hAnsi="Arial" w:cs="Arial"/>
          <w:sz w:val="22"/>
          <w:szCs w:val="22"/>
        </w:rPr>
        <w:t>The HD PTZ camera shall offer an anti-fog image feature that assists the camera in registering a usable image through the heaviest fog.</w:t>
      </w:r>
    </w:p>
    <w:p w:rsidR="00B31011" w:rsidRDefault="00B31011" w:rsidP="00B31011">
      <w:pPr>
        <w:tabs>
          <w:tab w:val="left" w:pos="900"/>
        </w:tabs>
        <w:ind w:left="792"/>
        <w:rPr>
          <w:rFonts w:ascii="Arial" w:hAnsi="Arial" w:cs="Arial"/>
          <w:sz w:val="22"/>
          <w:szCs w:val="22"/>
        </w:rPr>
      </w:pPr>
    </w:p>
    <w:p w:rsidR="00B31011" w:rsidRPr="00345C6E" w:rsidRDefault="00B31011" w:rsidP="00B31011">
      <w:pPr>
        <w:keepNext/>
        <w:keepLines/>
        <w:numPr>
          <w:ilvl w:val="2"/>
          <w:numId w:val="1"/>
        </w:numPr>
        <w:tabs>
          <w:tab w:val="left" w:pos="900"/>
        </w:tabs>
        <w:rPr>
          <w:rFonts w:ascii="Arial" w:hAnsi="Arial" w:cs="Arial"/>
          <w:sz w:val="22"/>
          <w:szCs w:val="22"/>
        </w:rPr>
      </w:pPr>
      <w:r w:rsidRPr="00345C6E">
        <w:rPr>
          <w:rFonts w:ascii="Arial" w:hAnsi="Arial" w:cs="Arial"/>
          <w:sz w:val="22"/>
          <w:szCs w:val="22"/>
        </w:rPr>
        <w:t>Image Processing</w:t>
      </w:r>
    </w:p>
    <w:p w:rsidR="00B31011" w:rsidRPr="00CA6F85" w:rsidRDefault="00B31011" w:rsidP="00B31011">
      <w:pPr>
        <w:numPr>
          <w:ilvl w:val="3"/>
          <w:numId w:val="1"/>
        </w:numPr>
        <w:tabs>
          <w:tab w:val="left" w:pos="900"/>
        </w:tabs>
        <w:rPr>
          <w:rFonts w:ascii="Arial" w:hAnsi="Arial" w:cs="Arial"/>
          <w:sz w:val="22"/>
          <w:szCs w:val="22"/>
        </w:rPr>
      </w:pPr>
      <w:r w:rsidRPr="00CA6F85">
        <w:rPr>
          <w:rFonts w:ascii="Arial" w:hAnsi="Arial" w:cs="Arial"/>
          <w:sz w:val="22"/>
          <w:szCs w:val="22"/>
        </w:rPr>
        <w:t>The HD PTZ camera shall provide an AutoPivot feature to automatically rotate and flip the camera as it tilts through the vertical position to maintain the correct orientation of the image.</w:t>
      </w:r>
    </w:p>
    <w:p w:rsidR="00B31011" w:rsidRPr="00CA6F85" w:rsidRDefault="00B31011" w:rsidP="00B31011">
      <w:pPr>
        <w:numPr>
          <w:ilvl w:val="3"/>
          <w:numId w:val="1"/>
        </w:numPr>
        <w:tabs>
          <w:tab w:val="left" w:pos="900"/>
        </w:tabs>
        <w:rPr>
          <w:rFonts w:ascii="Arial" w:hAnsi="Arial" w:cs="Arial"/>
          <w:sz w:val="22"/>
          <w:szCs w:val="22"/>
        </w:rPr>
      </w:pPr>
      <w:r w:rsidRPr="00CA6F85">
        <w:rPr>
          <w:rFonts w:ascii="Arial" w:hAnsi="Arial" w:cs="Arial"/>
          <w:sz w:val="22"/>
          <w:szCs w:val="22"/>
        </w:rPr>
        <w:t>The HD PTZ camera shall provide an AutoScaling feature that reduces the pan/tilt speed as the camera zooms in on an object, so that the relative speed on the screen remains constant.</w:t>
      </w:r>
    </w:p>
    <w:p w:rsidR="0032779B" w:rsidRPr="0032779B" w:rsidRDefault="0032779B" w:rsidP="0032779B">
      <w:pPr>
        <w:tabs>
          <w:tab w:val="left" w:pos="900"/>
        </w:tabs>
        <w:ind w:left="1584"/>
        <w:rPr>
          <w:rFonts w:ascii="Arial" w:hAnsi="Arial" w:cs="Arial"/>
          <w:sz w:val="22"/>
          <w:szCs w:val="22"/>
        </w:rPr>
      </w:pPr>
    </w:p>
    <w:p w:rsidR="00077CA4" w:rsidRDefault="00077CA4" w:rsidP="00077D62">
      <w:pPr>
        <w:numPr>
          <w:ilvl w:val="2"/>
          <w:numId w:val="1"/>
        </w:numPr>
        <w:tabs>
          <w:tab w:val="left" w:pos="1260"/>
        </w:tabs>
        <w:rPr>
          <w:rFonts w:ascii="Arial" w:hAnsi="Arial" w:cs="Arial"/>
          <w:sz w:val="22"/>
          <w:szCs w:val="22"/>
        </w:rPr>
      </w:pPr>
      <w:r>
        <w:rPr>
          <w:rFonts w:ascii="Arial" w:hAnsi="Arial" w:cs="Arial"/>
          <w:sz w:val="22"/>
          <w:szCs w:val="22"/>
        </w:rPr>
        <w:t>System Features</w:t>
      </w:r>
    </w:p>
    <w:p w:rsidR="00077CA4" w:rsidRDefault="00077CA4" w:rsidP="00077D62">
      <w:pPr>
        <w:numPr>
          <w:ilvl w:val="3"/>
          <w:numId w:val="1"/>
        </w:numPr>
        <w:tabs>
          <w:tab w:val="left" w:pos="1260"/>
        </w:tabs>
        <w:rPr>
          <w:rFonts w:ascii="Arial" w:hAnsi="Arial" w:cs="Arial"/>
          <w:sz w:val="22"/>
          <w:szCs w:val="22"/>
        </w:rPr>
      </w:pPr>
      <w:r>
        <w:rPr>
          <w:rFonts w:ascii="Arial" w:hAnsi="Arial" w:cs="Arial"/>
          <w:sz w:val="22"/>
          <w:szCs w:val="22"/>
        </w:rPr>
        <w:t>The HD PTZ camera</w:t>
      </w:r>
      <w:r w:rsidRPr="00972A43">
        <w:rPr>
          <w:rFonts w:ascii="Arial" w:hAnsi="Arial" w:cs="Arial"/>
          <w:sz w:val="22"/>
          <w:szCs w:val="22"/>
        </w:rPr>
        <w:t xml:space="preserve"> shall allow an optional </w:t>
      </w:r>
      <w:r>
        <w:rPr>
          <w:rFonts w:ascii="Arial" w:hAnsi="Arial" w:cs="Arial"/>
          <w:sz w:val="22"/>
          <w:szCs w:val="22"/>
        </w:rPr>
        <w:t>fiber optic media converter module designed to accept a wide-range of 10/100 Mbps SFP modules for use with Multimode or Singlemode optical fiber with LC or SC connectors.</w:t>
      </w:r>
    </w:p>
    <w:p w:rsidR="00B31011" w:rsidRDefault="00D42135" w:rsidP="00077D62">
      <w:pPr>
        <w:numPr>
          <w:ilvl w:val="3"/>
          <w:numId w:val="1"/>
        </w:numPr>
        <w:tabs>
          <w:tab w:val="left" w:pos="1260"/>
        </w:tabs>
        <w:rPr>
          <w:rFonts w:ascii="Arial" w:hAnsi="Arial" w:cs="Arial"/>
          <w:sz w:val="22"/>
          <w:szCs w:val="22"/>
        </w:rPr>
      </w:pPr>
      <w:r>
        <w:rPr>
          <w:rFonts w:ascii="Arial" w:hAnsi="Arial" w:cs="Arial"/>
          <w:sz w:val="22"/>
          <w:szCs w:val="22"/>
        </w:rPr>
        <w:t>The HD PTZ camera</w:t>
      </w:r>
      <w:r w:rsidRPr="00972A43">
        <w:rPr>
          <w:rFonts w:ascii="Arial" w:hAnsi="Arial" w:cs="Arial"/>
          <w:sz w:val="22"/>
          <w:szCs w:val="22"/>
        </w:rPr>
        <w:t xml:space="preserve"> </w:t>
      </w:r>
      <w:r w:rsidR="00B31011" w:rsidRPr="00AD052B">
        <w:rPr>
          <w:rFonts w:ascii="Arial" w:hAnsi="Arial" w:cs="Arial"/>
          <w:sz w:val="22"/>
          <w:szCs w:val="22"/>
        </w:rPr>
        <w:t xml:space="preserve">PTZ camera shall be compatible with </w:t>
      </w:r>
      <w:r w:rsidR="00B31011">
        <w:rPr>
          <w:rFonts w:ascii="Arial" w:hAnsi="Arial" w:cs="Arial"/>
          <w:sz w:val="22"/>
          <w:szCs w:val="22"/>
        </w:rPr>
        <w:t xml:space="preserve">the </w:t>
      </w:r>
      <w:r w:rsidR="00B31011" w:rsidRPr="00AD052B">
        <w:rPr>
          <w:rFonts w:ascii="Arial" w:hAnsi="Arial" w:cs="Arial"/>
          <w:sz w:val="22"/>
          <w:szCs w:val="22"/>
        </w:rPr>
        <w:t xml:space="preserve">Bosch </w:t>
      </w:r>
      <w:r w:rsidR="00B31011">
        <w:rPr>
          <w:rFonts w:ascii="Arial" w:hAnsi="Arial" w:cs="Arial"/>
          <w:sz w:val="22"/>
          <w:szCs w:val="22"/>
        </w:rPr>
        <w:t xml:space="preserve">Video Client and the Bosch Video </w:t>
      </w:r>
      <w:r w:rsidR="00077CA4">
        <w:rPr>
          <w:rFonts w:ascii="Arial" w:hAnsi="Arial" w:cs="Arial"/>
          <w:sz w:val="22"/>
          <w:szCs w:val="22"/>
        </w:rPr>
        <w:t>Management System</w:t>
      </w:r>
      <w:r w:rsidR="00B31011" w:rsidRPr="00AD052B">
        <w:rPr>
          <w:rFonts w:ascii="Arial" w:hAnsi="Arial" w:cs="Arial"/>
          <w:sz w:val="22"/>
          <w:szCs w:val="22"/>
        </w:rPr>
        <w:t>.</w:t>
      </w:r>
    </w:p>
    <w:p w:rsidR="00077CA4" w:rsidRDefault="00077CA4" w:rsidP="00077D62">
      <w:pPr>
        <w:numPr>
          <w:ilvl w:val="3"/>
          <w:numId w:val="1"/>
        </w:numPr>
        <w:tabs>
          <w:tab w:val="left" w:pos="1260"/>
        </w:tabs>
        <w:rPr>
          <w:rFonts w:ascii="Arial" w:hAnsi="Arial" w:cs="Arial"/>
          <w:sz w:val="22"/>
          <w:szCs w:val="22"/>
        </w:rPr>
      </w:pPr>
      <w:r>
        <w:rPr>
          <w:rFonts w:ascii="Arial" w:hAnsi="Arial" w:cs="Arial"/>
          <w:sz w:val="22"/>
          <w:szCs w:val="22"/>
        </w:rPr>
        <w:t xml:space="preserve">The HD </w:t>
      </w:r>
      <w:r w:rsidR="006E6DE0">
        <w:rPr>
          <w:rFonts w:ascii="Arial" w:hAnsi="Arial" w:cs="Arial"/>
          <w:sz w:val="22"/>
          <w:szCs w:val="22"/>
        </w:rPr>
        <w:t>PTZ camera shall provide one (1) audio mono line in and one (1) audio mono line out.</w:t>
      </w:r>
    </w:p>
    <w:p w:rsidR="00B9272A" w:rsidRDefault="00B9272A" w:rsidP="00B9272A">
      <w:pPr>
        <w:tabs>
          <w:tab w:val="left" w:pos="1260"/>
        </w:tabs>
        <w:ind w:left="1584"/>
        <w:rPr>
          <w:rFonts w:ascii="Arial" w:hAnsi="Arial" w:cs="Arial"/>
          <w:sz w:val="22"/>
          <w:szCs w:val="22"/>
        </w:rPr>
      </w:pPr>
    </w:p>
    <w:p w:rsidR="00F94A4A" w:rsidRPr="00345C6E" w:rsidRDefault="00F94A4A" w:rsidP="002346CC">
      <w:pPr>
        <w:keepNext/>
        <w:keepLines/>
        <w:numPr>
          <w:ilvl w:val="2"/>
          <w:numId w:val="1"/>
        </w:numPr>
        <w:tabs>
          <w:tab w:val="left" w:pos="900"/>
        </w:tabs>
        <w:rPr>
          <w:rFonts w:ascii="Arial" w:hAnsi="Arial" w:cs="Arial"/>
          <w:sz w:val="22"/>
          <w:szCs w:val="22"/>
        </w:rPr>
      </w:pPr>
      <w:r>
        <w:rPr>
          <w:rFonts w:ascii="Arial" w:hAnsi="Arial" w:cs="Arial"/>
          <w:sz w:val="22"/>
          <w:szCs w:val="22"/>
        </w:rPr>
        <w:t>PTZ</w:t>
      </w:r>
      <w:r w:rsidRPr="00345C6E">
        <w:rPr>
          <w:rFonts w:ascii="Arial" w:hAnsi="Arial" w:cs="Arial"/>
          <w:sz w:val="22"/>
          <w:szCs w:val="22"/>
        </w:rPr>
        <w:t xml:space="preserve"> Features</w:t>
      </w:r>
    </w:p>
    <w:p w:rsidR="00F94A4A" w:rsidRDefault="00F94A4A" w:rsidP="002346CC">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 xml:space="preserve">HD PTZ camera shall provide the following </w:t>
      </w:r>
      <w:r w:rsidR="00274F34">
        <w:rPr>
          <w:rFonts w:ascii="Arial" w:hAnsi="Arial" w:cs="Arial"/>
          <w:sz w:val="22"/>
          <w:szCs w:val="22"/>
        </w:rPr>
        <w:t xml:space="preserve">modes for </w:t>
      </w:r>
      <w:r>
        <w:rPr>
          <w:rFonts w:ascii="Arial" w:hAnsi="Arial" w:cs="Arial"/>
          <w:sz w:val="22"/>
          <w:szCs w:val="22"/>
        </w:rPr>
        <w:t>variable pan/tilt speeds</w:t>
      </w:r>
      <w:r w:rsidR="00077D62">
        <w:rPr>
          <w:rFonts w:ascii="Arial" w:hAnsi="Arial" w:cs="Arial"/>
          <w:sz w:val="22"/>
          <w:szCs w:val="22"/>
        </w:rPr>
        <w:t>:</w:t>
      </w:r>
    </w:p>
    <w:p w:rsidR="00274F34" w:rsidRDefault="00274F34" w:rsidP="00274F34">
      <w:pPr>
        <w:keepNext/>
        <w:keepLines/>
        <w:numPr>
          <w:ilvl w:val="4"/>
          <w:numId w:val="1"/>
        </w:numPr>
        <w:tabs>
          <w:tab w:val="left" w:pos="900"/>
        </w:tabs>
        <w:rPr>
          <w:rFonts w:ascii="Arial" w:hAnsi="Arial" w:cs="Arial"/>
          <w:sz w:val="22"/>
          <w:szCs w:val="22"/>
        </w:rPr>
      </w:pPr>
      <w:r>
        <w:rPr>
          <w:rFonts w:ascii="Arial" w:hAnsi="Arial" w:cs="Arial"/>
          <w:sz w:val="22"/>
          <w:szCs w:val="22"/>
        </w:rPr>
        <w:t xml:space="preserve">Turbo Mode (manual control): </w:t>
      </w:r>
    </w:p>
    <w:p w:rsidR="00274F34" w:rsidRDefault="00274F34" w:rsidP="00274F34">
      <w:pPr>
        <w:keepNext/>
        <w:keepLines/>
        <w:numPr>
          <w:ilvl w:val="5"/>
          <w:numId w:val="1"/>
        </w:numPr>
        <w:tabs>
          <w:tab w:val="left" w:pos="900"/>
        </w:tabs>
        <w:rPr>
          <w:rFonts w:ascii="Arial" w:hAnsi="Arial" w:cs="Arial"/>
          <w:sz w:val="22"/>
          <w:szCs w:val="22"/>
        </w:rPr>
      </w:pPr>
      <w:r>
        <w:rPr>
          <w:rFonts w:ascii="Arial" w:hAnsi="Arial" w:cs="Arial"/>
          <w:sz w:val="22"/>
          <w:szCs w:val="22"/>
        </w:rPr>
        <w:t>Pan: 0.1°/s to 400°/s</w:t>
      </w:r>
    </w:p>
    <w:p w:rsidR="00274F34" w:rsidRDefault="00274F34" w:rsidP="00274F34">
      <w:pPr>
        <w:keepNext/>
        <w:keepLines/>
        <w:numPr>
          <w:ilvl w:val="5"/>
          <w:numId w:val="1"/>
        </w:numPr>
        <w:tabs>
          <w:tab w:val="left" w:pos="900"/>
        </w:tabs>
        <w:rPr>
          <w:rFonts w:ascii="Arial" w:hAnsi="Arial" w:cs="Arial"/>
          <w:sz w:val="22"/>
          <w:szCs w:val="22"/>
        </w:rPr>
      </w:pPr>
      <w:r>
        <w:rPr>
          <w:rFonts w:ascii="Arial" w:hAnsi="Arial" w:cs="Arial"/>
          <w:sz w:val="22"/>
          <w:szCs w:val="22"/>
        </w:rPr>
        <w:t>Tilt: 0.1°/s to 300°/s</w:t>
      </w:r>
    </w:p>
    <w:p w:rsidR="00274F34" w:rsidRDefault="00274F34" w:rsidP="00274F34">
      <w:pPr>
        <w:keepNext/>
        <w:keepLines/>
        <w:numPr>
          <w:ilvl w:val="4"/>
          <w:numId w:val="1"/>
        </w:numPr>
        <w:tabs>
          <w:tab w:val="left" w:pos="900"/>
        </w:tabs>
        <w:rPr>
          <w:rFonts w:ascii="Arial" w:hAnsi="Arial" w:cs="Arial"/>
          <w:sz w:val="22"/>
          <w:szCs w:val="22"/>
        </w:rPr>
      </w:pPr>
      <w:r>
        <w:rPr>
          <w:rFonts w:ascii="Arial" w:hAnsi="Arial" w:cs="Arial"/>
          <w:sz w:val="22"/>
          <w:szCs w:val="22"/>
        </w:rPr>
        <w:t>Normal Mode:</w:t>
      </w:r>
    </w:p>
    <w:p w:rsidR="00274F34" w:rsidRDefault="00274F34" w:rsidP="00274F34">
      <w:pPr>
        <w:keepNext/>
        <w:keepLines/>
        <w:numPr>
          <w:ilvl w:val="5"/>
          <w:numId w:val="1"/>
        </w:numPr>
        <w:tabs>
          <w:tab w:val="left" w:pos="900"/>
        </w:tabs>
        <w:rPr>
          <w:rFonts w:ascii="Arial" w:hAnsi="Arial" w:cs="Arial"/>
          <w:sz w:val="22"/>
          <w:szCs w:val="22"/>
        </w:rPr>
      </w:pPr>
      <w:r>
        <w:rPr>
          <w:rFonts w:ascii="Arial" w:hAnsi="Arial" w:cs="Arial"/>
          <w:sz w:val="22"/>
          <w:szCs w:val="22"/>
        </w:rPr>
        <w:t>Pan: 0.1°/s to 120°/s</w:t>
      </w:r>
    </w:p>
    <w:p w:rsidR="00274F34" w:rsidRPr="00274F34" w:rsidRDefault="00274F34" w:rsidP="00274F34">
      <w:pPr>
        <w:keepNext/>
        <w:keepLines/>
        <w:numPr>
          <w:ilvl w:val="5"/>
          <w:numId w:val="1"/>
        </w:numPr>
        <w:tabs>
          <w:tab w:val="left" w:pos="900"/>
        </w:tabs>
        <w:rPr>
          <w:rFonts w:ascii="Arial" w:hAnsi="Arial" w:cs="Arial"/>
          <w:sz w:val="22"/>
          <w:szCs w:val="22"/>
        </w:rPr>
      </w:pPr>
      <w:r>
        <w:rPr>
          <w:rFonts w:ascii="Arial" w:hAnsi="Arial" w:cs="Arial"/>
          <w:sz w:val="22"/>
          <w:szCs w:val="22"/>
        </w:rPr>
        <w:t>Tilt: 0.1°/s to 120°/s</w:t>
      </w:r>
    </w:p>
    <w:p w:rsidR="00274F34" w:rsidRDefault="00274F34" w:rsidP="00274F34">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provide a preposition speed of:</w:t>
      </w:r>
    </w:p>
    <w:p w:rsidR="00274F34" w:rsidRDefault="00274F34" w:rsidP="00274F34">
      <w:pPr>
        <w:keepNext/>
        <w:keepLines/>
        <w:numPr>
          <w:ilvl w:val="4"/>
          <w:numId w:val="1"/>
        </w:numPr>
        <w:tabs>
          <w:tab w:val="left" w:pos="900"/>
        </w:tabs>
        <w:rPr>
          <w:rFonts w:ascii="Arial" w:hAnsi="Arial" w:cs="Arial"/>
          <w:sz w:val="22"/>
          <w:szCs w:val="22"/>
        </w:rPr>
      </w:pPr>
      <w:r>
        <w:rPr>
          <w:rFonts w:ascii="Arial" w:hAnsi="Arial" w:cs="Arial"/>
          <w:sz w:val="22"/>
          <w:szCs w:val="22"/>
        </w:rPr>
        <w:t>Pan: 0.1°/s to 400°/s</w:t>
      </w:r>
    </w:p>
    <w:p w:rsidR="00274F34" w:rsidRDefault="00274F34" w:rsidP="00274F34">
      <w:pPr>
        <w:keepNext/>
        <w:keepLines/>
        <w:numPr>
          <w:ilvl w:val="4"/>
          <w:numId w:val="1"/>
        </w:numPr>
        <w:tabs>
          <w:tab w:val="left" w:pos="900"/>
        </w:tabs>
        <w:rPr>
          <w:rFonts w:ascii="Arial" w:hAnsi="Arial" w:cs="Arial"/>
          <w:sz w:val="22"/>
          <w:szCs w:val="22"/>
        </w:rPr>
      </w:pPr>
      <w:r>
        <w:rPr>
          <w:rFonts w:ascii="Arial" w:hAnsi="Arial" w:cs="Arial"/>
          <w:sz w:val="22"/>
          <w:szCs w:val="22"/>
        </w:rPr>
        <w:t>Tilt: 0.1°/s to 300°/s</w:t>
      </w:r>
    </w:p>
    <w:p w:rsidR="008A5CFC" w:rsidRPr="008A5CFC" w:rsidRDefault="008A5CFC" w:rsidP="008A5CFC">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provide a pan range of 360°</w:t>
      </w:r>
      <w:r w:rsidR="00514379">
        <w:rPr>
          <w:rFonts w:ascii="Arial" w:hAnsi="Arial" w:cs="Arial"/>
          <w:sz w:val="22"/>
          <w:szCs w:val="22"/>
        </w:rPr>
        <w:t xml:space="preserve"> </w:t>
      </w:r>
      <w:r w:rsidR="00514379" w:rsidRPr="00C97470">
        <w:rPr>
          <w:rFonts w:ascii="Arial" w:hAnsi="Arial" w:cs="Arial"/>
          <w:sz w:val="22"/>
          <w:szCs w:val="22"/>
        </w:rPr>
        <w:t>continuous</w:t>
      </w:r>
      <w:r w:rsidRPr="00C97470">
        <w:rPr>
          <w:rFonts w:ascii="Arial" w:hAnsi="Arial" w:cs="Arial"/>
          <w:sz w:val="22"/>
          <w:szCs w:val="22"/>
        </w:rPr>
        <w:t>.</w:t>
      </w:r>
    </w:p>
    <w:p w:rsidR="00D42135" w:rsidRDefault="00D42135" w:rsidP="00D42135">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provide a tilt angle of</w:t>
      </w:r>
    </w:p>
    <w:p w:rsidR="00D42135" w:rsidRDefault="00D42135" w:rsidP="00D42135">
      <w:pPr>
        <w:numPr>
          <w:ilvl w:val="4"/>
          <w:numId w:val="1"/>
        </w:numPr>
        <w:tabs>
          <w:tab w:val="left" w:pos="900"/>
        </w:tabs>
        <w:rPr>
          <w:rFonts w:ascii="Arial" w:hAnsi="Arial" w:cs="Arial"/>
          <w:sz w:val="22"/>
          <w:szCs w:val="22"/>
        </w:rPr>
      </w:pPr>
      <w:r>
        <w:rPr>
          <w:rFonts w:ascii="Arial" w:hAnsi="Arial" w:cs="Arial"/>
          <w:sz w:val="22"/>
          <w:szCs w:val="22"/>
        </w:rPr>
        <w:t>[18° above the horizon for pendant housings</w:t>
      </w:r>
      <w:r w:rsidRPr="002024C5">
        <w:rPr>
          <w:rFonts w:ascii="Arial" w:hAnsi="Arial" w:cs="Arial"/>
          <w:sz w:val="22"/>
          <w:szCs w:val="22"/>
        </w:rPr>
        <w:t>.</w:t>
      </w:r>
      <w:r>
        <w:rPr>
          <w:rFonts w:ascii="Arial" w:hAnsi="Arial" w:cs="Arial"/>
          <w:sz w:val="22"/>
          <w:szCs w:val="22"/>
        </w:rPr>
        <w:t>]</w:t>
      </w:r>
    </w:p>
    <w:p w:rsidR="00D42135" w:rsidRPr="00D42135" w:rsidRDefault="00D42135" w:rsidP="00D42135">
      <w:pPr>
        <w:numPr>
          <w:ilvl w:val="4"/>
          <w:numId w:val="1"/>
        </w:numPr>
        <w:tabs>
          <w:tab w:val="left" w:pos="900"/>
        </w:tabs>
        <w:rPr>
          <w:rFonts w:ascii="Arial" w:hAnsi="Arial" w:cs="Arial"/>
          <w:sz w:val="22"/>
          <w:szCs w:val="22"/>
        </w:rPr>
      </w:pPr>
      <w:r>
        <w:rPr>
          <w:rFonts w:ascii="Arial" w:hAnsi="Arial" w:cs="Arial"/>
          <w:sz w:val="22"/>
          <w:szCs w:val="22"/>
        </w:rPr>
        <w:t>[1° above the horizon for in-ceiling housings.]</w:t>
      </w:r>
    </w:p>
    <w:p w:rsidR="00F94A4A" w:rsidRDefault="00F94A4A" w:rsidP="00F94A4A">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provide pan and tilt preset repeatability accurate to within ±0.1 degrees.</w:t>
      </w:r>
    </w:p>
    <w:p w:rsidR="00514379" w:rsidRPr="00C97470" w:rsidRDefault="00514379" w:rsidP="00514379">
      <w:pPr>
        <w:numPr>
          <w:ilvl w:val="3"/>
          <w:numId w:val="1"/>
        </w:numPr>
        <w:tabs>
          <w:tab w:val="left" w:pos="1260"/>
        </w:tabs>
        <w:rPr>
          <w:rFonts w:ascii="Arial" w:hAnsi="Arial" w:cs="Arial"/>
          <w:sz w:val="22"/>
          <w:szCs w:val="22"/>
        </w:rPr>
      </w:pPr>
      <w:r w:rsidRPr="00C97470">
        <w:rPr>
          <w:rFonts w:ascii="Arial" w:hAnsi="Arial" w:cs="Arial"/>
          <w:sz w:val="22"/>
          <w:szCs w:val="22"/>
        </w:rPr>
        <w:t>The HD PTZ camera shall provide a feature that automatically rotates, or pivots, the camera to simplify tracking of a person walking directly under the camera.</w:t>
      </w:r>
    </w:p>
    <w:p w:rsidR="00F94A4A" w:rsidRPr="00345C6E" w:rsidRDefault="00F94A4A" w:rsidP="00F94A4A">
      <w:pPr>
        <w:numPr>
          <w:ilvl w:val="3"/>
          <w:numId w:val="1"/>
        </w:numPr>
        <w:tabs>
          <w:tab w:val="left" w:pos="900"/>
        </w:tabs>
        <w:rPr>
          <w:rFonts w:ascii="Arial" w:hAnsi="Arial" w:cs="Arial"/>
          <w:sz w:val="22"/>
          <w:szCs w:val="22"/>
        </w:rPr>
      </w:pPr>
      <w:r>
        <w:rPr>
          <w:rFonts w:ascii="Arial" w:hAnsi="Arial" w:cs="Arial"/>
          <w:sz w:val="22"/>
          <w:szCs w:val="22"/>
        </w:rPr>
        <w:t xml:space="preserve">The HD PTZ </w:t>
      </w:r>
      <w:r w:rsidRPr="00345C6E">
        <w:rPr>
          <w:rFonts w:ascii="Arial" w:hAnsi="Arial" w:cs="Arial"/>
          <w:sz w:val="22"/>
          <w:szCs w:val="22"/>
        </w:rPr>
        <w:t>camera shall divide the cameras 360º rotation into 16 independent sectors with 20-character titles per sector. Any or all of the 16 sectors can be blanked from the operator's view.</w:t>
      </w:r>
    </w:p>
    <w:p w:rsidR="00F94A4A" w:rsidRDefault="00F94A4A" w:rsidP="00F94A4A">
      <w:pPr>
        <w:numPr>
          <w:ilvl w:val="3"/>
          <w:numId w:val="1"/>
        </w:numPr>
        <w:tabs>
          <w:tab w:val="left" w:pos="900"/>
        </w:tabs>
        <w:rPr>
          <w:rFonts w:ascii="Arial" w:hAnsi="Arial" w:cs="Arial"/>
          <w:sz w:val="22"/>
          <w:szCs w:val="22"/>
        </w:rPr>
      </w:pPr>
      <w:r>
        <w:rPr>
          <w:rFonts w:ascii="Arial" w:hAnsi="Arial" w:cs="Arial"/>
          <w:sz w:val="22"/>
          <w:szCs w:val="22"/>
        </w:rPr>
        <w:t xml:space="preserve">The HD PTZ </w:t>
      </w:r>
      <w:r w:rsidRPr="00345C6E">
        <w:rPr>
          <w:rFonts w:ascii="Arial" w:hAnsi="Arial" w:cs="Arial"/>
          <w:sz w:val="22"/>
          <w:szCs w:val="22"/>
        </w:rPr>
        <w:t xml:space="preserve">camera shall offer the ability to define 24 masks with up to </w:t>
      </w:r>
      <w:r w:rsidR="00514379" w:rsidRPr="00C97470">
        <w:rPr>
          <w:rFonts w:ascii="Arial" w:hAnsi="Arial" w:cs="Arial"/>
          <w:sz w:val="22"/>
          <w:szCs w:val="22"/>
        </w:rPr>
        <w:t>8</w:t>
      </w:r>
      <w:r w:rsidR="00D862A7">
        <w:rPr>
          <w:rFonts w:ascii="Arial" w:hAnsi="Arial" w:cs="Arial"/>
          <w:sz w:val="22"/>
          <w:szCs w:val="22"/>
        </w:rPr>
        <w:t xml:space="preserve"> </w:t>
      </w:r>
      <w:r w:rsidRPr="00345C6E">
        <w:rPr>
          <w:rFonts w:ascii="Arial" w:hAnsi="Arial" w:cs="Arial"/>
          <w:sz w:val="22"/>
          <w:szCs w:val="22"/>
        </w:rPr>
        <w:t xml:space="preserve">masks per scene that prohibit areas of the field of view from being seen even if the camera is panned, tilted, or zoomed. </w:t>
      </w:r>
    </w:p>
    <w:p w:rsidR="00F94A4A" w:rsidRPr="00345C6E" w:rsidRDefault="00F94A4A" w:rsidP="00F94A4A">
      <w:pPr>
        <w:numPr>
          <w:ilvl w:val="3"/>
          <w:numId w:val="1"/>
        </w:numPr>
        <w:tabs>
          <w:tab w:val="left" w:pos="900"/>
        </w:tabs>
        <w:rPr>
          <w:rFonts w:ascii="Arial" w:hAnsi="Arial" w:cs="Arial"/>
          <w:sz w:val="22"/>
          <w:szCs w:val="22"/>
        </w:rPr>
      </w:pPr>
      <w:r>
        <w:rPr>
          <w:rFonts w:ascii="Arial" w:hAnsi="Arial" w:cs="Arial"/>
          <w:sz w:val="22"/>
          <w:szCs w:val="22"/>
        </w:rPr>
        <w:t xml:space="preserve">The HD PTZ </w:t>
      </w:r>
      <w:r w:rsidRPr="00345C6E">
        <w:rPr>
          <w:rFonts w:ascii="Arial" w:hAnsi="Arial" w:cs="Arial"/>
          <w:sz w:val="22"/>
          <w:szCs w:val="22"/>
        </w:rPr>
        <w:t xml:space="preserve">camera shall store up to </w:t>
      </w:r>
      <w:r>
        <w:rPr>
          <w:rFonts w:ascii="Arial" w:hAnsi="Arial" w:cs="Arial"/>
          <w:sz w:val="22"/>
          <w:szCs w:val="22"/>
        </w:rPr>
        <w:t>256</w:t>
      </w:r>
      <w:r w:rsidRPr="00345C6E">
        <w:rPr>
          <w:rFonts w:ascii="Arial" w:hAnsi="Arial" w:cs="Arial"/>
          <w:sz w:val="22"/>
          <w:szCs w:val="22"/>
        </w:rPr>
        <w:t xml:space="preserve"> preset scenes with each preset programmable for 20 character titles. </w:t>
      </w:r>
    </w:p>
    <w:p w:rsidR="00F94A4A" w:rsidRDefault="00F94A4A" w:rsidP="00F94A4A">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 xml:space="preserve">HD PTZ camera </w:t>
      </w:r>
      <w:r w:rsidRPr="002024C5">
        <w:rPr>
          <w:rFonts w:ascii="Arial" w:hAnsi="Arial" w:cs="Arial"/>
          <w:sz w:val="22"/>
          <w:szCs w:val="22"/>
        </w:rPr>
        <w:t xml:space="preserve">shall </w:t>
      </w:r>
      <w:r>
        <w:rPr>
          <w:rFonts w:ascii="Arial" w:hAnsi="Arial" w:cs="Arial"/>
          <w:sz w:val="22"/>
          <w:szCs w:val="22"/>
        </w:rPr>
        <w:t>support the following tour modes:</w:t>
      </w:r>
    </w:p>
    <w:p w:rsidR="002346CC" w:rsidRDefault="002346CC" w:rsidP="002346CC">
      <w:pPr>
        <w:keepNext/>
        <w:keepLines/>
        <w:numPr>
          <w:ilvl w:val="4"/>
          <w:numId w:val="1"/>
        </w:numPr>
        <w:tabs>
          <w:tab w:val="left" w:pos="900"/>
        </w:tabs>
        <w:rPr>
          <w:rFonts w:ascii="Arial" w:hAnsi="Arial" w:cs="Arial"/>
          <w:sz w:val="22"/>
          <w:szCs w:val="22"/>
        </w:rPr>
      </w:pPr>
      <w:r>
        <w:rPr>
          <w:rFonts w:ascii="Arial" w:hAnsi="Arial" w:cs="Arial"/>
          <w:sz w:val="22"/>
          <w:szCs w:val="22"/>
        </w:rPr>
        <w:t xml:space="preserve">One (1) </w:t>
      </w:r>
      <w:r w:rsidR="009302D5">
        <w:rPr>
          <w:rFonts w:ascii="Arial" w:hAnsi="Arial" w:cs="Arial"/>
          <w:sz w:val="22"/>
          <w:szCs w:val="22"/>
        </w:rPr>
        <w:t>preposition (</w:t>
      </w:r>
      <w:r>
        <w:rPr>
          <w:rFonts w:ascii="Arial" w:hAnsi="Arial" w:cs="Arial"/>
          <w:sz w:val="22"/>
          <w:szCs w:val="22"/>
        </w:rPr>
        <w:t>preset</w:t>
      </w:r>
      <w:r w:rsidR="009302D5">
        <w:rPr>
          <w:rFonts w:ascii="Arial" w:hAnsi="Arial" w:cs="Arial"/>
          <w:sz w:val="22"/>
          <w:szCs w:val="22"/>
        </w:rPr>
        <w:t>)</w:t>
      </w:r>
      <w:r>
        <w:rPr>
          <w:rFonts w:ascii="Arial" w:hAnsi="Arial" w:cs="Arial"/>
          <w:sz w:val="22"/>
          <w:szCs w:val="22"/>
        </w:rPr>
        <w:t xml:space="preserve"> tour capable of 256 sequential pre-positions and a configurable dwell time between positions.</w:t>
      </w:r>
    </w:p>
    <w:p w:rsidR="002346CC" w:rsidRPr="00C97470" w:rsidRDefault="002346CC" w:rsidP="002346CC">
      <w:pPr>
        <w:keepNext/>
        <w:keepLines/>
        <w:numPr>
          <w:ilvl w:val="4"/>
          <w:numId w:val="1"/>
        </w:numPr>
        <w:tabs>
          <w:tab w:val="left" w:pos="900"/>
        </w:tabs>
        <w:rPr>
          <w:rFonts w:ascii="Arial" w:hAnsi="Arial" w:cs="Arial"/>
          <w:sz w:val="22"/>
          <w:szCs w:val="22"/>
        </w:rPr>
      </w:pPr>
      <w:r w:rsidRPr="00C97470">
        <w:rPr>
          <w:rFonts w:ascii="Arial" w:hAnsi="Arial" w:cs="Arial"/>
          <w:sz w:val="22"/>
          <w:szCs w:val="22"/>
        </w:rPr>
        <w:t xml:space="preserve">Two (2) separate tours of an operator's keyboard movements consisting of </w:t>
      </w:r>
      <w:r w:rsidR="00D862A7" w:rsidRPr="00C97470">
        <w:rPr>
          <w:rFonts w:ascii="Arial" w:hAnsi="Arial" w:cs="Arial"/>
          <w:sz w:val="22"/>
          <w:szCs w:val="22"/>
        </w:rPr>
        <w:t xml:space="preserve">pan, </w:t>
      </w:r>
      <w:r w:rsidRPr="00C97470">
        <w:rPr>
          <w:rFonts w:ascii="Arial" w:hAnsi="Arial" w:cs="Arial"/>
          <w:sz w:val="22"/>
          <w:szCs w:val="22"/>
        </w:rPr>
        <w:t>tilt and zo</w:t>
      </w:r>
      <w:r w:rsidR="00460C68" w:rsidRPr="00C97470">
        <w:rPr>
          <w:rFonts w:ascii="Arial" w:hAnsi="Arial" w:cs="Arial"/>
          <w:sz w:val="22"/>
          <w:szCs w:val="22"/>
        </w:rPr>
        <w:t>om activities</w:t>
      </w:r>
      <w:r w:rsidRPr="00C97470">
        <w:rPr>
          <w:rFonts w:ascii="Arial" w:hAnsi="Arial" w:cs="Arial"/>
          <w:sz w:val="22"/>
          <w:szCs w:val="22"/>
        </w:rPr>
        <w:t>. The recorded tours can be continuously played back.</w:t>
      </w:r>
    </w:p>
    <w:p w:rsidR="002346CC" w:rsidRDefault="002346CC" w:rsidP="002346CC">
      <w:pPr>
        <w:keepNext/>
        <w:keepLines/>
        <w:numPr>
          <w:ilvl w:val="4"/>
          <w:numId w:val="1"/>
        </w:numPr>
        <w:tabs>
          <w:tab w:val="left" w:pos="900"/>
        </w:tabs>
        <w:rPr>
          <w:rFonts w:ascii="Arial" w:hAnsi="Arial" w:cs="Arial"/>
          <w:sz w:val="22"/>
          <w:szCs w:val="22"/>
        </w:rPr>
      </w:pPr>
      <w:r>
        <w:rPr>
          <w:rFonts w:ascii="Arial" w:hAnsi="Arial" w:cs="Arial"/>
          <w:sz w:val="22"/>
          <w:szCs w:val="22"/>
        </w:rPr>
        <w:t>One (1) 360° AutoPan mode.</w:t>
      </w:r>
    </w:p>
    <w:p w:rsidR="00F94A4A" w:rsidRPr="002346CC" w:rsidRDefault="002346CC" w:rsidP="002346CC">
      <w:pPr>
        <w:keepNext/>
        <w:keepLines/>
        <w:numPr>
          <w:ilvl w:val="4"/>
          <w:numId w:val="1"/>
        </w:numPr>
        <w:tabs>
          <w:tab w:val="left" w:pos="900"/>
        </w:tabs>
        <w:rPr>
          <w:rFonts w:ascii="Arial" w:hAnsi="Arial" w:cs="Arial"/>
          <w:sz w:val="22"/>
          <w:szCs w:val="22"/>
        </w:rPr>
      </w:pPr>
      <w:r>
        <w:rPr>
          <w:rFonts w:ascii="Arial" w:hAnsi="Arial" w:cs="Arial"/>
          <w:sz w:val="22"/>
          <w:szCs w:val="22"/>
        </w:rPr>
        <w:t>One (1) AutoPan mode between limits.</w:t>
      </w:r>
    </w:p>
    <w:p w:rsidR="00F94A4A" w:rsidRDefault="00F94A4A" w:rsidP="00F94A4A">
      <w:pPr>
        <w:numPr>
          <w:ilvl w:val="3"/>
          <w:numId w:val="1"/>
        </w:numPr>
        <w:tabs>
          <w:tab w:val="left" w:pos="900"/>
        </w:tabs>
        <w:rPr>
          <w:rFonts w:ascii="Arial" w:hAnsi="Arial" w:cs="Arial"/>
          <w:sz w:val="22"/>
          <w:szCs w:val="22"/>
        </w:rPr>
      </w:pPr>
      <w:r>
        <w:rPr>
          <w:rFonts w:ascii="Arial" w:hAnsi="Arial" w:cs="Arial"/>
          <w:sz w:val="22"/>
          <w:szCs w:val="22"/>
        </w:rPr>
        <w:t xml:space="preserve">The HD PTZ </w:t>
      </w:r>
      <w:r w:rsidRPr="00345C6E">
        <w:rPr>
          <w:rFonts w:ascii="Arial" w:hAnsi="Arial" w:cs="Arial"/>
          <w:sz w:val="22"/>
          <w:szCs w:val="22"/>
        </w:rPr>
        <w:t>camera shall execute one of the following programmable options when an operator stops manual control of the camera, and a programmed period of time is allowed to expire: return to a stored preset number, return to the automated tour previously executed, and do nothing.</w:t>
      </w:r>
    </w:p>
    <w:p w:rsidR="00F94A4A" w:rsidRDefault="00F94A4A" w:rsidP="00F94A4A">
      <w:pPr>
        <w:tabs>
          <w:tab w:val="left" w:pos="900"/>
        </w:tabs>
        <w:ind w:left="792"/>
        <w:rPr>
          <w:rFonts w:ascii="Arial" w:hAnsi="Arial" w:cs="Arial"/>
          <w:sz w:val="22"/>
          <w:szCs w:val="22"/>
        </w:rPr>
      </w:pPr>
    </w:p>
    <w:p w:rsidR="00172EA9" w:rsidRDefault="00172EA9" w:rsidP="00172EA9">
      <w:pPr>
        <w:keepNext/>
        <w:keepLines/>
        <w:numPr>
          <w:ilvl w:val="2"/>
          <w:numId w:val="1"/>
        </w:numPr>
        <w:tabs>
          <w:tab w:val="left" w:pos="1260"/>
        </w:tabs>
        <w:rPr>
          <w:rFonts w:ascii="Arial" w:hAnsi="Arial" w:cs="Arial"/>
          <w:sz w:val="22"/>
          <w:szCs w:val="22"/>
        </w:rPr>
      </w:pPr>
      <w:r>
        <w:rPr>
          <w:rFonts w:ascii="Arial" w:hAnsi="Arial" w:cs="Arial"/>
          <w:sz w:val="22"/>
          <w:szCs w:val="22"/>
        </w:rPr>
        <w:t>Pre-programmed Modes</w:t>
      </w:r>
    </w:p>
    <w:p w:rsidR="00077CA4" w:rsidRDefault="00077CA4" w:rsidP="00B31011">
      <w:pPr>
        <w:keepNext/>
        <w:keepLines/>
        <w:numPr>
          <w:ilvl w:val="3"/>
          <w:numId w:val="1"/>
        </w:numPr>
        <w:tabs>
          <w:tab w:val="left" w:pos="1260"/>
        </w:tabs>
        <w:rPr>
          <w:rFonts w:ascii="Arial" w:hAnsi="Arial" w:cs="Arial"/>
          <w:sz w:val="22"/>
          <w:szCs w:val="22"/>
        </w:rPr>
      </w:pPr>
      <w:r>
        <w:rPr>
          <w:rFonts w:ascii="Arial" w:hAnsi="Arial" w:cs="Arial"/>
          <w:sz w:val="22"/>
          <w:szCs w:val="22"/>
        </w:rPr>
        <w:t xml:space="preserve">The HD PTZ camera shall offer </w:t>
      </w:r>
      <w:r w:rsidR="00D862A7">
        <w:rPr>
          <w:rFonts w:ascii="Arial" w:hAnsi="Arial" w:cs="Arial"/>
          <w:sz w:val="22"/>
          <w:szCs w:val="22"/>
        </w:rPr>
        <w:t>five</w:t>
      </w:r>
      <w:r>
        <w:rPr>
          <w:rFonts w:ascii="Arial" w:hAnsi="Arial" w:cs="Arial"/>
          <w:sz w:val="22"/>
          <w:szCs w:val="22"/>
        </w:rPr>
        <w:t xml:space="preserve"> </w:t>
      </w:r>
      <w:r w:rsidR="00077D62">
        <w:rPr>
          <w:rFonts w:ascii="Arial" w:hAnsi="Arial" w:cs="Arial"/>
          <w:sz w:val="22"/>
          <w:szCs w:val="22"/>
        </w:rPr>
        <w:t>(</w:t>
      </w:r>
      <w:r w:rsidR="00D862A7">
        <w:rPr>
          <w:rFonts w:ascii="Arial" w:hAnsi="Arial" w:cs="Arial"/>
          <w:sz w:val="22"/>
          <w:szCs w:val="22"/>
        </w:rPr>
        <w:t>5</w:t>
      </w:r>
      <w:r w:rsidR="00077D62">
        <w:rPr>
          <w:rFonts w:ascii="Arial" w:hAnsi="Arial" w:cs="Arial"/>
          <w:sz w:val="22"/>
          <w:szCs w:val="22"/>
        </w:rPr>
        <w:t xml:space="preserve">) </w:t>
      </w:r>
      <w:r>
        <w:rPr>
          <w:rFonts w:ascii="Arial" w:hAnsi="Arial" w:cs="Arial"/>
          <w:sz w:val="22"/>
          <w:szCs w:val="22"/>
        </w:rPr>
        <w:t>pre-programmed but configurable user modes.</w:t>
      </w:r>
    </w:p>
    <w:p w:rsidR="00172EA9" w:rsidRDefault="00172EA9" w:rsidP="00B31011">
      <w:pPr>
        <w:keepNext/>
        <w:keepLines/>
        <w:numPr>
          <w:ilvl w:val="3"/>
          <w:numId w:val="1"/>
        </w:numPr>
        <w:tabs>
          <w:tab w:val="left" w:pos="1260"/>
        </w:tabs>
        <w:rPr>
          <w:rFonts w:ascii="Arial" w:hAnsi="Arial" w:cs="Arial"/>
          <w:sz w:val="22"/>
          <w:szCs w:val="22"/>
        </w:rPr>
      </w:pPr>
      <w:r>
        <w:rPr>
          <w:rFonts w:ascii="Arial" w:hAnsi="Arial" w:cs="Arial"/>
          <w:sz w:val="22"/>
          <w:szCs w:val="22"/>
        </w:rPr>
        <w:t>The pre-programmed modes shall be optimized with the best settings for the following environments:</w:t>
      </w:r>
    </w:p>
    <w:p w:rsidR="00172EA9" w:rsidRDefault="00172EA9" w:rsidP="00172EA9">
      <w:pPr>
        <w:keepNext/>
        <w:keepLines/>
        <w:numPr>
          <w:ilvl w:val="4"/>
          <w:numId w:val="1"/>
        </w:numPr>
        <w:tabs>
          <w:tab w:val="left" w:pos="1260"/>
        </w:tabs>
        <w:rPr>
          <w:rFonts w:ascii="Arial" w:hAnsi="Arial" w:cs="Arial"/>
          <w:sz w:val="22"/>
          <w:szCs w:val="22"/>
        </w:rPr>
      </w:pPr>
      <w:r>
        <w:rPr>
          <w:rFonts w:ascii="Arial" w:hAnsi="Arial" w:cs="Arial"/>
          <w:sz w:val="22"/>
          <w:szCs w:val="22"/>
        </w:rPr>
        <w:t>Outdoor</w:t>
      </w:r>
    </w:p>
    <w:p w:rsidR="00172EA9" w:rsidRDefault="00172EA9" w:rsidP="00172EA9">
      <w:pPr>
        <w:keepNext/>
        <w:keepLines/>
        <w:numPr>
          <w:ilvl w:val="4"/>
          <w:numId w:val="1"/>
        </w:numPr>
        <w:tabs>
          <w:tab w:val="left" w:pos="1260"/>
        </w:tabs>
        <w:rPr>
          <w:rFonts w:ascii="Arial" w:hAnsi="Arial" w:cs="Arial"/>
          <w:sz w:val="22"/>
          <w:szCs w:val="22"/>
        </w:rPr>
      </w:pPr>
      <w:r>
        <w:rPr>
          <w:rFonts w:ascii="Arial" w:hAnsi="Arial" w:cs="Arial"/>
          <w:sz w:val="22"/>
          <w:szCs w:val="22"/>
        </w:rPr>
        <w:t>Indoor</w:t>
      </w:r>
    </w:p>
    <w:p w:rsidR="00D862A7" w:rsidRPr="00C97470" w:rsidRDefault="00D862A7" w:rsidP="00172EA9">
      <w:pPr>
        <w:keepNext/>
        <w:keepLines/>
        <w:numPr>
          <w:ilvl w:val="4"/>
          <w:numId w:val="1"/>
        </w:numPr>
        <w:tabs>
          <w:tab w:val="left" w:pos="1260"/>
        </w:tabs>
        <w:rPr>
          <w:rFonts w:ascii="Arial" w:hAnsi="Arial" w:cs="Arial"/>
          <w:sz w:val="22"/>
          <w:szCs w:val="22"/>
        </w:rPr>
      </w:pPr>
      <w:r w:rsidRPr="00C97470">
        <w:rPr>
          <w:rFonts w:ascii="Arial" w:hAnsi="Arial" w:cs="Arial"/>
          <w:sz w:val="22"/>
          <w:szCs w:val="22"/>
        </w:rPr>
        <w:t>Low</w:t>
      </w:r>
      <w:r w:rsidR="00460C68" w:rsidRPr="00C97470">
        <w:rPr>
          <w:rFonts w:ascii="Arial" w:hAnsi="Arial" w:cs="Arial"/>
          <w:sz w:val="22"/>
          <w:szCs w:val="22"/>
        </w:rPr>
        <w:t xml:space="preserve"> L</w:t>
      </w:r>
      <w:r w:rsidRPr="00C97470">
        <w:rPr>
          <w:rFonts w:ascii="Arial" w:hAnsi="Arial" w:cs="Arial"/>
          <w:sz w:val="22"/>
          <w:szCs w:val="22"/>
        </w:rPr>
        <w:t>ight</w:t>
      </w:r>
    </w:p>
    <w:p w:rsidR="00172EA9" w:rsidRDefault="00172EA9" w:rsidP="00172EA9">
      <w:pPr>
        <w:keepNext/>
        <w:keepLines/>
        <w:numPr>
          <w:ilvl w:val="4"/>
          <w:numId w:val="1"/>
        </w:numPr>
        <w:tabs>
          <w:tab w:val="left" w:pos="1260"/>
        </w:tabs>
        <w:rPr>
          <w:rFonts w:ascii="Arial" w:hAnsi="Arial" w:cs="Arial"/>
          <w:sz w:val="22"/>
          <w:szCs w:val="22"/>
        </w:rPr>
      </w:pPr>
      <w:r>
        <w:rPr>
          <w:rFonts w:ascii="Arial" w:hAnsi="Arial" w:cs="Arial"/>
          <w:sz w:val="22"/>
          <w:szCs w:val="22"/>
        </w:rPr>
        <w:t>Motion</w:t>
      </w:r>
    </w:p>
    <w:p w:rsidR="00172EA9" w:rsidRDefault="00172EA9" w:rsidP="00172EA9">
      <w:pPr>
        <w:keepNext/>
        <w:keepLines/>
        <w:numPr>
          <w:ilvl w:val="4"/>
          <w:numId w:val="1"/>
        </w:numPr>
        <w:tabs>
          <w:tab w:val="left" w:pos="1260"/>
        </w:tabs>
        <w:rPr>
          <w:rFonts w:ascii="Arial" w:hAnsi="Arial" w:cs="Arial"/>
          <w:sz w:val="22"/>
          <w:szCs w:val="22"/>
        </w:rPr>
      </w:pPr>
      <w:r>
        <w:rPr>
          <w:rFonts w:ascii="Arial" w:hAnsi="Arial" w:cs="Arial"/>
          <w:sz w:val="22"/>
          <w:szCs w:val="22"/>
        </w:rPr>
        <w:t>Vibrant</w:t>
      </w:r>
    </w:p>
    <w:p w:rsidR="00172EA9" w:rsidRDefault="00172EA9" w:rsidP="00172EA9">
      <w:pPr>
        <w:keepNext/>
        <w:keepLines/>
        <w:numPr>
          <w:ilvl w:val="3"/>
          <w:numId w:val="1"/>
        </w:numPr>
        <w:tabs>
          <w:tab w:val="left" w:pos="1260"/>
        </w:tabs>
        <w:rPr>
          <w:rFonts w:ascii="Arial" w:hAnsi="Arial" w:cs="Arial"/>
          <w:sz w:val="22"/>
          <w:szCs w:val="22"/>
        </w:rPr>
      </w:pPr>
      <w:r>
        <w:rPr>
          <w:rFonts w:ascii="Arial" w:hAnsi="Arial" w:cs="Arial"/>
          <w:sz w:val="22"/>
          <w:szCs w:val="22"/>
        </w:rPr>
        <w:t>The HD PTZ camera shall allow users to customize these modes for the specific requirements of the camera site.</w:t>
      </w:r>
    </w:p>
    <w:p w:rsidR="00B31011" w:rsidRPr="00417BFB" w:rsidRDefault="00B31011" w:rsidP="00B31011">
      <w:pPr>
        <w:keepNext/>
        <w:keepLines/>
        <w:tabs>
          <w:tab w:val="left" w:pos="1260"/>
        </w:tabs>
        <w:ind w:left="792"/>
        <w:rPr>
          <w:rFonts w:ascii="Arial" w:hAnsi="Arial" w:cs="Arial"/>
          <w:sz w:val="16"/>
          <w:szCs w:val="16"/>
        </w:rPr>
      </w:pPr>
    </w:p>
    <w:p w:rsidR="003D5237" w:rsidRDefault="003D5237" w:rsidP="00077CA4">
      <w:pPr>
        <w:keepNext/>
        <w:keepLines/>
        <w:numPr>
          <w:ilvl w:val="2"/>
          <w:numId w:val="1"/>
        </w:numPr>
        <w:tabs>
          <w:tab w:val="left" w:pos="900"/>
        </w:tabs>
        <w:rPr>
          <w:rFonts w:ascii="Arial" w:hAnsi="Arial" w:cs="Arial"/>
          <w:sz w:val="22"/>
          <w:szCs w:val="22"/>
        </w:rPr>
      </w:pPr>
      <w:r>
        <w:rPr>
          <w:rFonts w:ascii="Arial" w:hAnsi="Arial" w:cs="Arial"/>
          <w:sz w:val="22"/>
          <w:szCs w:val="22"/>
        </w:rPr>
        <w:t>Recording and Storage Management</w:t>
      </w:r>
    </w:p>
    <w:p w:rsidR="00BA23F8" w:rsidRDefault="00BA23F8" w:rsidP="00BA23F8">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s</w:t>
      </w:r>
      <w:r w:rsidRPr="00DC2480">
        <w:rPr>
          <w:rFonts w:ascii="Arial" w:hAnsi="Arial" w:cs="Arial"/>
          <w:sz w:val="22"/>
          <w:szCs w:val="22"/>
        </w:rPr>
        <w:t>upport iSCSI devices to allow</w:t>
      </w:r>
      <w:r>
        <w:rPr>
          <w:rFonts w:ascii="Arial" w:hAnsi="Arial" w:cs="Arial"/>
          <w:sz w:val="22"/>
          <w:szCs w:val="22"/>
        </w:rPr>
        <w:t xml:space="preserve"> </w:t>
      </w:r>
      <w:r w:rsidRPr="00DC2480">
        <w:rPr>
          <w:rFonts w:ascii="Arial" w:hAnsi="Arial" w:cs="Arial"/>
          <w:sz w:val="22"/>
          <w:szCs w:val="22"/>
        </w:rPr>
        <w:t>video</w:t>
      </w:r>
      <w:r>
        <w:rPr>
          <w:rFonts w:ascii="Arial" w:hAnsi="Arial" w:cs="Arial"/>
          <w:sz w:val="22"/>
          <w:szCs w:val="22"/>
        </w:rPr>
        <w:t xml:space="preserve"> stream to be recorded</w:t>
      </w:r>
      <w:r w:rsidRPr="00DC2480">
        <w:rPr>
          <w:rFonts w:ascii="Arial" w:hAnsi="Arial" w:cs="Arial"/>
          <w:sz w:val="22"/>
          <w:szCs w:val="22"/>
        </w:rPr>
        <w:t xml:space="preserve"> directly to an iSCSI RAID array.</w:t>
      </w:r>
    </w:p>
    <w:p w:rsidR="00BA23F8" w:rsidRDefault="00BA23F8" w:rsidP="00BA23F8">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support iSCSI storage targets.</w:t>
      </w:r>
    </w:p>
    <w:p w:rsidR="00BA23F8" w:rsidRDefault="00BA23F8" w:rsidP="00BA23F8">
      <w:pPr>
        <w:keepNext/>
        <w:keepLines/>
        <w:numPr>
          <w:ilvl w:val="3"/>
          <w:numId w:val="1"/>
        </w:numPr>
        <w:tabs>
          <w:tab w:val="left" w:pos="900"/>
        </w:tabs>
        <w:rPr>
          <w:rFonts w:ascii="Arial" w:hAnsi="Arial" w:cs="Arial"/>
          <w:sz w:val="22"/>
          <w:szCs w:val="22"/>
        </w:rPr>
      </w:pPr>
      <w:r w:rsidRPr="00C97470">
        <w:rPr>
          <w:rFonts w:ascii="Arial" w:hAnsi="Arial" w:cs="Arial"/>
          <w:sz w:val="22"/>
          <w:szCs w:val="22"/>
        </w:rPr>
        <w:t xml:space="preserve">The HD PTZ camera shall </w:t>
      </w:r>
      <w:r w:rsidR="00077D62" w:rsidRPr="00C97470">
        <w:rPr>
          <w:rFonts w:ascii="Arial" w:hAnsi="Arial" w:cs="Arial"/>
          <w:sz w:val="22"/>
          <w:szCs w:val="22"/>
        </w:rPr>
        <w:t>have a</w:t>
      </w:r>
      <w:r w:rsidR="00460C68" w:rsidRPr="00C97470">
        <w:rPr>
          <w:rFonts w:ascii="Arial" w:hAnsi="Arial" w:cs="Arial"/>
          <w:sz w:val="22"/>
          <w:szCs w:val="22"/>
        </w:rPr>
        <w:t>n</w:t>
      </w:r>
      <w:r w:rsidR="00077D62" w:rsidRPr="00C97470">
        <w:rPr>
          <w:rFonts w:ascii="Arial" w:hAnsi="Arial" w:cs="Arial"/>
          <w:sz w:val="22"/>
          <w:szCs w:val="22"/>
        </w:rPr>
        <w:t xml:space="preserve"> SD card slot that uses </w:t>
      </w:r>
      <w:r w:rsidR="00D862A7" w:rsidRPr="00C97470">
        <w:rPr>
          <w:rFonts w:ascii="Arial" w:hAnsi="Arial" w:cs="Arial"/>
          <w:sz w:val="22"/>
          <w:szCs w:val="22"/>
        </w:rPr>
        <w:t xml:space="preserve">a </w:t>
      </w:r>
      <w:r w:rsidR="00077D62" w:rsidRPr="00C97470">
        <w:rPr>
          <w:rFonts w:ascii="Arial" w:hAnsi="Arial" w:cs="Arial"/>
          <w:sz w:val="22"/>
          <w:szCs w:val="22"/>
        </w:rPr>
        <w:t>standard</w:t>
      </w:r>
      <w:r w:rsidR="00460C68" w:rsidRPr="00C97470">
        <w:rPr>
          <w:rFonts w:ascii="Arial" w:hAnsi="Arial" w:cs="Arial"/>
          <w:sz w:val="22"/>
          <w:szCs w:val="22"/>
        </w:rPr>
        <w:t>,</w:t>
      </w:r>
      <w:r w:rsidR="00077D62" w:rsidRPr="00E7482A">
        <w:rPr>
          <w:rFonts w:ascii="Arial" w:hAnsi="Arial" w:cs="Arial"/>
          <w:sz w:val="22"/>
          <w:szCs w:val="22"/>
        </w:rPr>
        <w:t xml:space="preserve"> off-the-shelf </w:t>
      </w:r>
      <w:r w:rsidR="00D862A7">
        <w:rPr>
          <w:rFonts w:ascii="Arial" w:hAnsi="Arial" w:cs="Arial"/>
          <w:sz w:val="22"/>
          <w:szCs w:val="22"/>
        </w:rPr>
        <w:t>SD (</w:t>
      </w:r>
      <w:r w:rsidR="00077D62">
        <w:rPr>
          <w:rFonts w:ascii="Arial" w:hAnsi="Arial" w:cs="Arial"/>
          <w:sz w:val="22"/>
          <w:szCs w:val="22"/>
        </w:rPr>
        <w:t>Secure Digital</w:t>
      </w:r>
      <w:r w:rsidR="00D862A7">
        <w:rPr>
          <w:rFonts w:ascii="Arial" w:hAnsi="Arial" w:cs="Arial"/>
          <w:sz w:val="22"/>
          <w:szCs w:val="22"/>
        </w:rPr>
        <w:t>), SDHC (Standard Digital High Capacity) or a SDXC (Secure Digital</w:t>
      </w:r>
      <w:r w:rsidR="00077D62">
        <w:rPr>
          <w:rFonts w:ascii="Arial" w:hAnsi="Arial" w:cs="Arial"/>
          <w:sz w:val="22"/>
          <w:szCs w:val="22"/>
        </w:rPr>
        <w:t xml:space="preserve"> eXtended Capacity) card </w:t>
      </w:r>
      <w:r w:rsidR="00077D62" w:rsidRPr="00E7482A">
        <w:rPr>
          <w:rFonts w:ascii="Arial" w:hAnsi="Arial" w:cs="Arial"/>
          <w:sz w:val="22"/>
          <w:szCs w:val="22"/>
        </w:rPr>
        <w:t>for local storage (up to 2 TB).</w:t>
      </w:r>
    </w:p>
    <w:p w:rsidR="002A43DC" w:rsidRDefault="002A43DC" w:rsidP="00BA23F8">
      <w:pPr>
        <w:keepNext/>
        <w:keepLines/>
        <w:numPr>
          <w:ilvl w:val="3"/>
          <w:numId w:val="1"/>
        </w:numPr>
        <w:tabs>
          <w:tab w:val="left" w:pos="900"/>
        </w:tabs>
        <w:rPr>
          <w:rFonts w:ascii="Arial" w:hAnsi="Arial" w:cs="Arial"/>
          <w:sz w:val="22"/>
          <w:szCs w:val="22"/>
        </w:rPr>
      </w:pPr>
      <w:r w:rsidRPr="0003340F">
        <w:rPr>
          <w:rFonts w:ascii="Arial" w:hAnsi="Arial" w:cs="Arial"/>
          <w:sz w:val="22"/>
          <w:szCs w:val="22"/>
        </w:rPr>
        <w:t>The local storage feature shall be capable of storage for Automatic Network Replenishment (ANR)</w:t>
      </w:r>
      <w:r>
        <w:rPr>
          <w:rFonts w:ascii="Arial" w:hAnsi="Arial" w:cs="Arial"/>
          <w:sz w:val="22"/>
          <w:szCs w:val="22"/>
        </w:rPr>
        <w:t>.</w:t>
      </w:r>
      <w:bookmarkStart w:id="2" w:name="_GoBack"/>
      <w:bookmarkEnd w:id="2"/>
    </w:p>
    <w:p w:rsidR="00D862A7" w:rsidRDefault="00D862A7" w:rsidP="00BA23F8">
      <w:pPr>
        <w:keepNext/>
        <w:keepLines/>
        <w:numPr>
          <w:ilvl w:val="3"/>
          <w:numId w:val="1"/>
        </w:numPr>
        <w:tabs>
          <w:tab w:val="left" w:pos="900"/>
        </w:tabs>
        <w:rPr>
          <w:rFonts w:ascii="Arial" w:hAnsi="Arial" w:cs="Arial"/>
          <w:sz w:val="22"/>
          <w:szCs w:val="22"/>
        </w:rPr>
      </w:pPr>
      <w:r>
        <w:rPr>
          <w:rFonts w:ascii="Arial" w:hAnsi="Arial" w:cs="Arial"/>
          <w:sz w:val="22"/>
          <w:szCs w:val="22"/>
        </w:rPr>
        <w:t>The HD PTZ camera shall be compatible with the Bosch Video Recording Manager (VRM) to control and manage video recording.</w:t>
      </w:r>
    </w:p>
    <w:p w:rsidR="009A6D3F" w:rsidRPr="00417BFB" w:rsidRDefault="009A6D3F" w:rsidP="009A6D3F">
      <w:pPr>
        <w:tabs>
          <w:tab w:val="left" w:pos="900"/>
        </w:tabs>
        <w:ind w:left="792"/>
        <w:rPr>
          <w:rFonts w:ascii="Arial" w:hAnsi="Arial" w:cs="Arial"/>
          <w:sz w:val="16"/>
          <w:szCs w:val="16"/>
        </w:rPr>
      </w:pPr>
    </w:p>
    <w:p w:rsidR="0032779B" w:rsidRDefault="0032779B" w:rsidP="00762013">
      <w:pPr>
        <w:numPr>
          <w:ilvl w:val="2"/>
          <w:numId w:val="1"/>
        </w:numPr>
        <w:rPr>
          <w:rFonts w:ascii="Arial" w:hAnsi="Arial" w:cs="Arial"/>
          <w:sz w:val="22"/>
          <w:szCs w:val="22"/>
        </w:rPr>
      </w:pPr>
      <w:r>
        <w:rPr>
          <w:rFonts w:ascii="Arial" w:hAnsi="Arial" w:cs="Arial"/>
          <w:sz w:val="22"/>
          <w:szCs w:val="22"/>
        </w:rPr>
        <w:t>HD Characteristics</w:t>
      </w:r>
    </w:p>
    <w:p w:rsidR="0032779B" w:rsidRDefault="0032779B" w:rsidP="00762013">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generate full HD 1080p</w:t>
      </w:r>
      <w:r w:rsidR="000234A3">
        <w:rPr>
          <w:rFonts w:ascii="Arial" w:hAnsi="Arial" w:cs="Arial"/>
          <w:sz w:val="22"/>
          <w:szCs w:val="22"/>
        </w:rPr>
        <w:t>25/30</w:t>
      </w:r>
      <w:r>
        <w:rPr>
          <w:rFonts w:ascii="Arial" w:hAnsi="Arial" w:cs="Arial"/>
          <w:sz w:val="22"/>
          <w:szCs w:val="22"/>
        </w:rPr>
        <w:t xml:space="preserve"> resolution and 720p</w:t>
      </w:r>
      <w:r w:rsidR="000234A3">
        <w:rPr>
          <w:rFonts w:ascii="Arial" w:hAnsi="Arial" w:cs="Arial"/>
          <w:sz w:val="22"/>
          <w:szCs w:val="22"/>
        </w:rPr>
        <w:t>50/60</w:t>
      </w:r>
      <w:r>
        <w:rPr>
          <w:rFonts w:ascii="Arial" w:hAnsi="Arial" w:cs="Arial"/>
          <w:sz w:val="22"/>
          <w:szCs w:val="22"/>
        </w:rPr>
        <w:t xml:space="preserve"> resolution using H.264 compression (ISO/IEC 14496-10).</w:t>
      </w:r>
    </w:p>
    <w:p w:rsidR="0032779B" w:rsidRDefault="0032779B" w:rsidP="00762013">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generate multiple simultaneous configurable HD video streams.</w:t>
      </w:r>
    </w:p>
    <w:p w:rsidR="0032779B" w:rsidRDefault="0032779B" w:rsidP="00762013">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allow simultaneous streaming of individual HD streams, and allow a choice of HD resolution in combination with SD resolutions.</w:t>
      </w:r>
    </w:p>
    <w:p w:rsidR="0032779B" w:rsidRPr="00417BFB" w:rsidRDefault="0032779B" w:rsidP="0032779B">
      <w:pPr>
        <w:keepNext/>
        <w:keepLines/>
        <w:tabs>
          <w:tab w:val="left" w:pos="900"/>
        </w:tabs>
        <w:ind w:left="2448"/>
        <w:rPr>
          <w:rFonts w:ascii="Arial" w:hAnsi="Arial" w:cs="Arial"/>
          <w:sz w:val="16"/>
          <w:szCs w:val="16"/>
        </w:rPr>
      </w:pPr>
    </w:p>
    <w:p w:rsidR="0032779B" w:rsidRDefault="0032779B" w:rsidP="00077D62">
      <w:pPr>
        <w:keepNext/>
        <w:keepLines/>
        <w:numPr>
          <w:ilvl w:val="2"/>
          <w:numId w:val="1"/>
        </w:numPr>
        <w:rPr>
          <w:rFonts w:ascii="Arial" w:hAnsi="Arial" w:cs="Arial"/>
          <w:sz w:val="22"/>
          <w:szCs w:val="22"/>
        </w:rPr>
      </w:pPr>
      <w:r>
        <w:rPr>
          <w:rFonts w:ascii="Arial" w:hAnsi="Arial" w:cs="Arial"/>
          <w:sz w:val="22"/>
          <w:szCs w:val="22"/>
        </w:rPr>
        <w:t>IP Connectivity</w:t>
      </w:r>
    </w:p>
    <w:p w:rsidR="0032779B" w:rsidRDefault="0032779B" w:rsidP="0032779B">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allow</w:t>
      </w:r>
      <w:r w:rsidRPr="00DC2480">
        <w:rPr>
          <w:rFonts w:ascii="Arial" w:hAnsi="Arial" w:cs="Arial"/>
          <w:sz w:val="22"/>
          <w:szCs w:val="22"/>
        </w:rPr>
        <w:t xml:space="preserve"> full camera control and</w:t>
      </w:r>
      <w:r>
        <w:rPr>
          <w:rFonts w:ascii="Arial" w:hAnsi="Arial" w:cs="Arial"/>
          <w:sz w:val="22"/>
          <w:szCs w:val="22"/>
        </w:rPr>
        <w:t xml:space="preserve"> </w:t>
      </w:r>
      <w:r w:rsidRPr="00DC2480">
        <w:rPr>
          <w:rFonts w:ascii="Arial" w:hAnsi="Arial" w:cs="Arial"/>
          <w:sz w:val="22"/>
          <w:szCs w:val="22"/>
        </w:rPr>
        <w:t xml:space="preserve">configuration capabilities </w:t>
      </w:r>
      <w:r w:rsidR="00077D62">
        <w:rPr>
          <w:rFonts w:ascii="Arial" w:hAnsi="Arial" w:cs="Arial"/>
          <w:sz w:val="22"/>
          <w:szCs w:val="22"/>
        </w:rPr>
        <w:t>via a TCP/IP</w:t>
      </w:r>
      <w:r w:rsidRPr="00DC2480">
        <w:rPr>
          <w:rFonts w:ascii="Arial" w:hAnsi="Arial" w:cs="Arial"/>
          <w:sz w:val="22"/>
          <w:szCs w:val="22"/>
        </w:rPr>
        <w:t xml:space="preserve"> network.</w:t>
      </w:r>
    </w:p>
    <w:p w:rsidR="00460C68" w:rsidRPr="00C97470" w:rsidRDefault="00460C68" w:rsidP="00460C68">
      <w:pPr>
        <w:keepNext/>
        <w:keepLines/>
        <w:numPr>
          <w:ilvl w:val="3"/>
          <w:numId w:val="1"/>
        </w:numPr>
        <w:tabs>
          <w:tab w:val="left" w:pos="900"/>
        </w:tabs>
        <w:rPr>
          <w:rFonts w:ascii="Arial" w:hAnsi="Arial" w:cs="Arial"/>
          <w:sz w:val="22"/>
          <w:szCs w:val="22"/>
        </w:rPr>
      </w:pPr>
      <w:r w:rsidRPr="00C97470">
        <w:rPr>
          <w:rFonts w:ascii="Arial" w:hAnsi="Arial" w:cs="Arial"/>
          <w:sz w:val="22"/>
          <w:szCs w:val="22"/>
        </w:rPr>
        <w:t>The HD PTZ camera shall support the following dual, redundant power options:</w:t>
      </w:r>
    </w:p>
    <w:p w:rsidR="00460C68" w:rsidRPr="00C97470" w:rsidRDefault="00460C68" w:rsidP="00460C68">
      <w:pPr>
        <w:keepNext/>
        <w:keepLines/>
        <w:numPr>
          <w:ilvl w:val="4"/>
          <w:numId w:val="1"/>
        </w:numPr>
        <w:tabs>
          <w:tab w:val="left" w:pos="900"/>
        </w:tabs>
        <w:rPr>
          <w:rFonts w:ascii="Arial" w:hAnsi="Arial" w:cs="Arial"/>
          <w:sz w:val="22"/>
          <w:szCs w:val="22"/>
        </w:rPr>
      </w:pPr>
      <w:r w:rsidRPr="00C97470">
        <w:rPr>
          <w:rFonts w:ascii="Arial" w:hAnsi="Arial" w:cs="Arial"/>
          <w:sz w:val="22"/>
          <w:szCs w:val="22"/>
        </w:rPr>
        <w:t xml:space="preserve">[Outdoor Pendant Models using the Heater: </w:t>
      </w:r>
    </w:p>
    <w:p w:rsidR="00460C68" w:rsidRPr="00C97470" w:rsidRDefault="00460C68" w:rsidP="00460C68">
      <w:pPr>
        <w:keepNext/>
        <w:keepLines/>
        <w:numPr>
          <w:ilvl w:val="5"/>
          <w:numId w:val="1"/>
        </w:numPr>
        <w:tabs>
          <w:tab w:val="left" w:pos="900"/>
        </w:tabs>
        <w:rPr>
          <w:rFonts w:ascii="Arial" w:hAnsi="Arial" w:cs="Arial"/>
          <w:sz w:val="22"/>
          <w:szCs w:val="22"/>
        </w:rPr>
      </w:pPr>
      <w:r w:rsidRPr="00C97470">
        <w:rPr>
          <w:rFonts w:ascii="Arial" w:hAnsi="Arial" w:cs="Arial"/>
          <w:sz w:val="22"/>
          <w:szCs w:val="22"/>
        </w:rPr>
        <w:t>24 VAC</w:t>
      </w:r>
    </w:p>
    <w:p w:rsidR="00460C68" w:rsidRPr="00C97470" w:rsidRDefault="00460C68" w:rsidP="00460C68">
      <w:pPr>
        <w:keepNext/>
        <w:keepLines/>
        <w:numPr>
          <w:ilvl w:val="5"/>
          <w:numId w:val="1"/>
        </w:numPr>
        <w:tabs>
          <w:tab w:val="left" w:pos="900"/>
        </w:tabs>
        <w:rPr>
          <w:rFonts w:ascii="Arial" w:hAnsi="Arial" w:cs="Arial"/>
          <w:sz w:val="22"/>
          <w:szCs w:val="22"/>
        </w:rPr>
      </w:pPr>
      <w:r w:rsidRPr="00C97470">
        <w:rPr>
          <w:rFonts w:ascii="Arial" w:hAnsi="Arial" w:cs="Arial"/>
          <w:sz w:val="22"/>
          <w:szCs w:val="22"/>
        </w:rPr>
        <w:t>High PoE (using the Bosch NPD-6001A Midspan)]</w:t>
      </w:r>
    </w:p>
    <w:p w:rsidR="00460C68" w:rsidRPr="00C97470" w:rsidRDefault="00460C68" w:rsidP="00460C68">
      <w:pPr>
        <w:keepNext/>
        <w:keepLines/>
        <w:numPr>
          <w:ilvl w:val="4"/>
          <w:numId w:val="1"/>
        </w:numPr>
        <w:tabs>
          <w:tab w:val="left" w:pos="900"/>
        </w:tabs>
        <w:rPr>
          <w:rFonts w:ascii="Arial" w:hAnsi="Arial" w:cs="Arial"/>
          <w:sz w:val="22"/>
          <w:szCs w:val="22"/>
        </w:rPr>
      </w:pPr>
      <w:r w:rsidRPr="00C97470">
        <w:rPr>
          <w:rFonts w:ascii="Arial" w:hAnsi="Arial" w:cs="Arial"/>
          <w:sz w:val="22"/>
          <w:szCs w:val="22"/>
        </w:rPr>
        <w:t>[Indoor Pendant Models (not using the heater) and In-ceiling Models:</w:t>
      </w:r>
    </w:p>
    <w:p w:rsidR="00460C68" w:rsidRPr="00C97470" w:rsidRDefault="00460C68" w:rsidP="00460C68">
      <w:pPr>
        <w:keepNext/>
        <w:keepLines/>
        <w:numPr>
          <w:ilvl w:val="5"/>
          <w:numId w:val="1"/>
        </w:numPr>
        <w:tabs>
          <w:tab w:val="left" w:pos="900"/>
        </w:tabs>
        <w:rPr>
          <w:rFonts w:ascii="Arial" w:hAnsi="Arial" w:cs="Arial"/>
          <w:sz w:val="22"/>
          <w:szCs w:val="22"/>
        </w:rPr>
      </w:pPr>
      <w:r w:rsidRPr="00C97470">
        <w:rPr>
          <w:rFonts w:ascii="Arial" w:hAnsi="Arial" w:cs="Arial"/>
          <w:sz w:val="22"/>
          <w:szCs w:val="22"/>
        </w:rPr>
        <w:t>24 VAC</w:t>
      </w:r>
    </w:p>
    <w:p w:rsidR="00460C68" w:rsidRPr="00C97470" w:rsidRDefault="00460C68" w:rsidP="00460C68">
      <w:pPr>
        <w:keepNext/>
        <w:keepLines/>
        <w:numPr>
          <w:ilvl w:val="5"/>
          <w:numId w:val="1"/>
        </w:numPr>
        <w:tabs>
          <w:tab w:val="left" w:pos="900"/>
        </w:tabs>
        <w:rPr>
          <w:rFonts w:ascii="Arial" w:hAnsi="Arial" w:cs="Arial"/>
          <w:sz w:val="22"/>
          <w:szCs w:val="22"/>
        </w:rPr>
      </w:pPr>
      <w:r w:rsidRPr="00C97470">
        <w:rPr>
          <w:rFonts w:ascii="Arial" w:hAnsi="Arial" w:cs="Arial"/>
          <w:sz w:val="22"/>
          <w:szCs w:val="22"/>
        </w:rPr>
        <w:t>PoE+ (IEEE 802.3at, class 4) or High PoE (using the Bosch NPD-6001A Midspan)]</w:t>
      </w:r>
    </w:p>
    <w:p w:rsidR="00460C68" w:rsidRPr="00C97470" w:rsidRDefault="00460C68" w:rsidP="00460C68">
      <w:pPr>
        <w:keepNext/>
        <w:keepLines/>
        <w:numPr>
          <w:ilvl w:val="4"/>
          <w:numId w:val="1"/>
        </w:numPr>
        <w:tabs>
          <w:tab w:val="left" w:pos="900"/>
        </w:tabs>
        <w:rPr>
          <w:rFonts w:ascii="Arial" w:hAnsi="Arial" w:cs="Arial"/>
          <w:sz w:val="22"/>
          <w:szCs w:val="22"/>
        </w:rPr>
      </w:pPr>
      <w:r w:rsidRPr="00C97470">
        <w:rPr>
          <w:rFonts w:ascii="Arial" w:hAnsi="Arial" w:cs="Arial"/>
          <w:sz w:val="22"/>
          <w:szCs w:val="22"/>
        </w:rPr>
        <w:t xml:space="preserve">The HD PTZ camera shall default to use power from the 24 VAC power supply, if connected. </w:t>
      </w:r>
    </w:p>
    <w:p w:rsidR="008536CB" w:rsidRPr="00460C68" w:rsidRDefault="00460C68" w:rsidP="00460C68">
      <w:pPr>
        <w:keepNext/>
        <w:keepLines/>
        <w:numPr>
          <w:ilvl w:val="4"/>
          <w:numId w:val="1"/>
        </w:numPr>
        <w:tabs>
          <w:tab w:val="left" w:pos="900"/>
        </w:tabs>
        <w:rPr>
          <w:rFonts w:ascii="Arial" w:hAnsi="Arial" w:cs="Arial"/>
          <w:sz w:val="22"/>
          <w:szCs w:val="22"/>
        </w:rPr>
      </w:pPr>
      <w:r w:rsidRPr="00C97470">
        <w:rPr>
          <w:rFonts w:ascii="Arial" w:hAnsi="Arial" w:cs="Arial"/>
          <w:sz w:val="22"/>
          <w:szCs w:val="22"/>
        </w:rPr>
        <w:t>The HD PTZ camera shall switch to the High PoE or PoE+ power supply if power from the 24 VAC power supply is lost with no interruption to camera operation.</w:t>
      </w:r>
    </w:p>
    <w:p w:rsidR="0032779B" w:rsidRPr="00DC2480" w:rsidRDefault="0032779B" w:rsidP="0032779B">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be c</w:t>
      </w:r>
      <w:r w:rsidRPr="00DC2480">
        <w:rPr>
          <w:rFonts w:ascii="Arial" w:hAnsi="Arial" w:cs="Arial"/>
          <w:sz w:val="22"/>
          <w:szCs w:val="22"/>
        </w:rPr>
        <w:t xml:space="preserve">apable of capturing and storing images using H.264 </w:t>
      </w:r>
      <w:r>
        <w:rPr>
          <w:rFonts w:ascii="Arial" w:hAnsi="Arial" w:cs="Arial"/>
          <w:sz w:val="22"/>
          <w:szCs w:val="22"/>
        </w:rPr>
        <w:t xml:space="preserve">compression </w:t>
      </w:r>
      <w:r w:rsidRPr="00DC2480">
        <w:rPr>
          <w:rFonts w:ascii="Arial" w:hAnsi="Arial" w:cs="Arial"/>
          <w:sz w:val="22"/>
          <w:szCs w:val="22"/>
        </w:rPr>
        <w:t xml:space="preserve">at </w:t>
      </w:r>
      <w:r>
        <w:rPr>
          <w:rFonts w:ascii="Arial" w:hAnsi="Arial" w:cs="Arial"/>
          <w:sz w:val="22"/>
          <w:szCs w:val="22"/>
        </w:rPr>
        <w:t xml:space="preserve">HD 1080p and HD 720p </w:t>
      </w:r>
      <w:r w:rsidRPr="00DC2480">
        <w:rPr>
          <w:rFonts w:ascii="Arial" w:hAnsi="Arial" w:cs="Arial"/>
          <w:sz w:val="22"/>
          <w:szCs w:val="22"/>
        </w:rPr>
        <w:t>resolutions</w:t>
      </w:r>
      <w:r>
        <w:rPr>
          <w:rFonts w:ascii="Arial" w:hAnsi="Arial" w:cs="Arial"/>
          <w:sz w:val="22"/>
          <w:szCs w:val="22"/>
        </w:rPr>
        <w:t>.</w:t>
      </w:r>
    </w:p>
    <w:p w:rsidR="0032779B" w:rsidRPr="00DC2480" w:rsidRDefault="0032779B" w:rsidP="0032779B">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d</w:t>
      </w:r>
      <w:r w:rsidRPr="00DC2480">
        <w:rPr>
          <w:rFonts w:ascii="Arial" w:hAnsi="Arial" w:cs="Arial"/>
          <w:sz w:val="22"/>
          <w:szCs w:val="22"/>
        </w:rPr>
        <w:t xml:space="preserve">eliver </w:t>
      </w:r>
      <w:r>
        <w:rPr>
          <w:rFonts w:ascii="Arial" w:hAnsi="Arial" w:cs="Arial"/>
          <w:sz w:val="22"/>
          <w:szCs w:val="22"/>
        </w:rPr>
        <w:t>1080p</w:t>
      </w:r>
      <w:r w:rsidRPr="00DC2480">
        <w:rPr>
          <w:rFonts w:ascii="Arial" w:hAnsi="Arial" w:cs="Arial"/>
          <w:sz w:val="22"/>
          <w:szCs w:val="22"/>
        </w:rPr>
        <w:t xml:space="preserve"> video, at rates up to 30 images per second, </w:t>
      </w:r>
      <w:r>
        <w:rPr>
          <w:rFonts w:ascii="Arial" w:hAnsi="Arial" w:cs="Arial"/>
          <w:sz w:val="22"/>
          <w:szCs w:val="22"/>
        </w:rPr>
        <w:t xml:space="preserve">and 720p video, at rates up to 60 images per second </w:t>
      </w:r>
      <w:r w:rsidRPr="00DC2480">
        <w:rPr>
          <w:rFonts w:ascii="Arial" w:hAnsi="Arial" w:cs="Arial"/>
          <w:sz w:val="22"/>
          <w:szCs w:val="22"/>
        </w:rPr>
        <w:t>via TCP/IP over Cat5/Cat6 UTP cable.</w:t>
      </w:r>
    </w:p>
    <w:p w:rsidR="0032779B" w:rsidRPr="00DC2480" w:rsidRDefault="0032779B" w:rsidP="0032779B">
      <w:pPr>
        <w:keepNext/>
        <w:keepLines/>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s</w:t>
      </w:r>
      <w:r w:rsidRPr="00DC2480">
        <w:rPr>
          <w:rFonts w:ascii="Arial" w:hAnsi="Arial" w:cs="Arial"/>
          <w:sz w:val="22"/>
          <w:szCs w:val="22"/>
        </w:rPr>
        <w:t xml:space="preserve">upport iSCSI devices to allow </w:t>
      </w:r>
      <w:r>
        <w:rPr>
          <w:rFonts w:ascii="Arial" w:hAnsi="Arial" w:cs="Arial"/>
          <w:sz w:val="22"/>
          <w:szCs w:val="22"/>
        </w:rPr>
        <w:t>the</w:t>
      </w:r>
      <w:r w:rsidRPr="00DC2480">
        <w:rPr>
          <w:rFonts w:ascii="Arial" w:hAnsi="Arial" w:cs="Arial"/>
          <w:sz w:val="22"/>
          <w:szCs w:val="22"/>
        </w:rPr>
        <w:t xml:space="preserve"> network-enabled </w:t>
      </w:r>
      <w:r>
        <w:rPr>
          <w:rFonts w:ascii="Arial" w:hAnsi="Arial" w:cs="Arial"/>
          <w:sz w:val="22"/>
          <w:szCs w:val="22"/>
        </w:rPr>
        <w:t>camera</w:t>
      </w:r>
      <w:r w:rsidRPr="00DC2480">
        <w:rPr>
          <w:rFonts w:ascii="Arial" w:hAnsi="Arial" w:cs="Arial"/>
          <w:sz w:val="22"/>
          <w:szCs w:val="22"/>
        </w:rPr>
        <w:t xml:space="preserve"> to stream video directly to an iSCSI RAID array.</w:t>
      </w:r>
    </w:p>
    <w:p w:rsidR="0032779B" w:rsidRDefault="0032779B" w:rsidP="0032779B">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c</w:t>
      </w:r>
      <w:r w:rsidRPr="00DC2480">
        <w:rPr>
          <w:rFonts w:ascii="Arial" w:hAnsi="Arial" w:cs="Arial"/>
          <w:sz w:val="22"/>
          <w:szCs w:val="22"/>
        </w:rPr>
        <w:t xml:space="preserve">onform to </w:t>
      </w:r>
      <w:r>
        <w:rPr>
          <w:rFonts w:ascii="Arial" w:hAnsi="Arial" w:cs="Arial"/>
          <w:sz w:val="22"/>
          <w:szCs w:val="22"/>
        </w:rPr>
        <w:t xml:space="preserve">the </w:t>
      </w:r>
      <w:r w:rsidRPr="00DC2480">
        <w:rPr>
          <w:rFonts w:ascii="Arial" w:hAnsi="Arial" w:cs="Arial"/>
          <w:sz w:val="22"/>
          <w:szCs w:val="22"/>
        </w:rPr>
        <w:t>ONVIF standard</w:t>
      </w:r>
      <w:r>
        <w:rPr>
          <w:rFonts w:ascii="Arial" w:hAnsi="Arial" w:cs="Arial"/>
          <w:sz w:val="22"/>
          <w:szCs w:val="22"/>
        </w:rPr>
        <w:t>.</w:t>
      </w:r>
    </w:p>
    <w:p w:rsidR="00077CA4" w:rsidRDefault="00077CA4" w:rsidP="0032779B">
      <w:pPr>
        <w:numPr>
          <w:ilvl w:val="3"/>
          <w:numId w:val="1"/>
        </w:numPr>
        <w:tabs>
          <w:tab w:val="left" w:pos="900"/>
        </w:tabs>
        <w:rPr>
          <w:rFonts w:ascii="Arial" w:hAnsi="Arial" w:cs="Arial"/>
          <w:sz w:val="22"/>
          <w:szCs w:val="22"/>
        </w:rPr>
      </w:pPr>
      <w:r>
        <w:rPr>
          <w:rFonts w:ascii="Arial" w:hAnsi="Arial" w:cs="Arial"/>
          <w:sz w:val="22"/>
          <w:szCs w:val="22"/>
        </w:rPr>
        <w:t>The HD PTZ camera shall offer Quality of Service (QoS) configuration options.</w:t>
      </w:r>
    </w:p>
    <w:p w:rsidR="00077CA4" w:rsidRPr="00077CA4" w:rsidRDefault="00077CA4" w:rsidP="0032779B">
      <w:pPr>
        <w:numPr>
          <w:ilvl w:val="3"/>
          <w:numId w:val="1"/>
        </w:numPr>
        <w:tabs>
          <w:tab w:val="left" w:pos="900"/>
        </w:tabs>
        <w:rPr>
          <w:rFonts w:ascii="Arial" w:hAnsi="Arial" w:cs="Arial"/>
          <w:sz w:val="22"/>
          <w:szCs w:val="22"/>
        </w:rPr>
      </w:pPr>
      <w:r>
        <w:rPr>
          <w:rFonts w:ascii="Arial" w:hAnsi="Arial" w:cs="Arial"/>
          <w:sz w:val="22"/>
          <w:szCs w:val="22"/>
        </w:rPr>
        <w:t>The HD PTZ camera shall support the IPv6 internet-layer protocol for packet switched internetworking across multiple IP networks.</w:t>
      </w:r>
    </w:p>
    <w:p w:rsidR="0032779B" w:rsidRDefault="0032779B" w:rsidP="0032779B">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offer e</w:t>
      </w:r>
      <w:r w:rsidRPr="00DC2480">
        <w:rPr>
          <w:rFonts w:ascii="Arial" w:hAnsi="Arial" w:cs="Arial"/>
          <w:sz w:val="22"/>
          <w:szCs w:val="22"/>
        </w:rPr>
        <w:t>mbedded Intelligent Video Analy</w:t>
      </w:r>
      <w:r>
        <w:rPr>
          <w:rFonts w:ascii="Arial" w:hAnsi="Arial" w:cs="Arial"/>
          <w:sz w:val="22"/>
          <w:szCs w:val="22"/>
        </w:rPr>
        <w:t>sis</w:t>
      </w:r>
      <w:r w:rsidRPr="00DC2480">
        <w:rPr>
          <w:rFonts w:ascii="Arial" w:hAnsi="Arial" w:cs="Arial"/>
          <w:sz w:val="22"/>
          <w:szCs w:val="22"/>
        </w:rPr>
        <w:t xml:space="preserve"> (IVA) </w:t>
      </w:r>
      <w:r>
        <w:rPr>
          <w:rFonts w:ascii="Arial" w:hAnsi="Arial" w:cs="Arial"/>
          <w:sz w:val="22"/>
          <w:szCs w:val="22"/>
        </w:rPr>
        <w:t xml:space="preserve">that </w:t>
      </w:r>
      <w:r w:rsidRPr="00DC2480">
        <w:rPr>
          <w:rFonts w:ascii="Arial" w:hAnsi="Arial" w:cs="Arial"/>
          <w:sz w:val="22"/>
          <w:szCs w:val="22"/>
        </w:rPr>
        <w:t>eliminates</w:t>
      </w:r>
      <w:r>
        <w:rPr>
          <w:rFonts w:ascii="Arial" w:hAnsi="Arial" w:cs="Arial"/>
          <w:sz w:val="22"/>
          <w:szCs w:val="22"/>
        </w:rPr>
        <w:t xml:space="preserve"> </w:t>
      </w:r>
      <w:r w:rsidRPr="00DC2480">
        <w:rPr>
          <w:rFonts w:ascii="Arial" w:hAnsi="Arial" w:cs="Arial"/>
          <w:sz w:val="22"/>
          <w:szCs w:val="22"/>
        </w:rPr>
        <w:t>dedicated PCs and associated software maintenance</w:t>
      </w:r>
      <w:r>
        <w:rPr>
          <w:rFonts w:ascii="Arial" w:hAnsi="Arial" w:cs="Arial"/>
          <w:sz w:val="22"/>
          <w:szCs w:val="22"/>
        </w:rPr>
        <w:t>.</w:t>
      </w:r>
    </w:p>
    <w:p w:rsidR="00460C68" w:rsidRDefault="00460C68" w:rsidP="00460C68">
      <w:pPr>
        <w:tabs>
          <w:tab w:val="left" w:pos="900"/>
        </w:tabs>
        <w:ind w:left="792"/>
        <w:rPr>
          <w:rFonts w:ascii="Arial" w:hAnsi="Arial" w:cs="Arial"/>
          <w:sz w:val="22"/>
          <w:szCs w:val="22"/>
        </w:rPr>
      </w:pPr>
    </w:p>
    <w:p w:rsidR="008536CB" w:rsidRPr="005278DC" w:rsidRDefault="008536CB" w:rsidP="00C8056F">
      <w:pPr>
        <w:numPr>
          <w:ilvl w:val="2"/>
          <w:numId w:val="1"/>
        </w:numPr>
        <w:rPr>
          <w:rFonts w:ascii="Arial" w:hAnsi="Arial" w:cs="Arial"/>
          <w:sz w:val="22"/>
          <w:szCs w:val="22"/>
        </w:rPr>
      </w:pPr>
      <w:r w:rsidRPr="005278DC">
        <w:rPr>
          <w:rFonts w:ascii="Arial" w:hAnsi="Arial" w:cs="Arial"/>
          <w:sz w:val="22"/>
          <w:szCs w:val="22"/>
        </w:rPr>
        <w:t>Intelligent Video Analysis</w:t>
      </w:r>
    </w:p>
    <w:p w:rsidR="008536CB" w:rsidRPr="005278DC"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The HD PTZ camera shall be capable of processing and analyzing video within the camera itself, with no extra hardware required.</w:t>
      </w:r>
    </w:p>
    <w:p w:rsidR="008536CB" w:rsidRPr="005278DC"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The HD PTZ camera shall be capable of detecting and sending alarms for abnormal events.</w:t>
      </w:r>
    </w:p>
    <w:p w:rsidR="008536CB" w:rsidRPr="005278DC"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The HD PTZ camera shall be configurable to analyze up to 10 different scenes for one or more of the following events: Line Crossing, Loitering, Idle Object, Removed Object, Conditional Change, Trajectory Tracking, and Filters.</w:t>
      </w:r>
    </w:p>
    <w:p w:rsidR="008536CB" w:rsidRPr="005278DC"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 xml:space="preserve">The HD PTZ camera shall allow users to set up to 10 separate profiles and switch profiles based on a day/night or holiday schedules. </w:t>
      </w:r>
    </w:p>
    <w:p w:rsidR="008536CB"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The HD PTZ camera shall support scene tours that automatically reposition the camera to each scene for a specified duration.</w:t>
      </w:r>
    </w:p>
    <w:p w:rsidR="008536CB" w:rsidRPr="005278DC" w:rsidRDefault="008536CB" w:rsidP="008536CB">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support Bird’s Eye View (BEV) people counting.</w:t>
      </w:r>
    </w:p>
    <w:p w:rsidR="008536CB" w:rsidRPr="005278DC"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 xml:space="preserve">The HD PTZ </w:t>
      </w:r>
      <w:r>
        <w:rPr>
          <w:rFonts w:ascii="Arial" w:hAnsi="Arial" w:cs="Arial"/>
          <w:sz w:val="22"/>
          <w:szCs w:val="22"/>
        </w:rPr>
        <w:t>camera</w:t>
      </w:r>
      <w:r w:rsidRPr="005278DC">
        <w:rPr>
          <w:rFonts w:ascii="Arial" w:hAnsi="Arial" w:cs="Arial"/>
          <w:sz w:val="22"/>
          <w:szCs w:val="22"/>
        </w:rPr>
        <w:t xml:space="preserve"> shall incorporate an Alarm Rule Engine, enabling abnormal events that IVA detects to prompt the camera to take one or more actions such as: </w:t>
      </w:r>
    </w:p>
    <w:p w:rsidR="008536CB" w:rsidRPr="005278DC" w:rsidRDefault="008536CB" w:rsidP="008536CB">
      <w:pPr>
        <w:numPr>
          <w:ilvl w:val="4"/>
          <w:numId w:val="1"/>
        </w:numPr>
        <w:tabs>
          <w:tab w:val="left" w:pos="900"/>
        </w:tabs>
        <w:rPr>
          <w:rFonts w:ascii="Arial" w:hAnsi="Arial" w:cs="Arial"/>
          <w:sz w:val="22"/>
          <w:szCs w:val="22"/>
        </w:rPr>
      </w:pPr>
      <w:r w:rsidRPr="005278DC">
        <w:rPr>
          <w:rFonts w:ascii="Arial" w:hAnsi="Arial" w:cs="Arial"/>
          <w:sz w:val="22"/>
          <w:szCs w:val="22"/>
        </w:rPr>
        <w:t>Trigger a relay connected to an alarm siren and/or strobe</w:t>
      </w:r>
    </w:p>
    <w:p w:rsidR="008536CB" w:rsidRPr="005278DC" w:rsidRDefault="008536CB" w:rsidP="008536CB">
      <w:pPr>
        <w:numPr>
          <w:ilvl w:val="4"/>
          <w:numId w:val="1"/>
        </w:numPr>
        <w:tabs>
          <w:tab w:val="left" w:pos="900"/>
        </w:tabs>
        <w:rPr>
          <w:rFonts w:ascii="Arial" w:hAnsi="Arial" w:cs="Arial"/>
          <w:sz w:val="22"/>
          <w:szCs w:val="22"/>
        </w:rPr>
      </w:pPr>
      <w:r w:rsidRPr="005278DC">
        <w:rPr>
          <w:rFonts w:ascii="Arial" w:hAnsi="Arial" w:cs="Arial"/>
          <w:sz w:val="22"/>
          <w:szCs w:val="22"/>
        </w:rPr>
        <w:t>Trigger a visual alert to be displayed on the operator’s screen</w:t>
      </w:r>
    </w:p>
    <w:p w:rsidR="008536CB" w:rsidRDefault="008536CB" w:rsidP="008536CB">
      <w:pPr>
        <w:numPr>
          <w:ilvl w:val="4"/>
          <w:numId w:val="1"/>
        </w:numPr>
        <w:tabs>
          <w:tab w:val="left" w:pos="900"/>
        </w:tabs>
        <w:rPr>
          <w:rFonts w:ascii="Arial" w:hAnsi="Arial" w:cs="Arial"/>
          <w:sz w:val="22"/>
          <w:szCs w:val="22"/>
        </w:rPr>
      </w:pPr>
      <w:r w:rsidRPr="005278DC">
        <w:rPr>
          <w:rFonts w:ascii="Arial" w:hAnsi="Arial" w:cs="Arial"/>
          <w:sz w:val="22"/>
          <w:szCs w:val="22"/>
        </w:rPr>
        <w:t>Go to a specified scene (preset position)</w:t>
      </w:r>
    </w:p>
    <w:p w:rsidR="008536CB" w:rsidRPr="005278DC" w:rsidRDefault="008536CB" w:rsidP="008536CB">
      <w:pPr>
        <w:tabs>
          <w:tab w:val="left" w:pos="900"/>
        </w:tabs>
        <w:ind w:left="1224"/>
        <w:rPr>
          <w:rFonts w:ascii="Arial" w:hAnsi="Arial" w:cs="Arial"/>
          <w:sz w:val="22"/>
          <w:szCs w:val="22"/>
        </w:rPr>
      </w:pPr>
    </w:p>
    <w:p w:rsidR="008536CB" w:rsidRPr="00345C6E" w:rsidRDefault="008536CB" w:rsidP="008536CB">
      <w:pPr>
        <w:keepNext/>
        <w:keepLines/>
        <w:numPr>
          <w:ilvl w:val="2"/>
          <w:numId w:val="1"/>
        </w:numPr>
        <w:tabs>
          <w:tab w:val="left" w:pos="900"/>
        </w:tabs>
        <w:rPr>
          <w:rFonts w:ascii="Arial" w:hAnsi="Arial" w:cs="Arial"/>
          <w:sz w:val="22"/>
          <w:szCs w:val="22"/>
        </w:rPr>
      </w:pPr>
      <w:r>
        <w:rPr>
          <w:rFonts w:ascii="Arial" w:hAnsi="Arial" w:cs="Arial"/>
          <w:sz w:val="22"/>
          <w:szCs w:val="22"/>
        </w:rPr>
        <w:t>Motion</w:t>
      </w:r>
      <w:r w:rsidRPr="00345C6E">
        <w:rPr>
          <w:rFonts w:ascii="Arial" w:hAnsi="Arial" w:cs="Arial"/>
          <w:sz w:val="22"/>
          <w:szCs w:val="22"/>
        </w:rPr>
        <w:t xml:space="preserve"> Tracking</w:t>
      </w:r>
    </w:p>
    <w:p w:rsidR="008536CB"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 xml:space="preserve">The HD PTZ camera </w:t>
      </w:r>
      <w:r w:rsidR="000234A3">
        <w:rPr>
          <w:rFonts w:ascii="Arial" w:hAnsi="Arial" w:cs="Arial"/>
          <w:sz w:val="22"/>
          <w:szCs w:val="22"/>
        </w:rPr>
        <w:t xml:space="preserve">shall offer Intelligent </w:t>
      </w:r>
      <w:r>
        <w:rPr>
          <w:rFonts w:ascii="Arial" w:hAnsi="Arial" w:cs="Arial"/>
          <w:sz w:val="22"/>
          <w:szCs w:val="22"/>
        </w:rPr>
        <w:t>Tracking to continuously track an object using pan, tilt, and zoom actions.</w:t>
      </w:r>
    </w:p>
    <w:p w:rsidR="008536CB" w:rsidRPr="00345C6E"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 xml:space="preserve">The HD PTZ camera </w:t>
      </w:r>
      <w:r w:rsidRPr="00345C6E">
        <w:rPr>
          <w:rFonts w:ascii="Arial" w:hAnsi="Arial" w:cs="Arial"/>
          <w:sz w:val="22"/>
          <w:szCs w:val="22"/>
        </w:rPr>
        <w:t>shall p</w:t>
      </w:r>
      <w:r>
        <w:rPr>
          <w:rFonts w:ascii="Arial" w:hAnsi="Arial" w:cs="Arial"/>
          <w:sz w:val="22"/>
          <w:szCs w:val="22"/>
        </w:rPr>
        <w:t xml:space="preserve">rovide </w:t>
      </w:r>
      <w:r w:rsidRPr="00345C6E">
        <w:rPr>
          <w:rFonts w:ascii="Arial" w:hAnsi="Arial" w:cs="Arial"/>
          <w:sz w:val="22"/>
          <w:szCs w:val="22"/>
        </w:rPr>
        <w:t xml:space="preserve">automatic motion tracking using </w:t>
      </w:r>
      <w:r>
        <w:rPr>
          <w:rFonts w:ascii="Arial" w:hAnsi="Arial" w:cs="Arial"/>
          <w:sz w:val="22"/>
          <w:szCs w:val="22"/>
        </w:rPr>
        <w:t xml:space="preserve">intelligent video analytics. </w:t>
      </w:r>
    </w:p>
    <w:p w:rsidR="008536CB"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 xml:space="preserve">The HD PTZ camera </w:t>
      </w:r>
      <w:r w:rsidRPr="00345C6E">
        <w:rPr>
          <w:rFonts w:ascii="Arial" w:hAnsi="Arial" w:cs="Arial"/>
          <w:sz w:val="22"/>
          <w:szCs w:val="22"/>
        </w:rPr>
        <w:t xml:space="preserve">shall have the ability to follow an object continually when passing behind a privacy mask. </w:t>
      </w:r>
    </w:p>
    <w:p w:rsidR="00B9272A" w:rsidRPr="00345C6E" w:rsidRDefault="00B9272A" w:rsidP="008536CB">
      <w:pPr>
        <w:numPr>
          <w:ilvl w:val="3"/>
          <w:numId w:val="1"/>
        </w:numPr>
        <w:tabs>
          <w:tab w:val="left" w:pos="900"/>
        </w:tabs>
        <w:rPr>
          <w:rFonts w:ascii="Arial" w:hAnsi="Arial" w:cs="Arial"/>
          <w:sz w:val="22"/>
          <w:szCs w:val="22"/>
        </w:rPr>
      </w:pPr>
      <w:r>
        <w:rPr>
          <w:rFonts w:ascii="Arial" w:hAnsi="Arial" w:cs="Arial"/>
          <w:sz w:val="22"/>
          <w:szCs w:val="22"/>
        </w:rPr>
        <w:t>The HD PTZ camera shall allow a user to define virtual masks for a scene so certain objects are not considered for flow analysis and will not trigger Intelligent Tracking.</w:t>
      </w:r>
    </w:p>
    <w:p w:rsidR="00460C68" w:rsidRPr="00C97470" w:rsidRDefault="00460C68" w:rsidP="00460C68">
      <w:pPr>
        <w:numPr>
          <w:ilvl w:val="3"/>
          <w:numId w:val="1"/>
        </w:numPr>
        <w:tabs>
          <w:tab w:val="left" w:pos="900"/>
        </w:tabs>
        <w:rPr>
          <w:rFonts w:ascii="Arial" w:hAnsi="Arial" w:cs="Arial"/>
          <w:sz w:val="22"/>
          <w:szCs w:val="22"/>
        </w:rPr>
      </w:pPr>
      <w:r w:rsidRPr="00C97470">
        <w:rPr>
          <w:rFonts w:ascii="Arial" w:hAnsi="Arial" w:cs="Arial"/>
          <w:sz w:val="22"/>
          <w:szCs w:val="22"/>
        </w:rPr>
        <w:t>The HD PTZ camera shall offer the following control options for the Intelligent Tracking feature:</w:t>
      </w:r>
    </w:p>
    <w:p w:rsidR="00460C68" w:rsidRPr="00C97470" w:rsidRDefault="00460C68" w:rsidP="00460C68">
      <w:pPr>
        <w:numPr>
          <w:ilvl w:val="4"/>
          <w:numId w:val="1"/>
        </w:numPr>
        <w:tabs>
          <w:tab w:val="left" w:pos="900"/>
        </w:tabs>
        <w:rPr>
          <w:rFonts w:ascii="Arial" w:hAnsi="Arial" w:cs="Arial"/>
          <w:sz w:val="22"/>
          <w:szCs w:val="22"/>
        </w:rPr>
      </w:pPr>
      <w:r w:rsidRPr="00C97470">
        <w:rPr>
          <w:rFonts w:ascii="Arial" w:hAnsi="Arial" w:cs="Arial"/>
          <w:sz w:val="22"/>
          <w:szCs w:val="22"/>
        </w:rPr>
        <w:t>Off – the HD PTZ camera does not track moving object.</w:t>
      </w:r>
    </w:p>
    <w:p w:rsidR="00460C68" w:rsidRPr="00C97470" w:rsidRDefault="00460C68" w:rsidP="00460C68">
      <w:pPr>
        <w:numPr>
          <w:ilvl w:val="4"/>
          <w:numId w:val="1"/>
        </w:numPr>
        <w:tabs>
          <w:tab w:val="left" w:pos="900"/>
        </w:tabs>
        <w:rPr>
          <w:rFonts w:ascii="Arial" w:hAnsi="Arial" w:cs="Arial"/>
          <w:sz w:val="22"/>
          <w:szCs w:val="22"/>
        </w:rPr>
      </w:pPr>
      <w:r w:rsidRPr="00C97470">
        <w:rPr>
          <w:rFonts w:ascii="Arial" w:hAnsi="Arial" w:cs="Arial"/>
          <w:sz w:val="22"/>
          <w:szCs w:val="22"/>
        </w:rPr>
        <w:t>Auto – the HD PTZ camera actively analyzes the video to detect moving objects.</w:t>
      </w:r>
    </w:p>
    <w:p w:rsidR="00460C68" w:rsidRPr="00C97470" w:rsidRDefault="00460C68" w:rsidP="00460C68">
      <w:pPr>
        <w:numPr>
          <w:ilvl w:val="4"/>
          <w:numId w:val="1"/>
        </w:numPr>
        <w:tabs>
          <w:tab w:val="left" w:pos="900"/>
        </w:tabs>
        <w:rPr>
          <w:rFonts w:ascii="Arial" w:hAnsi="Arial" w:cs="Arial"/>
          <w:sz w:val="22"/>
          <w:szCs w:val="22"/>
        </w:rPr>
      </w:pPr>
      <w:r w:rsidRPr="00C97470">
        <w:rPr>
          <w:rFonts w:ascii="Arial" w:hAnsi="Arial" w:cs="Arial"/>
          <w:sz w:val="22"/>
          <w:szCs w:val="22"/>
        </w:rPr>
        <w:t>One Click – the HD PTZ camera allows a user to click a moving object in the live video image to activate Intelligent Tracking.</w:t>
      </w:r>
    </w:p>
    <w:p w:rsidR="00460C68" w:rsidRPr="00C97470" w:rsidRDefault="009302D5" w:rsidP="00460C68">
      <w:pPr>
        <w:numPr>
          <w:ilvl w:val="4"/>
          <w:numId w:val="1"/>
        </w:numPr>
        <w:tabs>
          <w:tab w:val="left" w:pos="900"/>
        </w:tabs>
        <w:rPr>
          <w:rFonts w:ascii="Arial" w:hAnsi="Arial" w:cs="Arial"/>
          <w:sz w:val="22"/>
          <w:szCs w:val="22"/>
        </w:rPr>
      </w:pPr>
      <w:r>
        <w:rPr>
          <w:rFonts w:ascii="Arial" w:hAnsi="Arial" w:cs="Arial"/>
          <w:sz w:val="22"/>
          <w:szCs w:val="22"/>
        </w:rPr>
        <w:t>Tr</w:t>
      </w:r>
      <w:r w:rsidR="00460C68" w:rsidRPr="00C97470">
        <w:rPr>
          <w:rFonts w:ascii="Arial" w:hAnsi="Arial" w:cs="Arial"/>
          <w:sz w:val="22"/>
          <w:szCs w:val="22"/>
        </w:rPr>
        <w:t>iggered – the HD PTZ camera continuously analyzes the scene for IVA alarms or an IVA rule violation. If an alarm or rule violation is detected, the camera activates Intelligent Tracking to track the object that triggered the alarm or rule violation.</w:t>
      </w:r>
    </w:p>
    <w:p w:rsidR="008536CB"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 xml:space="preserve">The HD PTZ camera </w:t>
      </w:r>
      <w:r w:rsidRPr="00117BEE">
        <w:rPr>
          <w:rFonts w:ascii="Arial" w:hAnsi="Arial" w:cs="Arial"/>
          <w:sz w:val="22"/>
          <w:szCs w:val="22"/>
        </w:rPr>
        <w:t>shall have the ability to restart tracking if a target starts moving in the same area where the initial target stopped moving or if the camera detects an</w:t>
      </w:r>
      <w:r>
        <w:rPr>
          <w:rFonts w:ascii="Arial" w:hAnsi="Arial" w:cs="Arial"/>
          <w:sz w:val="22"/>
          <w:szCs w:val="22"/>
        </w:rPr>
        <w:t xml:space="preserve"> </w:t>
      </w:r>
      <w:r w:rsidRPr="00117BEE">
        <w:rPr>
          <w:rFonts w:ascii="Arial" w:hAnsi="Arial" w:cs="Arial"/>
          <w:sz w:val="22"/>
          <w:szCs w:val="22"/>
        </w:rPr>
        <w:t>object moving along the last known trajectory.</w:t>
      </w:r>
    </w:p>
    <w:p w:rsidR="008536CB" w:rsidRDefault="008536CB" w:rsidP="008536CB">
      <w:pPr>
        <w:numPr>
          <w:ilvl w:val="3"/>
          <w:numId w:val="1"/>
        </w:numPr>
        <w:tabs>
          <w:tab w:val="left" w:pos="900"/>
        </w:tabs>
        <w:rPr>
          <w:rFonts w:ascii="Arial" w:hAnsi="Arial" w:cs="Arial"/>
          <w:sz w:val="22"/>
          <w:szCs w:val="22"/>
        </w:rPr>
      </w:pPr>
      <w:r w:rsidRPr="005278DC">
        <w:rPr>
          <w:rFonts w:ascii="Arial" w:hAnsi="Arial" w:cs="Arial"/>
          <w:sz w:val="22"/>
          <w:szCs w:val="22"/>
        </w:rPr>
        <w:t xml:space="preserve">The HD PTZ camera </w:t>
      </w:r>
      <w:r w:rsidRPr="00117BEE">
        <w:rPr>
          <w:rFonts w:ascii="Arial" w:hAnsi="Arial" w:cs="Arial"/>
          <w:sz w:val="22"/>
          <w:szCs w:val="22"/>
        </w:rPr>
        <w:t>shall</w:t>
      </w:r>
      <w:r>
        <w:rPr>
          <w:rFonts w:ascii="Arial" w:hAnsi="Arial" w:cs="Arial"/>
          <w:sz w:val="22"/>
          <w:szCs w:val="22"/>
        </w:rPr>
        <w:t xml:space="preserve"> allow an operator to select an object to track in the live image view.</w:t>
      </w:r>
    </w:p>
    <w:p w:rsidR="008536CB" w:rsidRDefault="008536CB" w:rsidP="008536CB">
      <w:pPr>
        <w:numPr>
          <w:ilvl w:val="3"/>
          <w:numId w:val="1"/>
        </w:numPr>
        <w:tabs>
          <w:tab w:val="left" w:pos="900"/>
        </w:tabs>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automatically start tracking a target that violates an IVA rule or triggers an IVA alarm.</w:t>
      </w:r>
    </w:p>
    <w:p w:rsidR="00FC294D" w:rsidRDefault="00FC294D" w:rsidP="00FC294D">
      <w:pPr>
        <w:tabs>
          <w:tab w:val="left" w:pos="900"/>
        </w:tabs>
        <w:ind w:left="792"/>
        <w:rPr>
          <w:rFonts w:ascii="Arial" w:hAnsi="Arial" w:cs="Arial"/>
          <w:sz w:val="22"/>
          <w:szCs w:val="22"/>
        </w:rPr>
      </w:pPr>
    </w:p>
    <w:p w:rsidR="00FC294D" w:rsidRPr="00E7482A" w:rsidRDefault="00FC294D" w:rsidP="00FC294D">
      <w:pPr>
        <w:keepNext/>
        <w:keepLines/>
        <w:numPr>
          <w:ilvl w:val="2"/>
          <w:numId w:val="1"/>
        </w:numPr>
        <w:rPr>
          <w:rFonts w:ascii="Arial" w:hAnsi="Arial" w:cs="Arial"/>
          <w:sz w:val="22"/>
          <w:szCs w:val="22"/>
        </w:rPr>
      </w:pPr>
      <w:r>
        <w:rPr>
          <w:rFonts w:ascii="Arial" w:hAnsi="Arial" w:cs="Arial"/>
          <w:sz w:val="22"/>
          <w:szCs w:val="22"/>
        </w:rPr>
        <w:t xml:space="preserve">Access </w:t>
      </w:r>
      <w:r w:rsidRPr="00E7482A">
        <w:rPr>
          <w:rFonts w:ascii="Arial" w:hAnsi="Arial" w:cs="Arial"/>
          <w:sz w:val="22"/>
          <w:szCs w:val="22"/>
        </w:rPr>
        <w:t>Security</w:t>
      </w:r>
    </w:p>
    <w:p w:rsidR="00FC294D" w:rsidRDefault="00FC294D" w:rsidP="00FC294D">
      <w:pPr>
        <w:keepNext/>
        <w:keepLines/>
        <w:numPr>
          <w:ilvl w:val="3"/>
          <w:numId w:val="1"/>
        </w:numPr>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offer three levels of password protection.</w:t>
      </w:r>
    </w:p>
    <w:p w:rsidR="00FC294D" w:rsidRDefault="00FC294D" w:rsidP="00FC294D">
      <w:pPr>
        <w:numPr>
          <w:ilvl w:val="3"/>
          <w:numId w:val="1"/>
        </w:numPr>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support 802.1x authentication using a RADIUS (Remote Authentication Dial In User Service) server.</w:t>
      </w:r>
    </w:p>
    <w:p w:rsidR="00FC294D" w:rsidRDefault="00FC294D" w:rsidP="00FC294D">
      <w:pPr>
        <w:numPr>
          <w:ilvl w:val="3"/>
          <w:numId w:val="1"/>
        </w:numPr>
        <w:rPr>
          <w:rFonts w:ascii="Arial" w:hAnsi="Arial" w:cs="Arial"/>
          <w:sz w:val="22"/>
          <w:szCs w:val="22"/>
        </w:rPr>
      </w:pPr>
      <w:r w:rsidRPr="002024C5">
        <w:rPr>
          <w:rFonts w:ascii="Arial" w:hAnsi="Arial" w:cs="Arial"/>
          <w:sz w:val="22"/>
          <w:szCs w:val="22"/>
        </w:rPr>
        <w:t xml:space="preserve">The </w:t>
      </w:r>
      <w:r>
        <w:rPr>
          <w:rFonts w:ascii="Arial" w:hAnsi="Arial" w:cs="Arial"/>
          <w:sz w:val="22"/>
          <w:szCs w:val="22"/>
        </w:rPr>
        <w:t>HD PTZ camera shall store a SSL certificate for use with HTTPS.</w:t>
      </w:r>
    </w:p>
    <w:p w:rsidR="00FC294D" w:rsidRDefault="00FC294D" w:rsidP="00FC294D">
      <w:pPr>
        <w:numPr>
          <w:ilvl w:val="3"/>
          <w:numId w:val="1"/>
        </w:numPr>
        <w:rPr>
          <w:rFonts w:ascii="Arial" w:hAnsi="Arial" w:cs="Arial"/>
          <w:sz w:val="22"/>
          <w:szCs w:val="22"/>
        </w:rPr>
      </w:pPr>
      <w:r>
        <w:rPr>
          <w:rFonts w:ascii="Arial" w:hAnsi="Arial" w:cs="Arial"/>
          <w:sz w:val="22"/>
          <w:szCs w:val="22"/>
        </w:rPr>
        <w:t>[</w:t>
      </w:r>
      <w:r w:rsidRPr="002024C5">
        <w:rPr>
          <w:rFonts w:ascii="Arial" w:hAnsi="Arial" w:cs="Arial"/>
          <w:sz w:val="22"/>
          <w:szCs w:val="22"/>
        </w:rPr>
        <w:t xml:space="preserve">The </w:t>
      </w:r>
      <w:r>
        <w:rPr>
          <w:rFonts w:ascii="Arial" w:hAnsi="Arial" w:cs="Arial"/>
          <w:sz w:val="22"/>
          <w:szCs w:val="22"/>
        </w:rPr>
        <w:t>HD PTZ camera shall be capable of being independently AES encrypted with 128-bit keys.]</w:t>
      </w:r>
    </w:p>
    <w:p w:rsidR="00FC294D" w:rsidRPr="00B961B6" w:rsidRDefault="00FC294D" w:rsidP="00FC294D">
      <w:pPr>
        <w:ind w:left="792"/>
        <w:rPr>
          <w:rFonts w:ascii="Arial" w:hAnsi="Arial" w:cs="Arial"/>
          <w:sz w:val="22"/>
          <w:szCs w:val="22"/>
        </w:rPr>
      </w:pPr>
    </w:p>
    <w:p w:rsidR="002B5192" w:rsidRPr="00F83283" w:rsidRDefault="002B5192" w:rsidP="002B5192">
      <w:pPr>
        <w:keepNext/>
        <w:keepLines/>
        <w:numPr>
          <w:ilvl w:val="2"/>
          <w:numId w:val="1"/>
        </w:numPr>
        <w:tabs>
          <w:tab w:val="left" w:pos="900"/>
        </w:tabs>
        <w:rPr>
          <w:rFonts w:ascii="Arial" w:hAnsi="Arial" w:cs="Arial"/>
          <w:sz w:val="22"/>
          <w:szCs w:val="22"/>
        </w:rPr>
      </w:pPr>
      <w:r>
        <w:rPr>
          <w:rFonts w:ascii="Arial" w:hAnsi="Arial" w:cs="Arial"/>
          <w:sz w:val="22"/>
          <w:szCs w:val="22"/>
        </w:rPr>
        <w:t>Installation Requirements</w:t>
      </w:r>
    </w:p>
    <w:p w:rsidR="002B5192" w:rsidRPr="002B5192" w:rsidRDefault="002B5192" w:rsidP="002B5192">
      <w:pPr>
        <w:keepNext/>
        <w:keepLines/>
        <w:numPr>
          <w:ilvl w:val="3"/>
          <w:numId w:val="1"/>
        </w:numPr>
        <w:tabs>
          <w:tab w:val="left" w:pos="900"/>
        </w:tabs>
        <w:rPr>
          <w:rFonts w:ascii="Arial" w:eastAsia="Batang" w:hAnsi="Arial" w:cs="Arial"/>
          <w:sz w:val="22"/>
          <w:szCs w:val="22"/>
        </w:rPr>
      </w:pPr>
      <w:r w:rsidRPr="002024C5">
        <w:rPr>
          <w:rFonts w:ascii="Arial" w:hAnsi="Arial" w:cs="Arial"/>
          <w:sz w:val="22"/>
          <w:szCs w:val="22"/>
        </w:rPr>
        <w:t xml:space="preserve">The </w:t>
      </w:r>
      <w:r>
        <w:rPr>
          <w:rFonts w:ascii="Arial" w:hAnsi="Arial" w:cs="Arial"/>
          <w:sz w:val="22"/>
          <w:szCs w:val="22"/>
        </w:rPr>
        <w:t xml:space="preserve">HD PTZ </w:t>
      </w:r>
      <w:r w:rsidRPr="00221673">
        <w:rPr>
          <w:rFonts w:ascii="Arial" w:hAnsi="Arial" w:cs="Arial"/>
          <w:sz w:val="22"/>
          <w:szCs w:val="22"/>
        </w:rPr>
        <w:t>camera shall be capable of operating in an outdoor environment within the following temperature range:</w:t>
      </w:r>
      <w:r>
        <w:rPr>
          <w:rFonts w:ascii="Arial" w:hAnsi="Arial" w:cs="Arial"/>
          <w:sz w:val="22"/>
          <w:szCs w:val="22"/>
        </w:rPr>
        <w:t xml:space="preserve"> </w:t>
      </w:r>
    </w:p>
    <w:p w:rsidR="002B5192" w:rsidRDefault="002B5192" w:rsidP="002B5192">
      <w:pPr>
        <w:keepNext/>
        <w:keepLines/>
        <w:numPr>
          <w:ilvl w:val="4"/>
          <w:numId w:val="1"/>
        </w:numPr>
        <w:tabs>
          <w:tab w:val="left" w:pos="900"/>
        </w:tabs>
        <w:rPr>
          <w:rFonts w:ascii="Arial" w:eastAsia="Batang" w:hAnsi="Arial" w:cs="Arial"/>
          <w:sz w:val="22"/>
          <w:szCs w:val="22"/>
        </w:rPr>
      </w:pPr>
      <w:r>
        <w:rPr>
          <w:rFonts w:ascii="Arial" w:hAnsi="Arial" w:cs="Arial"/>
          <w:sz w:val="22"/>
          <w:szCs w:val="22"/>
        </w:rPr>
        <w:t xml:space="preserve">[Outdoor Pendant: </w:t>
      </w:r>
      <w:r w:rsidR="009302D5">
        <w:rPr>
          <w:rFonts w:ascii="Arial" w:hAnsi="Arial" w:cs="Arial"/>
          <w:sz w:val="22"/>
          <w:szCs w:val="22"/>
        </w:rPr>
        <w:t>-</w:t>
      </w:r>
      <w:r>
        <w:rPr>
          <w:rFonts w:ascii="Arial" w:eastAsia="Batang" w:hAnsi="Arial" w:cs="Arial"/>
          <w:sz w:val="22"/>
          <w:szCs w:val="22"/>
        </w:rPr>
        <w:t>4</w:t>
      </w:r>
      <w:r w:rsidRPr="00221673">
        <w:rPr>
          <w:rFonts w:ascii="Arial" w:eastAsia="Batang" w:hAnsi="Arial" w:cs="Arial"/>
          <w:sz w:val="22"/>
          <w:szCs w:val="22"/>
        </w:rPr>
        <w:t>0</w:t>
      </w:r>
      <w:r w:rsidR="009302D5">
        <w:rPr>
          <w:rFonts w:ascii="Arial" w:eastAsia="Batang" w:hAnsi="Arial" w:cs="Arial"/>
          <w:sz w:val="22"/>
          <w:szCs w:val="22"/>
        </w:rPr>
        <w:t xml:space="preserve"> </w:t>
      </w:r>
      <w:r w:rsidRPr="00221673">
        <w:rPr>
          <w:rFonts w:ascii="Arial" w:eastAsia="Batang" w:hAnsi="Arial" w:cs="Arial"/>
          <w:sz w:val="22"/>
          <w:szCs w:val="22"/>
        </w:rPr>
        <w:t>°C to +5</w:t>
      </w:r>
      <w:r>
        <w:rPr>
          <w:rFonts w:ascii="Arial" w:eastAsia="Batang" w:hAnsi="Arial" w:cs="Arial"/>
          <w:sz w:val="22"/>
          <w:szCs w:val="22"/>
        </w:rPr>
        <w:t>5</w:t>
      </w:r>
      <w:r w:rsidR="009302D5">
        <w:rPr>
          <w:rFonts w:ascii="Arial" w:eastAsia="Batang" w:hAnsi="Arial" w:cs="Arial"/>
          <w:sz w:val="22"/>
          <w:szCs w:val="22"/>
        </w:rPr>
        <w:t xml:space="preserve"> </w:t>
      </w:r>
      <w:r w:rsidRPr="00221673">
        <w:rPr>
          <w:rFonts w:ascii="Arial" w:eastAsia="Batang" w:hAnsi="Arial" w:cs="Arial"/>
          <w:sz w:val="22"/>
          <w:szCs w:val="22"/>
        </w:rPr>
        <w:t>°C (</w:t>
      </w:r>
      <w:r w:rsidR="009302D5">
        <w:rPr>
          <w:rFonts w:ascii="Arial" w:hAnsi="Arial" w:cs="Arial"/>
          <w:sz w:val="22"/>
          <w:szCs w:val="22"/>
        </w:rPr>
        <w:t>-</w:t>
      </w:r>
      <w:r w:rsidRPr="00221673">
        <w:rPr>
          <w:rFonts w:ascii="Arial" w:eastAsia="Batang" w:hAnsi="Arial" w:cs="Arial"/>
          <w:sz w:val="22"/>
          <w:szCs w:val="22"/>
        </w:rPr>
        <w:t>4</w:t>
      </w:r>
      <w:r>
        <w:rPr>
          <w:rFonts w:ascii="Arial" w:eastAsia="Batang" w:hAnsi="Arial" w:cs="Arial"/>
          <w:sz w:val="22"/>
          <w:szCs w:val="22"/>
        </w:rPr>
        <w:t>0</w:t>
      </w:r>
      <w:r w:rsidR="009302D5">
        <w:rPr>
          <w:rFonts w:ascii="Arial" w:eastAsia="Batang" w:hAnsi="Arial" w:cs="Arial"/>
          <w:sz w:val="22"/>
          <w:szCs w:val="22"/>
        </w:rPr>
        <w:t xml:space="preserve"> </w:t>
      </w:r>
      <w:r w:rsidRPr="00221673">
        <w:rPr>
          <w:rFonts w:ascii="Arial" w:eastAsia="Batang" w:hAnsi="Arial" w:cs="Arial"/>
          <w:sz w:val="22"/>
          <w:szCs w:val="22"/>
        </w:rPr>
        <w:t xml:space="preserve">°F to </w:t>
      </w:r>
      <w:r w:rsidR="009302D5">
        <w:rPr>
          <w:rFonts w:ascii="Arial" w:eastAsia="Batang" w:hAnsi="Arial" w:cs="Arial"/>
          <w:sz w:val="22"/>
          <w:szCs w:val="22"/>
        </w:rPr>
        <w:t>+</w:t>
      </w:r>
      <w:r w:rsidRPr="00221673">
        <w:rPr>
          <w:rFonts w:ascii="Arial" w:eastAsia="Batang" w:hAnsi="Arial" w:cs="Arial"/>
          <w:sz w:val="22"/>
          <w:szCs w:val="22"/>
        </w:rPr>
        <w:t>1</w:t>
      </w:r>
      <w:r>
        <w:rPr>
          <w:rFonts w:ascii="Arial" w:eastAsia="Batang" w:hAnsi="Arial" w:cs="Arial"/>
          <w:sz w:val="22"/>
          <w:szCs w:val="22"/>
        </w:rPr>
        <w:t>31</w:t>
      </w:r>
      <w:r w:rsidR="009302D5">
        <w:rPr>
          <w:rFonts w:ascii="Arial" w:eastAsia="Batang" w:hAnsi="Arial" w:cs="Arial"/>
          <w:sz w:val="22"/>
          <w:szCs w:val="22"/>
        </w:rPr>
        <w:t xml:space="preserve"> </w:t>
      </w:r>
      <w:r w:rsidRPr="00221673">
        <w:rPr>
          <w:rFonts w:ascii="Arial" w:eastAsia="Batang" w:hAnsi="Arial" w:cs="Arial"/>
          <w:sz w:val="22"/>
          <w:szCs w:val="22"/>
        </w:rPr>
        <w:t>°F)</w:t>
      </w:r>
      <w:r w:rsidR="009302D5">
        <w:rPr>
          <w:rFonts w:ascii="Arial" w:eastAsia="Batang" w:hAnsi="Arial" w:cs="Arial"/>
          <w:sz w:val="22"/>
          <w:szCs w:val="22"/>
        </w:rPr>
        <w:t xml:space="preserve"> (continuous operation)</w:t>
      </w:r>
      <w:r>
        <w:rPr>
          <w:rFonts w:ascii="Arial" w:eastAsia="Batang" w:hAnsi="Arial" w:cs="Arial"/>
          <w:sz w:val="22"/>
          <w:szCs w:val="22"/>
        </w:rPr>
        <w:t>.]</w:t>
      </w:r>
    </w:p>
    <w:p w:rsidR="002B5192" w:rsidRPr="00C97470" w:rsidRDefault="002B5192" w:rsidP="002B5192">
      <w:pPr>
        <w:keepNext/>
        <w:keepLines/>
        <w:numPr>
          <w:ilvl w:val="4"/>
          <w:numId w:val="1"/>
        </w:numPr>
        <w:tabs>
          <w:tab w:val="left" w:pos="900"/>
        </w:tabs>
        <w:rPr>
          <w:rFonts w:ascii="Arial" w:eastAsia="Batang" w:hAnsi="Arial" w:cs="Arial"/>
          <w:sz w:val="22"/>
          <w:szCs w:val="22"/>
        </w:rPr>
      </w:pPr>
      <w:r>
        <w:rPr>
          <w:rFonts w:ascii="Arial" w:eastAsia="Batang" w:hAnsi="Arial" w:cs="Arial"/>
          <w:sz w:val="22"/>
          <w:szCs w:val="22"/>
        </w:rPr>
        <w:t>[Indoor Pendant</w:t>
      </w:r>
      <w:r w:rsidRPr="00C97470">
        <w:rPr>
          <w:rFonts w:ascii="Arial" w:eastAsia="Batang" w:hAnsi="Arial" w:cs="Arial"/>
          <w:sz w:val="22"/>
          <w:szCs w:val="22"/>
        </w:rPr>
        <w:t xml:space="preserve">: </w:t>
      </w:r>
      <w:r w:rsidR="009302D5">
        <w:rPr>
          <w:rFonts w:ascii="Arial" w:hAnsi="Arial" w:cs="Arial"/>
          <w:sz w:val="22"/>
          <w:szCs w:val="22"/>
        </w:rPr>
        <w:t>-</w:t>
      </w:r>
      <w:r w:rsidRPr="00C97470">
        <w:rPr>
          <w:rFonts w:ascii="Arial" w:eastAsia="Batang" w:hAnsi="Arial" w:cs="Arial"/>
          <w:sz w:val="22"/>
          <w:szCs w:val="22"/>
        </w:rPr>
        <w:t>10</w:t>
      </w:r>
      <w:r w:rsidR="009302D5">
        <w:rPr>
          <w:rFonts w:ascii="Arial" w:eastAsia="Batang" w:hAnsi="Arial" w:cs="Arial"/>
          <w:sz w:val="22"/>
          <w:szCs w:val="22"/>
        </w:rPr>
        <w:t xml:space="preserve"> </w:t>
      </w:r>
      <w:r w:rsidRPr="00C97470">
        <w:rPr>
          <w:rFonts w:ascii="Arial" w:eastAsia="Batang" w:hAnsi="Arial" w:cs="Arial"/>
          <w:sz w:val="22"/>
          <w:szCs w:val="22"/>
        </w:rPr>
        <w:t>°C to +</w:t>
      </w:r>
      <w:r w:rsidR="00000A51" w:rsidRPr="00C97470">
        <w:rPr>
          <w:rFonts w:ascii="Arial" w:eastAsia="Batang" w:hAnsi="Arial" w:cs="Arial"/>
          <w:sz w:val="22"/>
          <w:szCs w:val="22"/>
        </w:rPr>
        <w:t>55</w:t>
      </w:r>
      <w:r w:rsidR="009302D5">
        <w:rPr>
          <w:rFonts w:ascii="Arial" w:eastAsia="Batang" w:hAnsi="Arial" w:cs="Arial"/>
          <w:sz w:val="22"/>
          <w:szCs w:val="22"/>
        </w:rPr>
        <w:t xml:space="preserve"> </w:t>
      </w:r>
      <w:r w:rsidRPr="00C97470">
        <w:rPr>
          <w:rFonts w:ascii="Arial" w:eastAsia="Batang" w:hAnsi="Arial" w:cs="Arial"/>
          <w:sz w:val="22"/>
          <w:szCs w:val="22"/>
        </w:rPr>
        <w:t>°C (</w:t>
      </w:r>
      <w:r w:rsidR="009302D5">
        <w:rPr>
          <w:rFonts w:ascii="Arial" w:eastAsia="Batang" w:hAnsi="Arial" w:cs="Arial"/>
          <w:sz w:val="22"/>
          <w:szCs w:val="22"/>
        </w:rPr>
        <w:t>+</w:t>
      </w:r>
      <w:r w:rsidRPr="00C97470">
        <w:rPr>
          <w:rFonts w:ascii="Arial" w:eastAsia="Batang" w:hAnsi="Arial" w:cs="Arial"/>
          <w:sz w:val="22"/>
          <w:szCs w:val="22"/>
        </w:rPr>
        <w:t>14</w:t>
      </w:r>
      <w:r w:rsidR="009302D5">
        <w:rPr>
          <w:rFonts w:ascii="Arial" w:eastAsia="Batang" w:hAnsi="Arial" w:cs="Arial"/>
          <w:sz w:val="22"/>
          <w:szCs w:val="22"/>
        </w:rPr>
        <w:t xml:space="preserve"> </w:t>
      </w:r>
      <w:r w:rsidRPr="00C97470">
        <w:rPr>
          <w:rFonts w:ascii="Arial" w:eastAsia="Batang" w:hAnsi="Arial" w:cs="Arial"/>
          <w:sz w:val="22"/>
          <w:szCs w:val="22"/>
        </w:rPr>
        <w:t xml:space="preserve">°F to </w:t>
      </w:r>
      <w:r w:rsidR="009302D5">
        <w:rPr>
          <w:rFonts w:ascii="Arial" w:eastAsia="Batang" w:hAnsi="Arial" w:cs="Arial"/>
          <w:sz w:val="22"/>
          <w:szCs w:val="22"/>
        </w:rPr>
        <w:t>+</w:t>
      </w:r>
      <w:r w:rsidR="00000A51" w:rsidRPr="00C97470">
        <w:rPr>
          <w:rFonts w:ascii="Arial" w:eastAsia="Batang" w:hAnsi="Arial" w:cs="Arial"/>
          <w:sz w:val="22"/>
          <w:szCs w:val="22"/>
        </w:rPr>
        <w:t>131</w:t>
      </w:r>
      <w:r w:rsidR="009302D5">
        <w:rPr>
          <w:rFonts w:ascii="Arial" w:eastAsia="Batang" w:hAnsi="Arial" w:cs="Arial"/>
          <w:sz w:val="22"/>
          <w:szCs w:val="22"/>
        </w:rPr>
        <w:t xml:space="preserve"> </w:t>
      </w:r>
      <w:r w:rsidRPr="00C97470">
        <w:rPr>
          <w:rFonts w:ascii="Arial" w:eastAsia="Batang" w:hAnsi="Arial" w:cs="Arial"/>
          <w:sz w:val="22"/>
          <w:szCs w:val="22"/>
        </w:rPr>
        <w:t>°F).]</w:t>
      </w:r>
    </w:p>
    <w:p w:rsidR="002B5192" w:rsidRPr="00221673" w:rsidRDefault="002B5192" w:rsidP="002B5192">
      <w:pPr>
        <w:keepNext/>
        <w:keepLines/>
        <w:numPr>
          <w:ilvl w:val="4"/>
          <w:numId w:val="1"/>
        </w:numPr>
        <w:tabs>
          <w:tab w:val="left" w:pos="900"/>
        </w:tabs>
        <w:rPr>
          <w:rFonts w:ascii="Arial" w:eastAsia="Batang" w:hAnsi="Arial" w:cs="Arial"/>
          <w:sz w:val="22"/>
          <w:szCs w:val="22"/>
        </w:rPr>
      </w:pPr>
      <w:r>
        <w:rPr>
          <w:rFonts w:ascii="Arial" w:eastAsia="Batang" w:hAnsi="Arial" w:cs="Arial"/>
          <w:sz w:val="22"/>
          <w:szCs w:val="22"/>
        </w:rPr>
        <w:t xml:space="preserve">[In-ceiling: </w:t>
      </w:r>
      <w:r w:rsidR="009302D5">
        <w:rPr>
          <w:rFonts w:ascii="Arial" w:hAnsi="Arial" w:cs="Arial"/>
          <w:sz w:val="22"/>
          <w:szCs w:val="22"/>
        </w:rPr>
        <w:t>-</w:t>
      </w:r>
      <w:r>
        <w:rPr>
          <w:rFonts w:ascii="Arial" w:eastAsia="Batang" w:hAnsi="Arial" w:cs="Arial"/>
          <w:sz w:val="22"/>
          <w:szCs w:val="22"/>
        </w:rPr>
        <w:t>1</w:t>
      </w:r>
      <w:r w:rsidRPr="00221673">
        <w:rPr>
          <w:rFonts w:ascii="Arial" w:eastAsia="Batang" w:hAnsi="Arial" w:cs="Arial"/>
          <w:sz w:val="22"/>
          <w:szCs w:val="22"/>
        </w:rPr>
        <w:t>0</w:t>
      </w:r>
      <w:r w:rsidR="009302D5">
        <w:rPr>
          <w:rFonts w:ascii="Arial" w:eastAsia="Batang" w:hAnsi="Arial" w:cs="Arial"/>
          <w:sz w:val="22"/>
          <w:szCs w:val="22"/>
        </w:rPr>
        <w:t xml:space="preserve"> </w:t>
      </w:r>
      <w:r w:rsidRPr="00221673">
        <w:rPr>
          <w:rFonts w:ascii="Arial" w:eastAsia="Batang" w:hAnsi="Arial" w:cs="Arial"/>
          <w:sz w:val="22"/>
          <w:szCs w:val="22"/>
        </w:rPr>
        <w:t>°C to +</w:t>
      </w:r>
      <w:r>
        <w:rPr>
          <w:rFonts w:ascii="Arial" w:eastAsia="Batang" w:hAnsi="Arial" w:cs="Arial"/>
          <w:sz w:val="22"/>
          <w:szCs w:val="22"/>
        </w:rPr>
        <w:t>40</w:t>
      </w:r>
      <w:r w:rsidR="009302D5">
        <w:rPr>
          <w:rFonts w:ascii="Arial" w:eastAsia="Batang" w:hAnsi="Arial" w:cs="Arial"/>
          <w:sz w:val="22"/>
          <w:szCs w:val="22"/>
        </w:rPr>
        <w:t xml:space="preserve"> </w:t>
      </w:r>
      <w:r w:rsidRPr="00221673">
        <w:rPr>
          <w:rFonts w:ascii="Arial" w:eastAsia="Batang" w:hAnsi="Arial" w:cs="Arial"/>
          <w:sz w:val="22"/>
          <w:szCs w:val="22"/>
        </w:rPr>
        <w:t>°C (</w:t>
      </w:r>
      <w:r w:rsidR="009302D5">
        <w:rPr>
          <w:rFonts w:ascii="Arial" w:eastAsia="Batang" w:hAnsi="Arial" w:cs="Arial"/>
          <w:sz w:val="22"/>
          <w:szCs w:val="22"/>
        </w:rPr>
        <w:t>+</w:t>
      </w:r>
      <w:r>
        <w:rPr>
          <w:rFonts w:ascii="Arial" w:eastAsia="Batang" w:hAnsi="Arial" w:cs="Arial"/>
          <w:sz w:val="22"/>
          <w:szCs w:val="22"/>
        </w:rPr>
        <w:t>14</w:t>
      </w:r>
      <w:r w:rsidR="009302D5">
        <w:rPr>
          <w:rFonts w:ascii="Arial" w:eastAsia="Batang" w:hAnsi="Arial" w:cs="Arial"/>
          <w:sz w:val="22"/>
          <w:szCs w:val="22"/>
        </w:rPr>
        <w:t xml:space="preserve"> </w:t>
      </w:r>
      <w:r w:rsidRPr="00221673">
        <w:rPr>
          <w:rFonts w:ascii="Arial" w:eastAsia="Batang" w:hAnsi="Arial" w:cs="Arial"/>
          <w:sz w:val="22"/>
          <w:szCs w:val="22"/>
        </w:rPr>
        <w:t xml:space="preserve">°F to </w:t>
      </w:r>
      <w:r w:rsidR="009302D5">
        <w:rPr>
          <w:rFonts w:ascii="Arial" w:eastAsia="Batang" w:hAnsi="Arial" w:cs="Arial"/>
          <w:sz w:val="22"/>
          <w:szCs w:val="22"/>
        </w:rPr>
        <w:t>+</w:t>
      </w:r>
      <w:r>
        <w:rPr>
          <w:rFonts w:ascii="Arial" w:eastAsia="Batang" w:hAnsi="Arial" w:cs="Arial"/>
          <w:sz w:val="22"/>
          <w:szCs w:val="22"/>
        </w:rPr>
        <w:t>104</w:t>
      </w:r>
      <w:r w:rsidR="009302D5">
        <w:rPr>
          <w:rFonts w:ascii="Arial" w:eastAsia="Batang" w:hAnsi="Arial" w:cs="Arial"/>
          <w:sz w:val="22"/>
          <w:szCs w:val="22"/>
        </w:rPr>
        <w:t xml:space="preserve"> </w:t>
      </w:r>
      <w:r w:rsidRPr="00221673">
        <w:rPr>
          <w:rFonts w:ascii="Arial" w:eastAsia="Batang" w:hAnsi="Arial" w:cs="Arial"/>
          <w:sz w:val="22"/>
          <w:szCs w:val="22"/>
        </w:rPr>
        <w:t>°F)</w:t>
      </w:r>
      <w:r>
        <w:rPr>
          <w:rFonts w:ascii="Arial" w:eastAsia="Batang" w:hAnsi="Arial" w:cs="Arial"/>
          <w:sz w:val="22"/>
          <w:szCs w:val="22"/>
        </w:rPr>
        <w:t>.]</w:t>
      </w:r>
    </w:p>
    <w:p w:rsidR="002B5192" w:rsidRDefault="002B5192" w:rsidP="002B5192">
      <w:pPr>
        <w:keepNext/>
        <w:keepLines/>
        <w:numPr>
          <w:ilvl w:val="3"/>
          <w:numId w:val="1"/>
        </w:numPr>
        <w:tabs>
          <w:tab w:val="left" w:pos="900"/>
        </w:tabs>
        <w:rPr>
          <w:rFonts w:ascii="Arial" w:eastAsia="Batang" w:hAnsi="Arial" w:cs="Arial"/>
          <w:sz w:val="22"/>
          <w:szCs w:val="22"/>
        </w:rPr>
      </w:pPr>
      <w:r w:rsidRPr="002024C5">
        <w:rPr>
          <w:rFonts w:ascii="Arial" w:hAnsi="Arial" w:cs="Arial"/>
          <w:sz w:val="22"/>
          <w:szCs w:val="22"/>
        </w:rPr>
        <w:t xml:space="preserve">The </w:t>
      </w:r>
      <w:r>
        <w:rPr>
          <w:rFonts w:ascii="Arial" w:hAnsi="Arial" w:cs="Arial"/>
          <w:sz w:val="22"/>
          <w:szCs w:val="22"/>
        </w:rPr>
        <w:t xml:space="preserve">HD PTZ </w:t>
      </w:r>
      <w:r w:rsidRPr="00221673">
        <w:rPr>
          <w:rFonts w:ascii="Arial" w:hAnsi="Arial" w:cs="Arial"/>
          <w:sz w:val="22"/>
          <w:szCs w:val="22"/>
        </w:rPr>
        <w:t xml:space="preserve">camera </w:t>
      </w:r>
      <w:r>
        <w:rPr>
          <w:rFonts w:ascii="Arial" w:hAnsi="Arial" w:cs="Arial"/>
          <w:sz w:val="22"/>
          <w:szCs w:val="22"/>
        </w:rPr>
        <w:t>s</w:t>
      </w:r>
      <w:r>
        <w:rPr>
          <w:rFonts w:ascii="Arial" w:eastAsia="Batang" w:hAnsi="Arial" w:cs="Arial"/>
          <w:sz w:val="22"/>
          <w:szCs w:val="22"/>
        </w:rPr>
        <w:t xml:space="preserve">hall accept power, transmit video, and accept control via </w:t>
      </w:r>
      <w:r w:rsidR="00077D62">
        <w:rPr>
          <w:rFonts w:ascii="Arial" w:eastAsia="Batang" w:hAnsi="Arial" w:cs="Arial"/>
          <w:sz w:val="22"/>
          <w:szCs w:val="22"/>
        </w:rPr>
        <w:t>TCP/IP</w:t>
      </w:r>
      <w:r>
        <w:rPr>
          <w:rFonts w:ascii="Arial" w:eastAsia="Batang" w:hAnsi="Arial" w:cs="Arial"/>
          <w:sz w:val="22"/>
          <w:szCs w:val="22"/>
        </w:rPr>
        <w:t xml:space="preserve"> connection.</w:t>
      </w:r>
    </w:p>
    <w:p w:rsidR="00000A51" w:rsidRPr="00C97470" w:rsidRDefault="00000A51" w:rsidP="00000A51">
      <w:pPr>
        <w:keepNext/>
        <w:keepLines/>
        <w:numPr>
          <w:ilvl w:val="3"/>
          <w:numId w:val="1"/>
        </w:numPr>
        <w:tabs>
          <w:tab w:val="left" w:pos="900"/>
        </w:tabs>
        <w:rPr>
          <w:rFonts w:ascii="Arial" w:hAnsi="Arial" w:cs="Arial"/>
          <w:sz w:val="22"/>
          <w:szCs w:val="22"/>
        </w:rPr>
      </w:pPr>
      <w:r w:rsidRPr="00C97470">
        <w:rPr>
          <w:rFonts w:ascii="Arial" w:hAnsi="Arial" w:cs="Arial"/>
          <w:sz w:val="22"/>
          <w:szCs w:val="22"/>
        </w:rPr>
        <w:t>The HD PTZ camera shall support the following dual, redundant power options:</w:t>
      </w:r>
    </w:p>
    <w:p w:rsidR="00000A51" w:rsidRPr="00C97470" w:rsidRDefault="00000A51" w:rsidP="00000A51">
      <w:pPr>
        <w:keepNext/>
        <w:keepLines/>
        <w:numPr>
          <w:ilvl w:val="4"/>
          <w:numId w:val="1"/>
        </w:numPr>
        <w:tabs>
          <w:tab w:val="left" w:pos="900"/>
        </w:tabs>
        <w:rPr>
          <w:rFonts w:ascii="Arial" w:hAnsi="Arial" w:cs="Arial"/>
          <w:sz w:val="22"/>
          <w:szCs w:val="22"/>
        </w:rPr>
      </w:pPr>
      <w:r w:rsidRPr="00C97470">
        <w:rPr>
          <w:rFonts w:ascii="Arial" w:hAnsi="Arial" w:cs="Arial"/>
          <w:sz w:val="22"/>
          <w:szCs w:val="22"/>
        </w:rPr>
        <w:t xml:space="preserve">[Outdoor Pendant Models using the Heater: </w:t>
      </w:r>
    </w:p>
    <w:p w:rsidR="00000A51" w:rsidRPr="00C97470" w:rsidRDefault="00000A51" w:rsidP="00000A51">
      <w:pPr>
        <w:keepNext/>
        <w:keepLines/>
        <w:numPr>
          <w:ilvl w:val="5"/>
          <w:numId w:val="1"/>
        </w:numPr>
        <w:tabs>
          <w:tab w:val="left" w:pos="900"/>
        </w:tabs>
        <w:rPr>
          <w:rFonts w:ascii="Arial" w:hAnsi="Arial" w:cs="Arial"/>
          <w:sz w:val="22"/>
          <w:szCs w:val="22"/>
        </w:rPr>
      </w:pPr>
      <w:r w:rsidRPr="00C97470">
        <w:rPr>
          <w:rFonts w:ascii="Arial" w:hAnsi="Arial" w:cs="Arial"/>
          <w:sz w:val="22"/>
          <w:szCs w:val="22"/>
        </w:rPr>
        <w:t>24 VAC</w:t>
      </w:r>
    </w:p>
    <w:p w:rsidR="00000A51" w:rsidRPr="00C97470" w:rsidRDefault="00000A51" w:rsidP="00000A51">
      <w:pPr>
        <w:keepNext/>
        <w:keepLines/>
        <w:numPr>
          <w:ilvl w:val="5"/>
          <w:numId w:val="1"/>
        </w:numPr>
        <w:tabs>
          <w:tab w:val="left" w:pos="900"/>
        </w:tabs>
        <w:rPr>
          <w:rFonts w:ascii="Arial" w:hAnsi="Arial" w:cs="Arial"/>
          <w:sz w:val="22"/>
          <w:szCs w:val="22"/>
        </w:rPr>
      </w:pPr>
      <w:r w:rsidRPr="00C97470">
        <w:rPr>
          <w:rFonts w:ascii="Arial" w:hAnsi="Arial" w:cs="Arial"/>
          <w:sz w:val="22"/>
          <w:szCs w:val="22"/>
        </w:rPr>
        <w:t>High PoE (using the Bosch NPD-6001A Midspan)]</w:t>
      </w:r>
    </w:p>
    <w:p w:rsidR="00000A51" w:rsidRPr="00C97470" w:rsidRDefault="00000A51" w:rsidP="00000A51">
      <w:pPr>
        <w:keepNext/>
        <w:keepLines/>
        <w:numPr>
          <w:ilvl w:val="4"/>
          <w:numId w:val="1"/>
        </w:numPr>
        <w:tabs>
          <w:tab w:val="left" w:pos="900"/>
        </w:tabs>
        <w:rPr>
          <w:rFonts w:ascii="Arial" w:hAnsi="Arial" w:cs="Arial"/>
          <w:sz w:val="22"/>
          <w:szCs w:val="22"/>
        </w:rPr>
      </w:pPr>
      <w:r w:rsidRPr="00C97470">
        <w:rPr>
          <w:rFonts w:ascii="Arial" w:hAnsi="Arial" w:cs="Arial"/>
          <w:sz w:val="22"/>
          <w:szCs w:val="22"/>
        </w:rPr>
        <w:t>[Indoor Pendant Models (not using the heater) and In-ceiling Models:</w:t>
      </w:r>
    </w:p>
    <w:p w:rsidR="00000A51" w:rsidRPr="00C97470" w:rsidRDefault="00000A51" w:rsidP="00000A51">
      <w:pPr>
        <w:keepNext/>
        <w:keepLines/>
        <w:numPr>
          <w:ilvl w:val="5"/>
          <w:numId w:val="1"/>
        </w:numPr>
        <w:tabs>
          <w:tab w:val="left" w:pos="900"/>
        </w:tabs>
        <w:rPr>
          <w:rFonts w:ascii="Arial" w:hAnsi="Arial" w:cs="Arial"/>
          <w:sz w:val="22"/>
          <w:szCs w:val="22"/>
        </w:rPr>
      </w:pPr>
      <w:r w:rsidRPr="00C97470">
        <w:rPr>
          <w:rFonts w:ascii="Arial" w:hAnsi="Arial" w:cs="Arial"/>
          <w:sz w:val="22"/>
          <w:szCs w:val="22"/>
        </w:rPr>
        <w:t>24 VAC</w:t>
      </w:r>
    </w:p>
    <w:p w:rsidR="00000A51" w:rsidRPr="00C97470" w:rsidRDefault="00000A51" w:rsidP="00000A51">
      <w:pPr>
        <w:keepNext/>
        <w:keepLines/>
        <w:numPr>
          <w:ilvl w:val="5"/>
          <w:numId w:val="1"/>
        </w:numPr>
        <w:tabs>
          <w:tab w:val="left" w:pos="900"/>
        </w:tabs>
        <w:rPr>
          <w:rFonts w:ascii="Arial" w:hAnsi="Arial" w:cs="Arial"/>
          <w:sz w:val="22"/>
          <w:szCs w:val="22"/>
        </w:rPr>
      </w:pPr>
      <w:r w:rsidRPr="00C97470">
        <w:rPr>
          <w:rFonts w:ascii="Arial" w:hAnsi="Arial" w:cs="Arial"/>
          <w:sz w:val="22"/>
          <w:szCs w:val="22"/>
        </w:rPr>
        <w:t>PoE+ (IEEE 802.3at, class 4) or High PoE (using the Bosch NPD-6001A Midspan)]</w:t>
      </w:r>
    </w:p>
    <w:p w:rsidR="00000A51" w:rsidRPr="00C97470" w:rsidRDefault="00000A51" w:rsidP="00000A51">
      <w:pPr>
        <w:keepNext/>
        <w:keepLines/>
        <w:numPr>
          <w:ilvl w:val="4"/>
          <w:numId w:val="1"/>
        </w:numPr>
        <w:tabs>
          <w:tab w:val="left" w:pos="900"/>
        </w:tabs>
        <w:rPr>
          <w:rFonts w:ascii="Arial" w:hAnsi="Arial" w:cs="Arial"/>
          <w:sz w:val="22"/>
          <w:szCs w:val="22"/>
        </w:rPr>
      </w:pPr>
      <w:r w:rsidRPr="00C97470">
        <w:rPr>
          <w:rFonts w:ascii="Arial" w:hAnsi="Arial" w:cs="Arial"/>
          <w:sz w:val="22"/>
          <w:szCs w:val="22"/>
        </w:rPr>
        <w:t xml:space="preserve">The HD PTZ camera shall default to use power from the 24 VAC power supply, if connected. </w:t>
      </w:r>
    </w:p>
    <w:p w:rsidR="002B5192" w:rsidRDefault="00000A51" w:rsidP="00000A51">
      <w:pPr>
        <w:keepNext/>
        <w:keepLines/>
        <w:numPr>
          <w:ilvl w:val="4"/>
          <w:numId w:val="1"/>
        </w:numPr>
        <w:tabs>
          <w:tab w:val="left" w:pos="900"/>
        </w:tabs>
        <w:rPr>
          <w:rFonts w:ascii="Arial" w:eastAsia="Batang" w:hAnsi="Arial" w:cs="Arial"/>
          <w:sz w:val="22"/>
          <w:szCs w:val="22"/>
        </w:rPr>
      </w:pPr>
      <w:r w:rsidRPr="00C97470">
        <w:rPr>
          <w:rFonts w:ascii="Arial" w:hAnsi="Arial" w:cs="Arial"/>
          <w:sz w:val="22"/>
          <w:szCs w:val="22"/>
        </w:rPr>
        <w:t>The HD PTZ camera shall switch to the High PoE or PoE+ power supply if power from the 24 VAC power supply is lost with no interruption to camera operation.</w:t>
      </w:r>
    </w:p>
    <w:p w:rsidR="002B5192" w:rsidRPr="00F83283" w:rsidRDefault="002B5192" w:rsidP="002B5192">
      <w:pPr>
        <w:numPr>
          <w:ilvl w:val="3"/>
          <w:numId w:val="1"/>
        </w:numPr>
        <w:tabs>
          <w:tab w:val="left" w:pos="900"/>
        </w:tabs>
        <w:rPr>
          <w:rFonts w:ascii="Arial" w:eastAsia="Batang" w:hAnsi="Arial" w:cs="Arial"/>
          <w:sz w:val="22"/>
          <w:szCs w:val="22"/>
        </w:rPr>
      </w:pPr>
      <w:r w:rsidRPr="002024C5">
        <w:rPr>
          <w:rFonts w:ascii="Arial" w:hAnsi="Arial" w:cs="Arial"/>
          <w:sz w:val="22"/>
          <w:szCs w:val="22"/>
        </w:rPr>
        <w:t xml:space="preserve">The </w:t>
      </w:r>
      <w:r>
        <w:rPr>
          <w:rFonts w:ascii="Arial" w:hAnsi="Arial" w:cs="Arial"/>
          <w:sz w:val="22"/>
          <w:szCs w:val="22"/>
        </w:rPr>
        <w:t xml:space="preserve">HD PTZ </w:t>
      </w:r>
      <w:r w:rsidRPr="00221673">
        <w:rPr>
          <w:rFonts w:ascii="Arial" w:hAnsi="Arial" w:cs="Arial"/>
          <w:sz w:val="22"/>
          <w:szCs w:val="22"/>
        </w:rPr>
        <w:t>camera</w:t>
      </w:r>
      <w:r>
        <w:rPr>
          <w:rFonts w:ascii="Arial" w:hAnsi="Arial" w:cs="Arial"/>
          <w:sz w:val="22"/>
          <w:szCs w:val="22"/>
        </w:rPr>
        <w:t xml:space="preserve"> shall provide a multi-language on-screen display.</w:t>
      </w:r>
    </w:p>
    <w:p w:rsidR="002B5192" w:rsidRDefault="002B5192" w:rsidP="008139FB">
      <w:pPr>
        <w:keepNext/>
        <w:keepLines/>
        <w:tabs>
          <w:tab w:val="left" w:pos="1260"/>
        </w:tabs>
        <w:ind w:left="360"/>
        <w:rPr>
          <w:rFonts w:ascii="Arial" w:hAnsi="Arial" w:cs="Arial"/>
          <w:sz w:val="22"/>
          <w:szCs w:val="22"/>
        </w:rPr>
      </w:pPr>
    </w:p>
    <w:p w:rsidR="00521DCB" w:rsidRPr="00345C6E" w:rsidRDefault="00521DCB" w:rsidP="008C6765">
      <w:pPr>
        <w:keepNext/>
        <w:keepLines/>
        <w:numPr>
          <w:ilvl w:val="2"/>
          <w:numId w:val="1"/>
        </w:numPr>
        <w:tabs>
          <w:tab w:val="left" w:pos="1260"/>
        </w:tabs>
        <w:rPr>
          <w:rFonts w:ascii="Arial" w:hAnsi="Arial" w:cs="Arial"/>
          <w:sz w:val="22"/>
          <w:szCs w:val="22"/>
        </w:rPr>
      </w:pPr>
      <w:r w:rsidRPr="00345C6E">
        <w:rPr>
          <w:rFonts w:ascii="Arial" w:hAnsi="Arial" w:cs="Arial"/>
          <w:sz w:val="22"/>
          <w:szCs w:val="22"/>
        </w:rPr>
        <w:t xml:space="preserve">Housing Options </w:t>
      </w:r>
    </w:p>
    <w:p w:rsidR="008536CB" w:rsidRDefault="00521DCB" w:rsidP="008C6765">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HD PTZ camera </w:t>
      </w:r>
      <w:r w:rsidRPr="00345C6E">
        <w:rPr>
          <w:rFonts w:ascii="Arial" w:hAnsi="Arial" w:cs="Arial"/>
          <w:sz w:val="22"/>
          <w:szCs w:val="22"/>
        </w:rPr>
        <w:t xml:space="preserve">shall be </w:t>
      </w:r>
      <w:r>
        <w:rPr>
          <w:rFonts w:ascii="Arial" w:hAnsi="Arial" w:cs="Arial"/>
          <w:sz w:val="22"/>
          <w:szCs w:val="22"/>
        </w:rPr>
        <w:t xml:space="preserve">offered </w:t>
      </w:r>
      <w:r w:rsidR="008536CB">
        <w:rPr>
          <w:rFonts w:ascii="Arial" w:hAnsi="Arial" w:cs="Arial"/>
          <w:sz w:val="22"/>
          <w:szCs w:val="22"/>
        </w:rPr>
        <w:t>in</w:t>
      </w:r>
    </w:p>
    <w:p w:rsidR="00521DCB" w:rsidRDefault="008536CB" w:rsidP="008536CB">
      <w:pPr>
        <w:keepNext/>
        <w:keepLines/>
        <w:numPr>
          <w:ilvl w:val="4"/>
          <w:numId w:val="1"/>
        </w:numPr>
        <w:tabs>
          <w:tab w:val="left" w:pos="900"/>
        </w:tabs>
        <w:rPr>
          <w:rFonts w:ascii="Arial" w:hAnsi="Arial" w:cs="Arial"/>
          <w:sz w:val="22"/>
          <w:szCs w:val="22"/>
        </w:rPr>
      </w:pPr>
      <w:r>
        <w:rPr>
          <w:rFonts w:ascii="Arial" w:hAnsi="Arial" w:cs="Arial"/>
          <w:sz w:val="22"/>
          <w:szCs w:val="22"/>
        </w:rPr>
        <w:t>[</w:t>
      </w:r>
      <w:r w:rsidR="004972EC">
        <w:rPr>
          <w:rFonts w:ascii="Arial" w:hAnsi="Arial" w:cs="Arial"/>
          <w:sz w:val="22"/>
          <w:szCs w:val="22"/>
        </w:rPr>
        <w:t>An</w:t>
      </w:r>
      <w:r w:rsidR="00B16FE5">
        <w:rPr>
          <w:rFonts w:ascii="Arial" w:hAnsi="Arial" w:cs="Arial"/>
          <w:sz w:val="22"/>
          <w:szCs w:val="22"/>
        </w:rPr>
        <w:t xml:space="preserve"> </w:t>
      </w:r>
      <w:r>
        <w:rPr>
          <w:rFonts w:ascii="Arial" w:hAnsi="Arial" w:cs="Arial"/>
          <w:sz w:val="22"/>
          <w:szCs w:val="22"/>
        </w:rPr>
        <w:t>indoor/o</w:t>
      </w:r>
      <w:r w:rsidR="00521DCB">
        <w:rPr>
          <w:rFonts w:ascii="Arial" w:hAnsi="Arial" w:cs="Arial"/>
          <w:sz w:val="22"/>
          <w:szCs w:val="22"/>
        </w:rPr>
        <w:t xml:space="preserve">utdoor Pendant </w:t>
      </w:r>
      <w:r w:rsidR="00B16FE5">
        <w:rPr>
          <w:rFonts w:ascii="Arial" w:hAnsi="Arial" w:cs="Arial"/>
          <w:sz w:val="22"/>
          <w:szCs w:val="22"/>
        </w:rPr>
        <w:t>housing</w:t>
      </w:r>
      <w:r w:rsidR="00521DCB" w:rsidRPr="008675FA">
        <w:rPr>
          <w:rFonts w:ascii="Arial" w:hAnsi="Arial" w:cs="Arial"/>
          <w:sz w:val="22"/>
          <w:szCs w:val="22"/>
        </w:rPr>
        <w:t>.</w:t>
      </w:r>
      <w:r>
        <w:rPr>
          <w:rFonts w:ascii="Arial" w:hAnsi="Arial" w:cs="Arial"/>
          <w:sz w:val="22"/>
          <w:szCs w:val="22"/>
        </w:rPr>
        <w:t>]</w:t>
      </w:r>
    </w:p>
    <w:p w:rsidR="008536CB" w:rsidRPr="008675FA" w:rsidRDefault="008536CB" w:rsidP="008536CB">
      <w:pPr>
        <w:keepNext/>
        <w:keepLines/>
        <w:numPr>
          <w:ilvl w:val="4"/>
          <w:numId w:val="1"/>
        </w:numPr>
        <w:tabs>
          <w:tab w:val="left" w:pos="900"/>
        </w:tabs>
        <w:rPr>
          <w:rFonts w:ascii="Arial" w:hAnsi="Arial" w:cs="Arial"/>
          <w:sz w:val="22"/>
          <w:szCs w:val="22"/>
        </w:rPr>
      </w:pPr>
      <w:r>
        <w:rPr>
          <w:rFonts w:ascii="Arial" w:hAnsi="Arial" w:cs="Arial"/>
          <w:sz w:val="22"/>
          <w:szCs w:val="22"/>
        </w:rPr>
        <w:t>[</w:t>
      </w:r>
      <w:r w:rsidR="004972EC">
        <w:rPr>
          <w:rFonts w:ascii="Arial" w:hAnsi="Arial" w:cs="Arial"/>
          <w:sz w:val="22"/>
          <w:szCs w:val="22"/>
        </w:rPr>
        <w:t>An</w:t>
      </w:r>
      <w:r>
        <w:rPr>
          <w:rFonts w:ascii="Arial" w:hAnsi="Arial" w:cs="Arial"/>
          <w:sz w:val="22"/>
          <w:szCs w:val="22"/>
        </w:rPr>
        <w:t xml:space="preserve"> in-ceiling housing.]</w:t>
      </w:r>
    </w:p>
    <w:p w:rsidR="00521DCB" w:rsidRPr="008675FA" w:rsidRDefault="00521DCB" w:rsidP="008C6765">
      <w:pPr>
        <w:keepNext/>
        <w:keepLines/>
        <w:numPr>
          <w:ilvl w:val="3"/>
          <w:numId w:val="1"/>
        </w:numPr>
        <w:tabs>
          <w:tab w:val="left" w:pos="900"/>
        </w:tabs>
        <w:rPr>
          <w:rFonts w:ascii="Arial" w:hAnsi="Arial" w:cs="Arial"/>
          <w:sz w:val="22"/>
          <w:szCs w:val="22"/>
        </w:rPr>
      </w:pPr>
      <w:r>
        <w:rPr>
          <w:rFonts w:ascii="Arial" w:hAnsi="Arial" w:cs="Arial"/>
          <w:sz w:val="22"/>
          <w:szCs w:val="22"/>
        </w:rPr>
        <w:t>The HD PTZ camera h</w:t>
      </w:r>
      <w:r w:rsidRPr="008675FA">
        <w:rPr>
          <w:rFonts w:ascii="Arial" w:hAnsi="Arial" w:cs="Arial"/>
          <w:sz w:val="22"/>
          <w:szCs w:val="22"/>
        </w:rPr>
        <w:t xml:space="preserve">ousings </w:t>
      </w:r>
      <w:r>
        <w:rPr>
          <w:rFonts w:ascii="Arial" w:hAnsi="Arial" w:cs="Arial"/>
          <w:sz w:val="22"/>
          <w:szCs w:val="22"/>
        </w:rPr>
        <w:t xml:space="preserve">shall </w:t>
      </w:r>
      <w:r w:rsidRPr="008675FA">
        <w:rPr>
          <w:rFonts w:ascii="Arial" w:hAnsi="Arial" w:cs="Arial"/>
          <w:sz w:val="22"/>
          <w:szCs w:val="22"/>
        </w:rPr>
        <w:t xml:space="preserve">come standard with recessed setscrews and a recessed bubble latch for increased tamper resistance. </w:t>
      </w:r>
    </w:p>
    <w:p w:rsidR="00521DCB" w:rsidRDefault="00521DCB" w:rsidP="00521DCB">
      <w:pPr>
        <w:numPr>
          <w:ilvl w:val="3"/>
          <w:numId w:val="1"/>
        </w:numPr>
        <w:tabs>
          <w:tab w:val="left" w:pos="900"/>
        </w:tabs>
        <w:rPr>
          <w:rFonts w:ascii="Arial" w:hAnsi="Arial" w:cs="Arial"/>
          <w:sz w:val="22"/>
          <w:szCs w:val="22"/>
        </w:rPr>
      </w:pPr>
      <w:r>
        <w:rPr>
          <w:rFonts w:ascii="Arial" w:hAnsi="Arial" w:cs="Arial"/>
          <w:sz w:val="22"/>
          <w:szCs w:val="22"/>
        </w:rPr>
        <w:t>The HD PTZ</w:t>
      </w:r>
      <w:r w:rsidRPr="00345C6E">
        <w:rPr>
          <w:rFonts w:ascii="Arial" w:hAnsi="Arial" w:cs="Arial"/>
          <w:sz w:val="22"/>
          <w:szCs w:val="22"/>
        </w:rPr>
        <w:t xml:space="preserve"> camera shall</w:t>
      </w:r>
      <w:r>
        <w:rPr>
          <w:rFonts w:ascii="Arial" w:hAnsi="Arial" w:cs="Arial"/>
          <w:sz w:val="22"/>
          <w:szCs w:val="22"/>
        </w:rPr>
        <w:t xml:space="preserve"> p</w:t>
      </w:r>
      <w:r w:rsidRPr="008675FA">
        <w:rPr>
          <w:rFonts w:ascii="Arial" w:hAnsi="Arial" w:cs="Arial"/>
          <w:sz w:val="22"/>
          <w:szCs w:val="22"/>
        </w:rPr>
        <w:t>rovide built-in surge protection for power, data, and video and alarm inputs.</w:t>
      </w:r>
    </w:p>
    <w:p w:rsidR="00B31011" w:rsidRPr="00345C6E" w:rsidRDefault="00B31011" w:rsidP="00B31011">
      <w:pPr>
        <w:keepNext/>
        <w:keepLines/>
        <w:numPr>
          <w:ilvl w:val="3"/>
          <w:numId w:val="1"/>
        </w:numPr>
        <w:tabs>
          <w:tab w:val="left" w:pos="900"/>
        </w:tabs>
        <w:rPr>
          <w:rFonts w:ascii="Arial" w:hAnsi="Arial" w:cs="Arial"/>
          <w:sz w:val="22"/>
          <w:szCs w:val="22"/>
        </w:rPr>
      </w:pPr>
      <w:r>
        <w:rPr>
          <w:rFonts w:ascii="Arial" w:hAnsi="Arial" w:cs="Arial"/>
          <w:sz w:val="22"/>
          <w:szCs w:val="22"/>
        </w:rPr>
        <w:t xml:space="preserve">The HD PTZ camera </w:t>
      </w:r>
      <w:r w:rsidRPr="00345C6E">
        <w:rPr>
          <w:rFonts w:ascii="Arial" w:hAnsi="Arial" w:cs="Arial"/>
          <w:sz w:val="22"/>
          <w:szCs w:val="22"/>
        </w:rPr>
        <w:t>dome bubble shall:</w:t>
      </w:r>
    </w:p>
    <w:p w:rsidR="00B31011" w:rsidRPr="00345C6E" w:rsidRDefault="00B31011" w:rsidP="00B31011">
      <w:pPr>
        <w:keepNext/>
        <w:keepLines/>
        <w:numPr>
          <w:ilvl w:val="4"/>
          <w:numId w:val="1"/>
        </w:numPr>
        <w:tabs>
          <w:tab w:val="left" w:pos="900"/>
        </w:tabs>
        <w:rPr>
          <w:rFonts w:ascii="Arial" w:hAnsi="Arial" w:cs="Arial"/>
          <w:sz w:val="22"/>
          <w:szCs w:val="22"/>
        </w:rPr>
      </w:pPr>
      <w:r w:rsidRPr="00345C6E">
        <w:rPr>
          <w:rFonts w:ascii="Arial" w:hAnsi="Arial" w:cs="Arial"/>
          <w:sz w:val="22"/>
          <w:szCs w:val="22"/>
        </w:rPr>
        <w:t xml:space="preserve">Be a high-resolution </w:t>
      </w:r>
      <w:r w:rsidR="00244678">
        <w:rPr>
          <w:rFonts w:ascii="Arial" w:hAnsi="Arial" w:cs="Arial"/>
          <w:sz w:val="22"/>
          <w:szCs w:val="22"/>
        </w:rPr>
        <w:t>acrylic bubble</w:t>
      </w:r>
      <w:r>
        <w:rPr>
          <w:rFonts w:ascii="Arial" w:hAnsi="Arial" w:cs="Arial"/>
          <w:sz w:val="22"/>
          <w:szCs w:val="22"/>
        </w:rPr>
        <w:t>.</w:t>
      </w:r>
    </w:p>
    <w:p w:rsidR="00B31011" w:rsidRPr="00B31011" w:rsidRDefault="00B31011" w:rsidP="00B31011">
      <w:pPr>
        <w:keepNext/>
        <w:keepLines/>
        <w:numPr>
          <w:ilvl w:val="4"/>
          <w:numId w:val="1"/>
        </w:numPr>
        <w:tabs>
          <w:tab w:val="left" w:pos="900"/>
        </w:tabs>
        <w:rPr>
          <w:rFonts w:ascii="Arial" w:hAnsi="Arial" w:cs="Arial"/>
          <w:sz w:val="22"/>
          <w:szCs w:val="22"/>
        </w:rPr>
      </w:pPr>
      <w:r>
        <w:rPr>
          <w:rFonts w:ascii="Arial" w:hAnsi="Arial" w:cs="Arial"/>
          <w:sz w:val="22"/>
          <w:szCs w:val="22"/>
        </w:rPr>
        <w:t>Offer</w:t>
      </w:r>
      <w:r w:rsidRPr="00345C6E">
        <w:rPr>
          <w:rFonts w:ascii="Arial" w:hAnsi="Arial" w:cs="Arial"/>
          <w:sz w:val="22"/>
          <w:szCs w:val="22"/>
        </w:rPr>
        <w:t xml:space="preserve"> a clear or tinted version.</w:t>
      </w:r>
    </w:p>
    <w:p w:rsidR="00521DCB" w:rsidRDefault="00135569" w:rsidP="00521DCB">
      <w:pPr>
        <w:numPr>
          <w:ilvl w:val="3"/>
          <w:numId w:val="1"/>
        </w:numPr>
        <w:tabs>
          <w:tab w:val="left" w:pos="900"/>
        </w:tabs>
        <w:rPr>
          <w:rFonts w:ascii="Arial" w:hAnsi="Arial" w:cs="Arial"/>
          <w:sz w:val="22"/>
          <w:szCs w:val="22"/>
        </w:rPr>
      </w:pPr>
      <w:r>
        <w:rPr>
          <w:rFonts w:ascii="Arial" w:hAnsi="Arial" w:cs="Arial"/>
          <w:sz w:val="22"/>
          <w:szCs w:val="22"/>
        </w:rPr>
        <w:t>[</w:t>
      </w:r>
      <w:r w:rsidR="00521DCB">
        <w:rPr>
          <w:rFonts w:ascii="Arial" w:hAnsi="Arial" w:cs="Arial"/>
          <w:sz w:val="22"/>
          <w:szCs w:val="22"/>
        </w:rPr>
        <w:t xml:space="preserve">The </w:t>
      </w:r>
      <w:r w:rsidR="008536CB">
        <w:rPr>
          <w:rFonts w:ascii="Arial" w:hAnsi="Arial" w:cs="Arial"/>
          <w:sz w:val="22"/>
          <w:szCs w:val="22"/>
        </w:rPr>
        <w:t>indoor/outdoor</w:t>
      </w:r>
      <w:r w:rsidR="00521DCB" w:rsidRPr="008675FA">
        <w:rPr>
          <w:rFonts w:ascii="Arial" w:hAnsi="Arial" w:cs="Arial"/>
          <w:sz w:val="22"/>
          <w:szCs w:val="22"/>
        </w:rPr>
        <w:t xml:space="preserve"> pendant</w:t>
      </w:r>
      <w:r w:rsidR="00521DCB">
        <w:rPr>
          <w:rFonts w:ascii="Arial" w:hAnsi="Arial" w:cs="Arial"/>
          <w:sz w:val="22"/>
          <w:szCs w:val="22"/>
        </w:rPr>
        <w:t xml:space="preserve"> housing shall:</w:t>
      </w:r>
    </w:p>
    <w:p w:rsidR="00521DCB" w:rsidRDefault="00521DCB" w:rsidP="00521DCB">
      <w:pPr>
        <w:numPr>
          <w:ilvl w:val="4"/>
          <w:numId w:val="1"/>
        </w:numPr>
        <w:tabs>
          <w:tab w:val="left" w:pos="900"/>
        </w:tabs>
        <w:rPr>
          <w:rFonts w:ascii="Arial" w:hAnsi="Arial" w:cs="Arial"/>
          <w:sz w:val="22"/>
          <w:szCs w:val="22"/>
        </w:rPr>
      </w:pPr>
      <w:r w:rsidRPr="008675FA">
        <w:rPr>
          <w:rFonts w:ascii="Arial" w:hAnsi="Arial" w:cs="Arial"/>
          <w:sz w:val="22"/>
          <w:szCs w:val="22"/>
        </w:rPr>
        <w:t>Use a hinge, in-place of a tether, to make installation easier and safer.</w:t>
      </w:r>
    </w:p>
    <w:p w:rsidR="00521DCB" w:rsidRPr="00C97470" w:rsidRDefault="00521DCB" w:rsidP="00521DCB">
      <w:pPr>
        <w:numPr>
          <w:ilvl w:val="4"/>
          <w:numId w:val="1"/>
        </w:numPr>
        <w:tabs>
          <w:tab w:val="left" w:pos="900"/>
        </w:tabs>
        <w:rPr>
          <w:rFonts w:ascii="Arial" w:hAnsi="Arial" w:cs="Arial"/>
          <w:sz w:val="22"/>
          <w:szCs w:val="22"/>
        </w:rPr>
      </w:pPr>
      <w:r w:rsidRPr="00C97470">
        <w:rPr>
          <w:rFonts w:ascii="Arial" w:hAnsi="Arial" w:cs="Arial"/>
          <w:sz w:val="22"/>
          <w:szCs w:val="22"/>
        </w:rPr>
        <w:t>Come with an attached sunshield</w:t>
      </w:r>
      <w:r w:rsidR="00000A51" w:rsidRPr="00C97470">
        <w:rPr>
          <w:rFonts w:ascii="Arial" w:hAnsi="Arial" w:cs="Arial"/>
          <w:sz w:val="22"/>
          <w:szCs w:val="22"/>
        </w:rPr>
        <w:t xml:space="preserve"> that can be removed by the installer for indoor camera applications</w:t>
      </w:r>
      <w:r w:rsidRPr="00C97470">
        <w:rPr>
          <w:rFonts w:ascii="Arial" w:hAnsi="Arial" w:cs="Arial"/>
          <w:sz w:val="22"/>
          <w:szCs w:val="22"/>
        </w:rPr>
        <w:t>.</w:t>
      </w:r>
    </w:p>
    <w:p w:rsidR="00521DCB" w:rsidRPr="008675FA" w:rsidRDefault="00521DCB" w:rsidP="00521DCB">
      <w:pPr>
        <w:numPr>
          <w:ilvl w:val="4"/>
          <w:numId w:val="1"/>
        </w:numPr>
        <w:tabs>
          <w:tab w:val="left" w:pos="900"/>
        </w:tabs>
        <w:rPr>
          <w:rFonts w:ascii="Arial" w:hAnsi="Arial" w:cs="Arial"/>
          <w:sz w:val="22"/>
          <w:szCs w:val="22"/>
        </w:rPr>
      </w:pPr>
      <w:r w:rsidRPr="008675FA">
        <w:rPr>
          <w:rFonts w:ascii="Arial" w:hAnsi="Arial" w:cs="Arial"/>
          <w:sz w:val="22"/>
          <w:szCs w:val="22"/>
        </w:rPr>
        <w:t>Allow</w:t>
      </w:r>
      <w:r w:rsidR="00244678">
        <w:rPr>
          <w:rFonts w:ascii="Arial" w:hAnsi="Arial" w:cs="Arial"/>
          <w:sz w:val="22"/>
          <w:szCs w:val="22"/>
        </w:rPr>
        <w:t xml:space="preserve"> the</w:t>
      </w:r>
      <w:r w:rsidRPr="008675FA">
        <w:rPr>
          <w:rFonts w:ascii="Arial" w:hAnsi="Arial" w:cs="Arial"/>
          <w:sz w:val="22"/>
          <w:szCs w:val="22"/>
        </w:rPr>
        <w:t xml:space="preserve"> camera to view 18º above the horizon.</w:t>
      </w:r>
    </w:p>
    <w:p w:rsidR="00521DCB" w:rsidRDefault="00521DCB" w:rsidP="00521DCB">
      <w:pPr>
        <w:numPr>
          <w:ilvl w:val="4"/>
          <w:numId w:val="1"/>
        </w:numPr>
        <w:tabs>
          <w:tab w:val="left" w:pos="900"/>
        </w:tabs>
        <w:rPr>
          <w:rFonts w:ascii="Arial" w:hAnsi="Arial" w:cs="Arial"/>
          <w:sz w:val="22"/>
          <w:szCs w:val="22"/>
        </w:rPr>
      </w:pPr>
      <w:r>
        <w:rPr>
          <w:rFonts w:ascii="Arial" w:hAnsi="Arial" w:cs="Arial"/>
          <w:sz w:val="22"/>
          <w:szCs w:val="22"/>
        </w:rPr>
        <w:t xml:space="preserve">Conform to </w:t>
      </w:r>
      <w:r w:rsidR="00313F49">
        <w:rPr>
          <w:rFonts w:ascii="Arial" w:hAnsi="Arial" w:cs="Arial"/>
          <w:sz w:val="22"/>
          <w:szCs w:val="22"/>
        </w:rPr>
        <w:t xml:space="preserve">the </w:t>
      </w:r>
      <w:r>
        <w:rPr>
          <w:rFonts w:ascii="Arial" w:hAnsi="Arial" w:cs="Arial"/>
          <w:sz w:val="22"/>
          <w:szCs w:val="22"/>
        </w:rPr>
        <w:t xml:space="preserve">IP66 standard for a </w:t>
      </w:r>
      <w:r w:rsidRPr="008675FA">
        <w:rPr>
          <w:rFonts w:ascii="Arial" w:hAnsi="Arial" w:cs="Arial"/>
          <w:sz w:val="22"/>
          <w:szCs w:val="22"/>
        </w:rPr>
        <w:t>weather-resistant package.</w:t>
      </w:r>
    </w:p>
    <w:p w:rsidR="00313F49" w:rsidRDefault="00313F49" w:rsidP="00521DCB">
      <w:pPr>
        <w:numPr>
          <w:ilvl w:val="4"/>
          <w:numId w:val="1"/>
        </w:numPr>
        <w:tabs>
          <w:tab w:val="left" w:pos="900"/>
        </w:tabs>
        <w:rPr>
          <w:rFonts w:ascii="Arial" w:hAnsi="Arial" w:cs="Arial"/>
          <w:sz w:val="22"/>
          <w:szCs w:val="22"/>
        </w:rPr>
      </w:pPr>
      <w:r>
        <w:rPr>
          <w:rFonts w:ascii="Arial" w:hAnsi="Arial" w:cs="Arial"/>
          <w:sz w:val="22"/>
          <w:szCs w:val="22"/>
        </w:rPr>
        <w:t>Conform to the NEMA 4X standard for the following:</w:t>
      </w:r>
    </w:p>
    <w:p w:rsidR="00313F49" w:rsidRDefault="00313F49" w:rsidP="00313F49">
      <w:pPr>
        <w:numPr>
          <w:ilvl w:val="5"/>
          <w:numId w:val="1"/>
        </w:numPr>
        <w:tabs>
          <w:tab w:val="left" w:pos="900"/>
        </w:tabs>
        <w:rPr>
          <w:rFonts w:ascii="Arial" w:hAnsi="Arial" w:cs="Arial"/>
          <w:sz w:val="22"/>
          <w:szCs w:val="22"/>
        </w:rPr>
      </w:pPr>
      <w:r>
        <w:rPr>
          <w:rFonts w:ascii="Arial" w:hAnsi="Arial" w:cs="Arial"/>
          <w:sz w:val="22"/>
          <w:szCs w:val="22"/>
        </w:rPr>
        <w:t>Access to Hazardous parts</w:t>
      </w:r>
    </w:p>
    <w:p w:rsidR="00313F49" w:rsidRDefault="00313F49" w:rsidP="00313F49">
      <w:pPr>
        <w:numPr>
          <w:ilvl w:val="5"/>
          <w:numId w:val="1"/>
        </w:numPr>
        <w:tabs>
          <w:tab w:val="left" w:pos="900"/>
        </w:tabs>
        <w:rPr>
          <w:rFonts w:ascii="Arial" w:hAnsi="Arial" w:cs="Arial"/>
          <w:sz w:val="22"/>
          <w:szCs w:val="22"/>
        </w:rPr>
      </w:pPr>
      <w:r>
        <w:rPr>
          <w:rFonts w:ascii="Arial" w:hAnsi="Arial" w:cs="Arial"/>
          <w:sz w:val="22"/>
          <w:szCs w:val="22"/>
        </w:rPr>
        <w:t>Ingress of solid foreign objects (falling dirt, circulating dust, settling dust)</w:t>
      </w:r>
    </w:p>
    <w:p w:rsidR="00313F49" w:rsidRDefault="00313F49" w:rsidP="00313F49">
      <w:pPr>
        <w:numPr>
          <w:ilvl w:val="5"/>
          <w:numId w:val="1"/>
        </w:numPr>
        <w:tabs>
          <w:tab w:val="left" w:pos="900"/>
        </w:tabs>
        <w:rPr>
          <w:rFonts w:ascii="Arial" w:hAnsi="Arial" w:cs="Arial"/>
          <w:sz w:val="22"/>
          <w:szCs w:val="22"/>
        </w:rPr>
      </w:pPr>
      <w:r>
        <w:rPr>
          <w:rFonts w:ascii="Arial" w:hAnsi="Arial" w:cs="Arial"/>
          <w:sz w:val="22"/>
          <w:szCs w:val="22"/>
        </w:rPr>
        <w:t>Ingress of water (dripping and light splashing, hosedown and splashing)</w:t>
      </w:r>
    </w:p>
    <w:p w:rsidR="00313F49" w:rsidRDefault="00313F49" w:rsidP="00313F49">
      <w:pPr>
        <w:numPr>
          <w:ilvl w:val="5"/>
          <w:numId w:val="1"/>
        </w:numPr>
        <w:tabs>
          <w:tab w:val="left" w:pos="900"/>
        </w:tabs>
        <w:rPr>
          <w:rFonts w:ascii="Arial" w:hAnsi="Arial" w:cs="Arial"/>
          <w:sz w:val="22"/>
          <w:szCs w:val="22"/>
        </w:rPr>
      </w:pPr>
      <w:r>
        <w:rPr>
          <w:rFonts w:ascii="Arial" w:hAnsi="Arial" w:cs="Arial"/>
          <w:sz w:val="22"/>
          <w:szCs w:val="22"/>
        </w:rPr>
        <w:t>Corrosive agents</w:t>
      </w:r>
    </w:p>
    <w:p w:rsidR="00313F49" w:rsidRDefault="00313F49" w:rsidP="00313F49">
      <w:pPr>
        <w:numPr>
          <w:ilvl w:val="4"/>
          <w:numId w:val="1"/>
        </w:numPr>
        <w:tabs>
          <w:tab w:val="left" w:pos="900"/>
        </w:tabs>
        <w:rPr>
          <w:rFonts w:ascii="Arial" w:hAnsi="Arial" w:cs="Arial"/>
          <w:sz w:val="22"/>
          <w:szCs w:val="22"/>
        </w:rPr>
      </w:pPr>
      <w:r>
        <w:rPr>
          <w:rFonts w:ascii="Arial" w:hAnsi="Arial" w:cs="Arial"/>
          <w:sz w:val="22"/>
          <w:szCs w:val="22"/>
        </w:rPr>
        <w:t>Meet the requirements for NEMA 4X certification, except impact test, with use of an acrylic bubble.</w:t>
      </w:r>
    </w:p>
    <w:p w:rsidR="00521DCB" w:rsidRDefault="00521DCB" w:rsidP="00521DCB">
      <w:pPr>
        <w:numPr>
          <w:ilvl w:val="4"/>
          <w:numId w:val="1"/>
        </w:numPr>
        <w:tabs>
          <w:tab w:val="left" w:pos="900"/>
        </w:tabs>
        <w:rPr>
          <w:rFonts w:ascii="Arial" w:hAnsi="Arial" w:cs="Arial"/>
          <w:sz w:val="22"/>
          <w:szCs w:val="22"/>
        </w:rPr>
      </w:pPr>
      <w:r>
        <w:rPr>
          <w:rFonts w:ascii="Arial" w:hAnsi="Arial" w:cs="Arial"/>
          <w:sz w:val="22"/>
          <w:szCs w:val="22"/>
        </w:rPr>
        <w:t>Be m</w:t>
      </w:r>
      <w:r w:rsidRPr="008675FA">
        <w:rPr>
          <w:rFonts w:ascii="Arial" w:hAnsi="Arial" w:cs="Arial"/>
          <w:sz w:val="22"/>
          <w:szCs w:val="22"/>
        </w:rPr>
        <w:t xml:space="preserve">ade of cast aluminum for corrosion resistance, and supplied with a built-in heater/blower to provide an operating temperature range </w:t>
      </w:r>
      <w:r w:rsidR="00274F34">
        <w:rPr>
          <w:rFonts w:ascii="Arial" w:hAnsi="Arial" w:cs="Arial"/>
          <w:sz w:val="22"/>
          <w:szCs w:val="22"/>
        </w:rPr>
        <w:t>of</w:t>
      </w:r>
      <w:r w:rsidRPr="008675FA">
        <w:rPr>
          <w:rFonts w:ascii="Arial" w:hAnsi="Arial" w:cs="Arial"/>
          <w:sz w:val="22"/>
          <w:szCs w:val="22"/>
        </w:rPr>
        <w:t xml:space="preserve"> </w:t>
      </w:r>
      <w:r>
        <w:rPr>
          <w:rFonts w:ascii="Arial" w:hAnsi="Arial" w:cs="Arial"/>
          <w:sz w:val="22"/>
          <w:szCs w:val="22"/>
        </w:rPr>
        <w:br/>
      </w:r>
      <w:r w:rsidR="009302D5">
        <w:rPr>
          <w:rFonts w:ascii="Arial" w:hAnsi="Arial" w:cs="Arial"/>
          <w:sz w:val="22"/>
          <w:szCs w:val="22"/>
        </w:rPr>
        <w:t>-</w:t>
      </w:r>
      <w:r w:rsidRPr="00521DCB">
        <w:rPr>
          <w:rFonts w:ascii="Arial" w:hAnsi="Arial" w:cs="Arial"/>
          <w:sz w:val="22"/>
          <w:szCs w:val="22"/>
        </w:rPr>
        <w:t>4</w:t>
      </w:r>
      <w:r w:rsidR="00B9272A">
        <w:rPr>
          <w:rFonts w:ascii="Arial" w:hAnsi="Arial" w:cs="Arial"/>
          <w:sz w:val="22"/>
          <w:szCs w:val="22"/>
        </w:rPr>
        <w:t>0</w:t>
      </w:r>
      <w:r w:rsidR="009302D5">
        <w:rPr>
          <w:rFonts w:ascii="Arial" w:hAnsi="Arial" w:cs="Arial"/>
          <w:sz w:val="22"/>
          <w:szCs w:val="22"/>
        </w:rPr>
        <w:t xml:space="preserve"> </w:t>
      </w:r>
      <w:r w:rsidRPr="00521DCB">
        <w:rPr>
          <w:rFonts w:ascii="Arial" w:hAnsi="Arial" w:cs="Arial"/>
          <w:sz w:val="22"/>
          <w:szCs w:val="22"/>
        </w:rPr>
        <w:t xml:space="preserve">°C to </w:t>
      </w:r>
      <w:r w:rsidR="009302D5">
        <w:rPr>
          <w:rFonts w:ascii="Arial" w:hAnsi="Arial" w:cs="Arial"/>
          <w:sz w:val="22"/>
          <w:szCs w:val="22"/>
        </w:rPr>
        <w:t>+</w:t>
      </w:r>
      <w:r w:rsidRPr="00521DCB">
        <w:rPr>
          <w:rFonts w:ascii="Arial" w:hAnsi="Arial" w:cs="Arial"/>
          <w:sz w:val="22"/>
          <w:szCs w:val="22"/>
        </w:rPr>
        <w:t>55</w:t>
      </w:r>
      <w:r w:rsidR="009302D5">
        <w:rPr>
          <w:rFonts w:ascii="Arial" w:hAnsi="Arial" w:cs="Arial"/>
          <w:sz w:val="22"/>
          <w:szCs w:val="22"/>
        </w:rPr>
        <w:t xml:space="preserve"> </w:t>
      </w:r>
      <w:r w:rsidRPr="00521DCB">
        <w:rPr>
          <w:rFonts w:ascii="Arial" w:hAnsi="Arial" w:cs="Arial"/>
          <w:sz w:val="22"/>
          <w:szCs w:val="22"/>
        </w:rPr>
        <w:t>°C</w:t>
      </w:r>
      <w:r>
        <w:rPr>
          <w:rFonts w:ascii="Arial" w:hAnsi="Arial" w:cs="Arial"/>
          <w:sz w:val="22"/>
          <w:szCs w:val="22"/>
        </w:rPr>
        <w:t xml:space="preserve"> </w:t>
      </w:r>
      <w:r w:rsidR="009302D5">
        <w:rPr>
          <w:rFonts w:ascii="Arial" w:hAnsi="Arial" w:cs="Arial"/>
          <w:sz w:val="22"/>
          <w:szCs w:val="22"/>
        </w:rPr>
        <w:t>(-</w:t>
      </w:r>
      <w:r w:rsidRPr="00521DCB">
        <w:rPr>
          <w:rFonts w:ascii="Arial" w:hAnsi="Arial" w:cs="Arial"/>
          <w:sz w:val="22"/>
          <w:szCs w:val="22"/>
        </w:rPr>
        <w:t>4</w:t>
      </w:r>
      <w:r w:rsidR="00B9272A">
        <w:rPr>
          <w:rFonts w:ascii="Arial" w:hAnsi="Arial" w:cs="Arial"/>
          <w:sz w:val="22"/>
          <w:szCs w:val="22"/>
        </w:rPr>
        <w:t>0</w:t>
      </w:r>
      <w:r w:rsidR="009302D5">
        <w:rPr>
          <w:rFonts w:ascii="Arial" w:hAnsi="Arial" w:cs="Arial"/>
          <w:sz w:val="22"/>
          <w:szCs w:val="22"/>
        </w:rPr>
        <w:t xml:space="preserve"> </w:t>
      </w:r>
      <w:r w:rsidRPr="00521DCB">
        <w:rPr>
          <w:rFonts w:ascii="Arial" w:hAnsi="Arial" w:cs="Arial"/>
          <w:sz w:val="22"/>
          <w:szCs w:val="22"/>
        </w:rPr>
        <w:t xml:space="preserve">°F to </w:t>
      </w:r>
      <w:r w:rsidR="009302D5">
        <w:rPr>
          <w:rFonts w:ascii="Arial" w:hAnsi="Arial" w:cs="Arial"/>
          <w:sz w:val="22"/>
          <w:szCs w:val="22"/>
        </w:rPr>
        <w:t>+</w:t>
      </w:r>
      <w:r w:rsidRPr="00521DCB">
        <w:rPr>
          <w:rFonts w:ascii="Arial" w:hAnsi="Arial" w:cs="Arial"/>
          <w:sz w:val="22"/>
          <w:szCs w:val="22"/>
        </w:rPr>
        <w:t>131</w:t>
      </w:r>
      <w:r w:rsidR="009302D5">
        <w:rPr>
          <w:rFonts w:ascii="Arial" w:hAnsi="Arial" w:cs="Arial"/>
          <w:sz w:val="22"/>
          <w:szCs w:val="22"/>
        </w:rPr>
        <w:t xml:space="preserve"> </w:t>
      </w:r>
      <w:r w:rsidRPr="00521DCB">
        <w:rPr>
          <w:rFonts w:ascii="Arial" w:hAnsi="Arial" w:cs="Arial"/>
          <w:sz w:val="22"/>
          <w:szCs w:val="22"/>
        </w:rPr>
        <w:t>°F)</w:t>
      </w:r>
      <w:r>
        <w:rPr>
          <w:rFonts w:ascii="Arial" w:hAnsi="Arial" w:cs="Arial"/>
          <w:sz w:val="22"/>
          <w:szCs w:val="22"/>
        </w:rPr>
        <w:t>.</w:t>
      </w:r>
    </w:p>
    <w:p w:rsidR="0044144F" w:rsidRDefault="0044144F" w:rsidP="00521DCB">
      <w:pPr>
        <w:numPr>
          <w:ilvl w:val="4"/>
          <w:numId w:val="1"/>
        </w:numPr>
        <w:tabs>
          <w:tab w:val="left" w:pos="900"/>
        </w:tabs>
        <w:rPr>
          <w:rFonts w:ascii="Arial" w:hAnsi="Arial" w:cs="Arial"/>
          <w:sz w:val="22"/>
          <w:szCs w:val="22"/>
        </w:rPr>
      </w:pPr>
      <w:r>
        <w:rPr>
          <w:rFonts w:ascii="Arial" w:hAnsi="Arial" w:cs="Arial"/>
          <w:sz w:val="22"/>
          <w:szCs w:val="22"/>
        </w:rPr>
        <w:t>Be powder coated with a sand finish in white (RAL 9003).</w:t>
      </w:r>
      <w:r w:rsidR="00000A51">
        <w:rPr>
          <w:rFonts w:ascii="Arial" w:hAnsi="Arial" w:cs="Arial"/>
          <w:sz w:val="22"/>
          <w:szCs w:val="22"/>
        </w:rPr>
        <w:t>]</w:t>
      </w:r>
    </w:p>
    <w:p w:rsidR="008536CB" w:rsidRDefault="00000A51" w:rsidP="008536CB">
      <w:pPr>
        <w:numPr>
          <w:ilvl w:val="3"/>
          <w:numId w:val="1"/>
        </w:numPr>
        <w:tabs>
          <w:tab w:val="left" w:pos="900"/>
        </w:tabs>
        <w:rPr>
          <w:rFonts w:ascii="Arial" w:hAnsi="Arial" w:cs="Arial"/>
          <w:sz w:val="22"/>
          <w:szCs w:val="22"/>
        </w:rPr>
      </w:pPr>
      <w:r>
        <w:rPr>
          <w:rFonts w:ascii="Arial" w:hAnsi="Arial" w:cs="Arial"/>
          <w:sz w:val="22"/>
          <w:szCs w:val="22"/>
        </w:rPr>
        <w:t xml:space="preserve"> </w:t>
      </w:r>
      <w:r w:rsidR="008536CB">
        <w:rPr>
          <w:rFonts w:ascii="Arial" w:hAnsi="Arial" w:cs="Arial"/>
          <w:sz w:val="22"/>
          <w:szCs w:val="22"/>
        </w:rPr>
        <w:t>[The in-ceiling housing shall:</w:t>
      </w:r>
    </w:p>
    <w:p w:rsidR="008536CB" w:rsidRPr="008675FA" w:rsidRDefault="008536CB" w:rsidP="008536CB">
      <w:pPr>
        <w:numPr>
          <w:ilvl w:val="4"/>
          <w:numId w:val="1"/>
        </w:numPr>
        <w:tabs>
          <w:tab w:val="left" w:pos="900"/>
        </w:tabs>
        <w:rPr>
          <w:rFonts w:ascii="Arial" w:hAnsi="Arial" w:cs="Arial"/>
          <w:sz w:val="22"/>
          <w:szCs w:val="22"/>
        </w:rPr>
      </w:pPr>
      <w:r w:rsidRPr="008675FA">
        <w:rPr>
          <w:rFonts w:ascii="Arial" w:hAnsi="Arial" w:cs="Arial"/>
          <w:sz w:val="22"/>
          <w:szCs w:val="22"/>
        </w:rPr>
        <w:t xml:space="preserve">Allow </w:t>
      </w:r>
      <w:r w:rsidR="00244678">
        <w:rPr>
          <w:rFonts w:ascii="Arial" w:hAnsi="Arial" w:cs="Arial"/>
          <w:sz w:val="22"/>
          <w:szCs w:val="22"/>
        </w:rPr>
        <w:t xml:space="preserve">the </w:t>
      </w:r>
      <w:r w:rsidRPr="008675FA">
        <w:rPr>
          <w:rFonts w:ascii="Arial" w:hAnsi="Arial" w:cs="Arial"/>
          <w:sz w:val="22"/>
          <w:szCs w:val="22"/>
        </w:rPr>
        <w:t>camera to view 1º above the horizon.</w:t>
      </w:r>
    </w:p>
    <w:p w:rsidR="008536CB" w:rsidRDefault="008536CB" w:rsidP="008536CB">
      <w:pPr>
        <w:numPr>
          <w:ilvl w:val="4"/>
          <w:numId w:val="1"/>
        </w:numPr>
        <w:tabs>
          <w:tab w:val="left" w:pos="900"/>
        </w:tabs>
        <w:rPr>
          <w:rFonts w:ascii="Arial" w:hAnsi="Arial" w:cs="Arial"/>
          <w:sz w:val="22"/>
          <w:szCs w:val="22"/>
        </w:rPr>
      </w:pPr>
      <w:r>
        <w:rPr>
          <w:rFonts w:ascii="Arial" w:hAnsi="Arial" w:cs="Arial"/>
          <w:sz w:val="22"/>
          <w:szCs w:val="22"/>
        </w:rPr>
        <w:t>Conform to IP54 and Plenum-rating</w:t>
      </w:r>
      <w:r w:rsidRPr="008675FA">
        <w:rPr>
          <w:rFonts w:ascii="Arial" w:hAnsi="Arial" w:cs="Arial"/>
          <w:sz w:val="22"/>
          <w:szCs w:val="22"/>
        </w:rPr>
        <w:t xml:space="preserve"> </w:t>
      </w:r>
      <w:r>
        <w:rPr>
          <w:rFonts w:ascii="Arial" w:hAnsi="Arial" w:cs="Arial"/>
          <w:sz w:val="22"/>
          <w:szCs w:val="22"/>
        </w:rPr>
        <w:t>standards</w:t>
      </w:r>
      <w:r w:rsidRPr="008675FA">
        <w:rPr>
          <w:rFonts w:ascii="Arial" w:hAnsi="Arial" w:cs="Arial"/>
          <w:sz w:val="22"/>
          <w:szCs w:val="22"/>
        </w:rPr>
        <w:t>.</w:t>
      </w:r>
    </w:p>
    <w:p w:rsidR="008536CB" w:rsidRDefault="00B31011" w:rsidP="008536CB">
      <w:pPr>
        <w:numPr>
          <w:ilvl w:val="4"/>
          <w:numId w:val="1"/>
        </w:numPr>
        <w:tabs>
          <w:tab w:val="left" w:pos="900"/>
        </w:tabs>
        <w:rPr>
          <w:rFonts w:ascii="Arial" w:hAnsi="Arial" w:cs="Arial"/>
          <w:sz w:val="22"/>
          <w:szCs w:val="22"/>
        </w:rPr>
      </w:pPr>
      <w:r>
        <w:rPr>
          <w:rFonts w:ascii="Arial" w:hAnsi="Arial" w:cs="Arial"/>
          <w:sz w:val="22"/>
          <w:szCs w:val="22"/>
        </w:rPr>
        <w:t>P</w:t>
      </w:r>
      <w:r w:rsidR="008536CB" w:rsidRPr="008675FA">
        <w:rPr>
          <w:rFonts w:ascii="Arial" w:hAnsi="Arial" w:cs="Arial"/>
          <w:sz w:val="22"/>
          <w:szCs w:val="22"/>
        </w:rPr>
        <w:t xml:space="preserve">rovide an operating temperature </w:t>
      </w:r>
      <w:r w:rsidR="008536CB">
        <w:rPr>
          <w:rFonts w:ascii="Arial" w:hAnsi="Arial" w:cs="Arial"/>
          <w:sz w:val="22"/>
          <w:szCs w:val="22"/>
        </w:rPr>
        <w:t xml:space="preserve">of </w:t>
      </w:r>
      <w:r w:rsidR="009302D5">
        <w:rPr>
          <w:rFonts w:ascii="Arial" w:hAnsi="Arial" w:cs="Arial"/>
          <w:sz w:val="22"/>
          <w:szCs w:val="22"/>
        </w:rPr>
        <w:t>-</w:t>
      </w:r>
      <w:r w:rsidR="0090563F">
        <w:rPr>
          <w:rFonts w:ascii="Arial" w:hAnsi="Arial" w:cs="Arial"/>
          <w:sz w:val="22"/>
          <w:szCs w:val="22"/>
        </w:rPr>
        <w:t>10</w:t>
      </w:r>
      <w:r w:rsidR="009302D5">
        <w:rPr>
          <w:rFonts w:ascii="Arial" w:hAnsi="Arial" w:cs="Arial"/>
          <w:sz w:val="22"/>
          <w:szCs w:val="22"/>
        </w:rPr>
        <w:t xml:space="preserve"> </w:t>
      </w:r>
      <w:r w:rsidR="008536CB" w:rsidRPr="00521DCB">
        <w:rPr>
          <w:rFonts w:ascii="Arial" w:hAnsi="Arial" w:cs="Arial"/>
          <w:sz w:val="22"/>
          <w:szCs w:val="22"/>
        </w:rPr>
        <w:t xml:space="preserve">°C to </w:t>
      </w:r>
      <w:r w:rsidR="009302D5">
        <w:rPr>
          <w:rFonts w:ascii="Arial" w:hAnsi="Arial" w:cs="Arial"/>
          <w:sz w:val="22"/>
          <w:szCs w:val="22"/>
        </w:rPr>
        <w:t>+</w:t>
      </w:r>
      <w:r w:rsidR="0090563F">
        <w:rPr>
          <w:rFonts w:ascii="Arial" w:hAnsi="Arial" w:cs="Arial"/>
          <w:sz w:val="22"/>
          <w:szCs w:val="22"/>
        </w:rPr>
        <w:t>40</w:t>
      </w:r>
      <w:r w:rsidR="009302D5">
        <w:rPr>
          <w:rFonts w:ascii="Arial" w:hAnsi="Arial" w:cs="Arial"/>
          <w:sz w:val="22"/>
          <w:szCs w:val="22"/>
        </w:rPr>
        <w:t xml:space="preserve"> </w:t>
      </w:r>
      <w:r w:rsidR="008536CB" w:rsidRPr="00521DCB">
        <w:rPr>
          <w:rFonts w:ascii="Arial" w:hAnsi="Arial" w:cs="Arial"/>
          <w:sz w:val="22"/>
          <w:szCs w:val="22"/>
        </w:rPr>
        <w:t>°C</w:t>
      </w:r>
      <w:r w:rsidR="008536CB">
        <w:rPr>
          <w:rFonts w:ascii="Arial" w:hAnsi="Arial" w:cs="Arial"/>
          <w:sz w:val="22"/>
          <w:szCs w:val="22"/>
        </w:rPr>
        <w:t xml:space="preserve"> </w:t>
      </w:r>
      <w:r w:rsidR="0090563F">
        <w:rPr>
          <w:rFonts w:ascii="Arial" w:hAnsi="Arial" w:cs="Arial"/>
          <w:sz w:val="22"/>
          <w:szCs w:val="22"/>
        </w:rPr>
        <w:t>(</w:t>
      </w:r>
      <w:r w:rsidR="009302D5">
        <w:rPr>
          <w:rFonts w:ascii="Arial" w:hAnsi="Arial" w:cs="Arial"/>
          <w:sz w:val="22"/>
          <w:szCs w:val="22"/>
        </w:rPr>
        <w:t>+</w:t>
      </w:r>
      <w:r w:rsidR="0090563F">
        <w:rPr>
          <w:rFonts w:ascii="Arial" w:hAnsi="Arial" w:cs="Arial"/>
          <w:sz w:val="22"/>
          <w:szCs w:val="22"/>
        </w:rPr>
        <w:t>14</w:t>
      </w:r>
      <w:r w:rsidR="009302D5">
        <w:rPr>
          <w:rFonts w:ascii="Arial" w:hAnsi="Arial" w:cs="Arial"/>
          <w:sz w:val="22"/>
          <w:szCs w:val="22"/>
        </w:rPr>
        <w:t xml:space="preserve"> </w:t>
      </w:r>
      <w:r w:rsidR="008536CB" w:rsidRPr="00521DCB">
        <w:rPr>
          <w:rFonts w:ascii="Arial" w:hAnsi="Arial" w:cs="Arial"/>
          <w:sz w:val="22"/>
          <w:szCs w:val="22"/>
        </w:rPr>
        <w:t xml:space="preserve">°F to </w:t>
      </w:r>
      <w:r w:rsidR="009302D5">
        <w:rPr>
          <w:rFonts w:ascii="Arial" w:hAnsi="Arial" w:cs="Arial"/>
          <w:sz w:val="22"/>
          <w:szCs w:val="22"/>
        </w:rPr>
        <w:t>+</w:t>
      </w:r>
      <w:r w:rsidR="008536CB" w:rsidRPr="00521DCB">
        <w:rPr>
          <w:rFonts w:ascii="Arial" w:hAnsi="Arial" w:cs="Arial"/>
          <w:sz w:val="22"/>
          <w:szCs w:val="22"/>
        </w:rPr>
        <w:t>1</w:t>
      </w:r>
      <w:r w:rsidR="0090563F">
        <w:rPr>
          <w:rFonts w:ascii="Arial" w:hAnsi="Arial" w:cs="Arial"/>
          <w:sz w:val="22"/>
          <w:szCs w:val="22"/>
        </w:rPr>
        <w:t>04</w:t>
      </w:r>
      <w:r w:rsidR="009302D5">
        <w:rPr>
          <w:rFonts w:ascii="Arial" w:hAnsi="Arial" w:cs="Arial"/>
          <w:sz w:val="22"/>
          <w:szCs w:val="22"/>
        </w:rPr>
        <w:t xml:space="preserve"> </w:t>
      </w:r>
      <w:r w:rsidR="008536CB" w:rsidRPr="00521DCB">
        <w:rPr>
          <w:rFonts w:ascii="Arial" w:hAnsi="Arial" w:cs="Arial"/>
          <w:sz w:val="22"/>
          <w:szCs w:val="22"/>
        </w:rPr>
        <w:t>°F)</w:t>
      </w:r>
      <w:r w:rsidR="008536CB">
        <w:rPr>
          <w:rFonts w:ascii="Arial" w:hAnsi="Arial" w:cs="Arial"/>
          <w:sz w:val="22"/>
          <w:szCs w:val="22"/>
        </w:rPr>
        <w:t>.</w:t>
      </w:r>
    </w:p>
    <w:p w:rsidR="008536CB" w:rsidRPr="0044144F" w:rsidRDefault="008536CB" w:rsidP="0044144F">
      <w:pPr>
        <w:numPr>
          <w:ilvl w:val="4"/>
          <w:numId w:val="1"/>
        </w:numPr>
        <w:tabs>
          <w:tab w:val="left" w:pos="900"/>
        </w:tabs>
        <w:rPr>
          <w:rFonts w:ascii="Arial" w:hAnsi="Arial" w:cs="Arial"/>
          <w:sz w:val="22"/>
          <w:szCs w:val="22"/>
        </w:rPr>
      </w:pPr>
      <w:r>
        <w:rPr>
          <w:rFonts w:ascii="Arial" w:hAnsi="Arial" w:cs="Arial"/>
          <w:sz w:val="22"/>
          <w:szCs w:val="22"/>
        </w:rPr>
        <w:t xml:space="preserve">Use a </w:t>
      </w:r>
      <w:r w:rsidRPr="008675FA">
        <w:rPr>
          <w:rFonts w:ascii="Arial" w:hAnsi="Arial" w:cs="Arial"/>
          <w:sz w:val="22"/>
          <w:szCs w:val="22"/>
        </w:rPr>
        <w:t>low-impact, high-resolution acrylic</w:t>
      </w:r>
      <w:r>
        <w:rPr>
          <w:rFonts w:ascii="Arial" w:hAnsi="Arial" w:cs="Arial"/>
          <w:sz w:val="22"/>
          <w:szCs w:val="22"/>
        </w:rPr>
        <w:t xml:space="preserve"> </w:t>
      </w:r>
      <w:r w:rsidR="0044144F">
        <w:rPr>
          <w:rFonts w:ascii="Arial" w:hAnsi="Arial" w:cs="Arial"/>
          <w:sz w:val="22"/>
          <w:szCs w:val="22"/>
        </w:rPr>
        <w:t xml:space="preserve">tinted </w:t>
      </w:r>
      <w:r>
        <w:rPr>
          <w:rFonts w:ascii="Arial" w:hAnsi="Arial" w:cs="Arial"/>
          <w:sz w:val="22"/>
          <w:szCs w:val="22"/>
        </w:rPr>
        <w:t>bubble</w:t>
      </w:r>
      <w:r w:rsidRPr="0044144F">
        <w:rPr>
          <w:rFonts w:ascii="Arial" w:hAnsi="Arial" w:cs="Arial"/>
          <w:sz w:val="22"/>
          <w:szCs w:val="22"/>
        </w:rPr>
        <w:t>.]</w:t>
      </w:r>
    </w:p>
    <w:p w:rsidR="008536CB" w:rsidRDefault="008536CB" w:rsidP="00B31011">
      <w:pPr>
        <w:tabs>
          <w:tab w:val="left" w:pos="900"/>
        </w:tabs>
        <w:ind w:left="792"/>
        <w:rPr>
          <w:rFonts w:ascii="Arial" w:hAnsi="Arial" w:cs="Arial"/>
          <w:sz w:val="22"/>
          <w:szCs w:val="22"/>
        </w:rPr>
      </w:pPr>
    </w:p>
    <w:p w:rsidR="007C72F3" w:rsidRDefault="00404CD4" w:rsidP="00417BFB">
      <w:pPr>
        <w:keepNext/>
        <w:keepLines/>
        <w:numPr>
          <w:ilvl w:val="2"/>
          <w:numId w:val="1"/>
        </w:numPr>
        <w:tabs>
          <w:tab w:val="left" w:pos="900"/>
        </w:tabs>
        <w:rPr>
          <w:rFonts w:ascii="Arial" w:hAnsi="Arial" w:cs="Arial"/>
          <w:sz w:val="22"/>
          <w:szCs w:val="22"/>
        </w:rPr>
      </w:pPr>
      <w:r>
        <w:rPr>
          <w:rFonts w:ascii="Arial" w:hAnsi="Arial" w:cs="Arial"/>
          <w:sz w:val="22"/>
          <w:szCs w:val="22"/>
        </w:rPr>
        <w:t>Camera</w:t>
      </w:r>
      <w:r w:rsidR="007C72F3">
        <w:rPr>
          <w:rFonts w:ascii="Arial" w:hAnsi="Arial" w:cs="Arial"/>
          <w:sz w:val="22"/>
          <w:szCs w:val="22"/>
        </w:rPr>
        <w:t>:</w:t>
      </w:r>
    </w:p>
    <w:p w:rsidR="00C171DB" w:rsidRDefault="00C171DB" w:rsidP="00C171DB">
      <w:pPr>
        <w:keepNext/>
        <w:keepLines/>
        <w:numPr>
          <w:ilvl w:val="3"/>
          <w:numId w:val="1"/>
        </w:numPr>
        <w:tabs>
          <w:tab w:val="left" w:pos="900"/>
        </w:tabs>
        <w:rPr>
          <w:rFonts w:ascii="Arial" w:hAnsi="Arial" w:cs="Arial"/>
          <w:sz w:val="22"/>
          <w:szCs w:val="22"/>
        </w:rPr>
      </w:pPr>
      <w:r>
        <w:rPr>
          <w:rFonts w:ascii="Arial" w:hAnsi="Arial" w:cs="Arial"/>
          <w:sz w:val="22"/>
          <w:szCs w:val="22"/>
        </w:rPr>
        <w:t>Imager: 1/2.8-inch type Exmor CMOS sensor</w:t>
      </w:r>
    </w:p>
    <w:p w:rsidR="00C171DB" w:rsidRDefault="00C171DB" w:rsidP="00C171DB">
      <w:pPr>
        <w:keepNext/>
        <w:keepLines/>
        <w:numPr>
          <w:ilvl w:val="3"/>
          <w:numId w:val="1"/>
        </w:numPr>
        <w:tabs>
          <w:tab w:val="left" w:pos="900"/>
        </w:tabs>
        <w:rPr>
          <w:rFonts w:ascii="Arial" w:hAnsi="Arial" w:cs="Arial"/>
          <w:sz w:val="22"/>
          <w:szCs w:val="22"/>
        </w:rPr>
      </w:pPr>
      <w:r>
        <w:rPr>
          <w:rFonts w:ascii="Arial" w:hAnsi="Arial" w:cs="Arial"/>
          <w:sz w:val="22"/>
          <w:szCs w:val="22"/>
        </w:rPr>
        <w:t>Effective Picture Ele</w:t>
      </w:r>
      <w:r w:rsidR="00E32ECD">
        <w:rPr>
          <w:rFonts w:ascii="Arial" w:hAnsi="Arial" w:cs="Arial"/>
          <w:sz w:val="22"/>
          <w:szCs w:val="22"/>
        </w:rPr>
        <w:t>ments (Pixels): 194</w:t>
      </w:r>
      <w:r w:rsidR="009302D5">
        <w:rPr>
          <w:rFonts w:ascii="Arial" w:hAnsi="Arial" w:cs="Arial"/>
          <w:sz w:val="22"/>
          <w:szCs w:val="22"/>
        </w:rPr>
        <w:t>5</w:t>
      </w:r>
      <w:r w:rsidR="00E32ECD">
        <w:rPr>
          <w:rFonts w:ascii="Arial" w:hAnsi="Arial" w:cs="Arial"/>
          <w:sz w:val="22"/>
          <w:szCs w:val="22"/>
        </w:rPr>
        <w:t xml:space="preserve"> x 1</w:t>
      </w:r>
      <w:r w:rsidR="009302D5">
        <w:rPr>
          <w:rFonts w:ascii="Arial" w:hAnsi="Arial" w:cs="Arial"/>
          <w:sz w:val="22"/>
          <w:szCs w:val="22"/>
        </w:rPr>
        <w:t>097</w:t>
      </w:r>
      <w:r w:rsidR="00E32ECD">
        <w:rPr>
          <w:rFonts w:ascii="Arial" w:hAnsi="Arial" w:cs="Arial"/>
          <w:sz w:val="22"/>
          <w:szCs w:val="22"/>
        </w:rPr>
        <w:t xml:space="preserve"> (2.13</w:t>
      </w:r>
      <w:r>
        <w:rPr>
          <w:rFonts w:ascii="Arial" w:hAnsi="Arial" w:cs="Arial"/>
          <w:sz w:val="22"/>
          <w:szCs w:val="22"/>
        </w:rPr>
        <w:t xml:space="preserve"> MP)</w:t>
      </w:r>
    </w:p>
    <w:p w:rsidR="00C171DB" w:rsidRDefault="00C171DB" w:rsidP="00C171DB">
      <w:pPr>
        <w:keepNext/>
        <w:keepLines/>
        <w:numPr>
          <w:ilvl w:val="3"/>
          <w:numId w:val="1"/>
        </w:numPr>
        <w:tabs>
          <w:tab w:val="left" w:pos="900"/>
        </w:tabs>
        <w:rPr>
          <w:rFonts w:ascii="Arial" w:hAnsi="Arial" w:cs="Arial"/>
          <w:sz w:val="22"/>
          <w:szCs w:val="22"/>
        </w:rPr>
      </w:pPr>
      <w:r>
        <w:rPr>
          <w:rFonts w:ascii="Arial" w:hAnsi="Arial" w:cs="Arial"/>
          <w:sz w:val="22"/>
          <w:szCs w:val="22"/>
        </w:rPr>
        <w:t xml:space="preserve">Lens: </w:t>
      </w:r>
    </w:p>
    <w:p w:rsidR="00C171DB" w:rsidRDefault="00C171DB" w:rsidP="00C171DB">
      <w:pPr>
        <w:keepNext/>
        <w:keepLines/>
        <w:numPr>
          <w:ilvl w:val="4"/>
          <w:numId w:val="1"/>
        </w:numPr>
        <w:tabs>
          <w:tab w:val="left" w:pos="900"/>
        </w:tabs>
        <w:rPr>
          <w:rFonts w:ascii="Arial" w:hAnsi="Arial" w:cs="Arial"/>
          <w:sz w:val="22"/>
          <w:szCs w:val="22"/>
        </w:rPr>
      </w:pPr>
      <w:r>
        <w:rPr>
          <w:rFonts w:ascii="Arial" w:hAnsi="Arial" w:cs="Arial"/>
          <w:sz w:val="22"/>
          <w:szCs w:val="22"/>
        </w:rPr>
        <w:t xml:space="preserve">30x optical zoom, </w:t>
      </w:r>
      <w:r w:rsidRPr="009C1B5E">
        <w:rPr>
          <w:rFonts w:ascii="Arial" w:hAnsi="Arial" w:cs="Arial"/>
          <w:sz w:val="22"/>
          <w:szCs w:val="22"/>
        </w:rPr>
        <w:t xml:space="preserve">4.3 to </w:t>
      </w:r>
      <w:r>
        <w:rPr>
          <w:rFonts w:ascii="Arial" w:hAnsi="Arial" w:cs="Arial"/>
          <w:sz w:val="22"/>
          <w:szCs w:val="22"/>
        </w:rPr>
        <w:t>129 mm</w:t>
      </w:r>
    </w:p>
    <w:p w:rsidR="00C171DB" w:rsidRDefault="00C171DB" w:rsidP="00C171DB">
      <w:pPr>
        <w:keepNext/>
        <w:keepLines/>
        <w:numPr>
          <w:ilvl w:val="4"/>
          <w:numId w:val="1"/>
        </w:numPr>
        <w:tabs>
          <w:tab w:val="left" w:pos="900"/>
        </w:tabs>
        <w:rPr>
          <w:rFonts w:ascii="Arial" w:hAnsi="Arial" w:cs="Arial"/>
          <w:sz w:val="22"/>
          <w:szCs w:val="22"/>
        </w:rPr>
      </w:pPr>
      <w:r>
        <w:rPr>
          <w:rFonts w:ascii="Arial" w:hAnsi="Arial" w:cs="Arial"/>
          <w:sz w:val="22"/>
          <w:szCs w:val="22"/>
        </w:rPr>
        <w:t>12x digital zoom</w:t>
      </w:r>
    </w:p>
    <w:p w:rsidR="00C171DB" w:rsidRPr="009C1B5E" w:rsidRDefault="00C171DB" w:rsidP="00C171DB">
      <w:pPr>
        <w:numPr>
          <w:ilvl w:val="4"/>
          <w:numId w:val="1"/>
        </w:numPr>
        <w:tabs>
          <w:tab w:val="left" w:pos="900"/>
        </w:tabs>
        <w:rPr>
          <w:rFonts w:ascii="Arial" w:hAnsi="Arial" w:cs="Arial"/>
          <w:sz w:val="22"/>
          <w:szCs w:val="22"/>
        </w:rPr>
      </w:pPr>
      <w:r w:rsidRPr="009C1B5E">
        <w:rPr>
          <w:rFonts w:ascii="Arial" w:hAnsi="Arial" w:cs="Arial"/>
          <w:sz w:val="22"/>
          <w:szCs w:val="22"/>
        </w:rPr>
        <w:t>Field of View: 2.3° to 6</w:t>
      </w:r>
      <w:r w:rsidR="00B9463A">
        <w:rPr>
          <w:rFonts w:ascii="Arial" w:hAnsi="Arial" w:cs="Arial"/>
          <w:sz w:val="22"/>
          <w:szCs w:val="22"/>
        </w:rPr>
        <w:t>3.7</w:t>
      </w:r>
      <w:r w:rsidRPr="009C1B5E">
        <w:rPr>
          <w:rFonts w:ascii="Arial" w:hAnsi="Arial" w:cs="Arial"/>
          <w:sz w:val="22"/>
          <w:szCs w:val="22"/>
        </w:rPr>
        <w:t>°</w:t>
      </w:r>
    </w:p>
    <w:p w:rsidR="00C171DB" w:rsidRDefault="00C171DB" w:rsidP="00C171DB">
      <w:pPr>
        <w:keepNext/>
        <w:keepLines/>
        <w:numPr>
          <w:ilvl w:val="3"/>
          <w:numId w:val="1"/>
        </w:numPr>
        <w:tabs>
          <w:tab w:val="left" w:pos="900"/>
        </w:tabs>
        <w:rPr>
          <w:rFonts w:ascii="Arial" w:hAnsi="Arial" w:cs="Arial"/>
          <w:sz w:val="22"/>
          <w:szCs w:val="22"/>
        </w:rPr>
      </w:pPr>
      <w:r>
        <w:rPr>
          <w:rFonts w:ascii="Arial" w:hAnsi="Arial" w:cs="Arial"/>
          <w:sz w:val="22"/>
          <w:szCs w:val="22"/>
        </w:rPr>
        <w:t>Focus: Automatic with manual override</w:t>
      </w:r>
    </w:p>
    <w:p w:rsidR="00C171DB" w:rsidRDefault="00C171DB" w:rsidP="00C171DB">
      <w:pPr>
        <w:numPr>
          <w:ilvl w:val="3"/>
          <w:numId w:val="1"/>
        </w:numPr>
        <w:tabs>
          <w:tab w:val="left" w:pos="900"/>
        </w:tabs>
        <w:rPr>
          <w:rFonts w:ascii="Arial" w:hAnsi="Arial" w:cs="Arial"/>
          <w:sz w:val="22"/>
          <w:szCs w:val="22"/>
        </w:rPr>
      </w:pPr>
      <w:r w:rsidRPr="009C1B5E">
        <w:rPr>
          <w:rFonts w:ascii="Arial" w:hAnsi="Arial" w:cs="Arial"/>
          <w:sz w:val="22"/>
          <w:szCs w:val="22"/>
        </w:rPr>
        <w:t xml:space="preserve">Iris: </w:t>
      </w:r>
      <w:r>
        <w:rPr>
          <w:rFonts w:ascii="Arial" w:hAnsi="Arial" w:cs="Arial"/>
          <w:sz w:val="22"/>
          <w:szCs w:val="22"/>
        </w:rPr>
        <w:t>Automatic with manual override</w:t>
      </w:r>
      <w:r w:rsidRPr="009C1B5E">
        <w:rPr>
          <w:rFonts w:ascii="Arial" w:hAnsi="Arial" w:cs="Arial"/>
          <w:sz w:val="22"/>
          <w:szCs w:val="22"/>
        </w:rPr>
        <w:t xml:space="preserve"> </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Gain Control</w:t>
      </w:r>
      <w:r w:rsidRPr="00C97470">
        <w:rPr>
          <w:rFonts w:ascii="Arial" w:hAnsi="Arial" w:cs="Arial"/>
          <w:sz w:val="22"/>
          <w:szCs w:val="22"/>
        </w:rPr>
        <w:t xml:space="preserve">: </w:t>
      </w:r>
      <w:r>
        <w:rPr>
          <w:rFonts w:ascii="Arial" w:hAnsi="Arial" w:cs="Arial"/>
          <w:sz w:val="22"/>
          <w:szCs w:val="22"/>
        </w:rPr>
        <w:t>Auto/Manual/Max</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Aperture Correction: Horizontal and vertical</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Electronic Shutter Speed (AES): 1/1 sec to 1/0000 sec (22 steps)</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 xml:space="preserve">Wide Dynamic Range (WDR) / High </w:t>
      </w:r>
      <w:r w:rsidR="00E32ECD">
        <w:rPr>
          <w:rFonts w:ascii="Arial" w:hAnsi="Arial" w:cs="Arial"/>
          <w:sz w:val="22"/>
          <w:szCs w:val="22"/>
        </w:rPr>
        <w:t>Dynamic Range (HDR): 120</w:t>
      </w:r>
      <w:r w:rsidR="000B0C6F">
        <w:rPr>
          <w:rFonts w:ascii="Arial" w:hAnsi="Arial" w:cs="Arial"/>
          <w:sz w:val="22"/>
          <w:szCs w:val="22"/>
        </w:rPr>
        <w:t xml:space="preserve"> dB</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Signal-to-Noise Ratio (SNR): &gt;5</w:t>
      </w:r>
      <w:r w:rsidR="009302D5">
        <w:rPr>
          <w:rFonts w:ascii="Arial" w:hAnsi="Arial" w:cs="Arial"/>
          <w:sz w:val="22"/>
          <w:szCs w:val="22"/>
        </w:rPr>
        <w:t>5</w:t>
      </w:r>
      <w:r>
        <w:rPr>
          <w:rFonts w:ascii="Arial" w:hAnsi="Arial" w:cs="Arial"/>
          <w:sz w:val="22"/>
          <w:szCs w:val="22"/>
        </w:rPr>
        <w:t xml:space="preserve"> dB</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Backlight Compensation: On/Off</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White Balance: 2000 K to 10,000 K; ATW, AWB Hold, Extended ATW, Manual, Sodium Lamp Auto, Sodium Lamp</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Day/Night: Monochrome, Color, Auto</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Anti-fog Image Feature: Allows the camera to “see” and register a usable image through the heaviest fog</w:t>
      </w:r>
    </w:p>
    <w:p w:rsidR="00DC2480" w:rsidRDefault="00DC2480" w:rsidP="00417BFB">
      <w:pPr>
        <w:keepNext/>
        <w:keepLines/>
        <w:tabs>
          <w:tab w:val="left" w:pos="900"/>
        </w:tabs>
        <w:ind w:left="792"/>
        <w:rPr>
          <w:rFonts w:ascii="Arial" w:hAnsi="Arial" w:cs="Arial"/>
          <w:sz w:val="22"/>
          <w:szCs w:val="22"/>
        </w:rPr>
      </w:pPr>
    </w:p>
    <w:p w:rsidR="0012752C" w:rsidRDefault="0012752C" w:rsidP="00417BFB">
      <w:pPr>
        <w:keepNext/>
        <w:keepLines/>
        <w:numPr>
          <w:ilvl w:val="2"/>
          <w:numId w:val="1"/>
        </w:numPr>
        <w:tabs>
          <w:tab w:val="left" w:pos="900"/>
        </w:tabs>
        <w:rPr>
          <w:rFonts w:ascii="Arial" w:hAnsi="Arial" w:cs="Arial"/>
          <w:sz w:val="22"/>
          <w:szCs w:val="22"/>
        </w:rPr>
      </w:pPr>
      <w:r>
        <w:rPr>
          <w:rFonts w:ascii="Arial" w:hAnsi="Arial" w:cs="Arial"/>
          <w:sz w:val="22"/>
          <w:szCs w:val="22"/>
        </w:rPr>
        <w:t>Mechanical</w:t>
      </w:r>
    </w:p>
    <w:p w:rsidR="0012752C" w:rsidRDefault="0012752C" w:rsidP="00417BFB">
      <w:pPr>
        <w:keepNext/>
        <w:keepLines/>
        <w:numPr>
          <w:ilvl w:val="3"/>
          <w:numId w:val="1"/>
        </w:numPr>
        <w:tabs>
          <w:tab w:val="left" w:pos="900"/>
        </w:tabs>
        <w:rPr>
          <w:rFonts w:ascii="Arial" w:hAnsi="Arial" w:cs="Arial"/>
          <w:sz w:val="22"/>
          <w:szCs w:val="22"/>
        </w:rPr>
      </w:pPr>
      <w:smartTag w:uri="urn:schemas-microsoft-com:office:smarttags" w:element="place">
        <w:smartTag w:uri="urn:schemas-microsoft-com:office:smarttags" w:element="PlaceName">
          <w:r>
            <w:rPr>
              <w:rFonts w:ascii="Arial" w:hAnsi="Arial" w:cs="Arial"/>
              <w:sz w:val="22"/>
              <w:szCs w:val="22"/>
            </w:rPr>
            <w:t>Pan</w:t>
          </w:r>
        </w:smartTag>
        <w:r>
          <w:rPr>
            <w:rFonts w:ascii="Arial" w:hAnsi="Arial" w:cs="Arial"/>
            <w:sz w:val="22"/>
            <w:szCs w:val="22"/>
          </w:rPr>
          <w:t xml:space="preserve"> </w:t>
        </w:r>
        <w:smartTag w:uri="urn:schemas-microsoft-com:office:smarttags" w:element="PlaceType">
          <w:r>
            <w:rPr>
              <w:rFonts w:ascii="Arial" w:hAnsi="Arial" w:cs="Arial"/>
              <w:sz w:val="22"/>
              <w:szCs w:val="22"/>
            </w:rPr>
            <w:t>Range</w:t>
          </w:r>
        </w:smartTag>
      </w:smartTag>
      <w:r>
        <w:rPr>
          <w:rFonts w:ascii="Arial" w:hAnsi="Arial" w:cs="Arial"/>
          <w:sz w:val="22"/>
          <w:szCs w:val="22"/>
        </w:rPr>
        <w:t>: 0 to 360° continuous</w:t>
      </w:r>
    </w:p>
    <w:p w:rsidR="0012752C" w:rsidRDefault="0012752C" w:rsidP="00417BFB">
      <w:pPr>
        <w:keepNext/>
        <w:keepLines/>
        <w:numPr>
          <w:ilvl w:val="3"/>
          <w:numId w:val="1"/>
        </w:numPr>
        <w:tabs>
          <w:tab w:val="left" w:pos="900"/>
        </w:tabs>
        <w:rPr>
          <w:rFonts w:ascii="Arial" w:hAnsi="Arial" w:cs="Arial"/>
          <w:sz w:val="22"/>
          <w:szCs w:val="22"/>
        </w:rPr>
      </w:pPr>
      <w:r>
        <w:rPr>
          <w:rFonts w:ascii="Arial" w:hAnsi="Arial" w:cs="Arial"/>
          <w:sz w:val="22"/>
          <w:szCs w:val="22"/>
        </w:rPr>
        <w:t xml:space="preserve">Tilt Angle: </w:t>
      </w:r>
    </w:p>
    <w:p w:rsidR="0012752C" w:rsidRDefault="0012752C" w:rsidP="00417BFB">
      <w:pPr>
        <w:keepNext/>
        <w:keepLines/>
        <w:numPr>
          <w:ilvl w:val="4"/>
          <w:numId w:val="1"/>
        </w:numPr>
        <w:tabs>
          <w:tab w:val="left" w:pos="900"/>
        </w:tabs>
        <w:rPr>
          <w:rFonts w:ascii="Arial" w:hAnsi="Arial" w:cs="Arial"/>
          <w:sz w:val="22"/>
          <w:szCs w:val="22"/>
        </w:rPr>
      </w:pPr>
      <w:r>
        <w:rPr>
          <w:rFonts w:ascii="Arial" w:hAnsi="Arial" w:cs="Arial"/>
          <w:sz w:val="22"/>
          <w:szCs w:val="22"/>
        </w:rPr>
        <w:t>[In-ceiling: 1° above horizon]</w:t>
      </w:r>
    </w:p>
    <w:p w:rsidR="0012752C" w:rsidRDefault="0012752C" w:rsidP="0012752C">
      <w:pPr>
        <w:numPr>
          <w:ilvl w:val="4"/>
          <w:numId w:val="1"/>
        </w:numPr>
        <w:tabs>
          <w:tab w:val="left" w:pos="900"/>
        </w:tabs>
        <w:rPr>
          <w:rFonts w:ascii="Arial" w:hAnsi="Arial" w:cs="Arial"/>
          <w:sz w:val="22"/>
          <w:szCs w:val="22"/>
        </w:rPr>
      </w:pPr>
      <w:r>
        <w:rPr>
          <w:rFonts w:ascii="Arial" w:hAnsi="Arial" w:cs="Arial"/>
          <w:sz w:val="22"/>
          <w:szCs w:val="22"/>
        </w:rPr>
        <w:t>[Pendant: 18° above horizon]</w:t>
      </w:r>
    </w:p>
    <w:p w:rsidR="0012752C" w:rsidRDefault="0012752C" w:rsidP="0012752C">
      <w:pPr>
        <w:numPr>
          <w:ilvl w:val="3"/>
          <w:numId w:val="1"/>
        </w:numPr>
        <w:tabs>
          <w:tab w:val="left" w:pos="900"/>
        </w:tabs>
        <w:rPr>
          <w:rFonts w:ascii="Arial" w:hAnsi="Arial" w:cs="Arial"/>
          <w:sz w:val="22"/>
          <w:szCs w:val="22"/>
        </w:rPr>
      </w:pPr>
      <w:r>
        <w:rPr>
          <w:rFonts w:ascii="Arial" w:hAnsi="Arial" w:cs="Arial"/>
          <w:sz w:val="22"/>
          <w:szCs w:val="22"/>
        </w:rPr>
        <w:t>Pre-position Speed:</w:t>
      </w:r>
    </w:p>
    <w:p w:rsidR="0012752C" w:rsidRDefault="0012752C" w:rsidP="0012752C">
      <w:pPr>
        <w:numPr>
          <w:ilvl w:val="4"/>
          <w:numId w:val="1"/>
        </w:numPr>
        <w:tabs>
          <w:tab w:val="left" w:pos="900"/>
        </w:tabs>
        <w:rPr>
          <w:rFonts w:ascii="Arial" w:hAnsi="Arial" w:cs="Arial"/>
          <w:sz w:val="22"/>
          <w:szCs w:val="22"/>
        </w:rPr>
      </w:pPr>
      <w:r>
        <w:rPr>
          <w:rFonts w:ascii="Arial" w:hAnsi="Arial" w:cs="Arial"/>
          <w:sz w:val="22"/>
          <w:szCs w:val="22"/>
        </w:rPr>
        <w:t>Pan: 400°/s</w:t>
      </w:r>
    </w:p>
    <w:p w:rsidR="0012752C" w:rsidRDefault="0012752C" w:rsidP="0012752C">
      <w:pPr>
        <w:numPr>
          <w:ilvl w:val="4"/>
          <w:numId w:val="1"/>
        </w:numPr>
        <w:tabs>
          <w:tab w:val="left" w:pos="900"/>
        </w:tabs>
        <w:rPr>
          <w:rFonts w:ascii="Arial" w:hAnsi="Arial" w:cs="Arial"/>
          <w:sz w:val="22"/>
          <w:szCs w:val="22"/>
        </w:rPr>
      </w:pPr>
      <w:r>
        <w:rPr>
          <w:rFonts w:ascii="Arial" w:hAnsi="Arial" w:cs="Arial"/>
          <w:sz w:val="22"/>
          <w:szCs w:val="22"/>
        </w:rPr>
        <w:t>Tilt: 300°/s</w:t>
      </w:r>
    </w:p>
    <w:p w:rsidR="0012752C" w:rsidRDefault="0012752C" w:rsidP="0012752C">
      <w:pPr>
        <w:numPr>
          <w:ilvl w:val="3"/>
          <w:numId w:val="1"/>
        </w:numPr>
        <w:tabs>
          <w:tab w:val="left" w:pos="900"/>
        </w:tabs>
        <w:rPr>
          <w:rFonts w:ascii="Arial" w:hAnsi="Arial" w:cs="Arial"/>
          <w:sz w:val="22"/>
          <w:szCs w:val="22"/>
        </w:rPr>
      </w:pPr>
      <w:r>
        <w:rPr>
          <w:rFonts w:ascii="Arial" w:hAnsi="Arial" w:cs="Arial"/>
          <w:sz w:val="22"/>
          <w:szCs w:val="22"/>
        </w:rPr>
        <w:t>Pan/Tilt Modes:</w:t>
      </w:r>
    </w:p>
    <w:p w:rsidR="0012752C" w:rsidRDefault="0012752C" w:rsidP="0012752C">
      <w:pPr>
        <w:numPr>
          <w:ilvl w:val="4"/>
          <w:numId w:val="1"/>
        </w:numPr>
        <w:tabs>
          <w:tab w:val="left" w:pos="900"/>
        </w:tabs>
        <w:rPr>
          <w:rFonts w:ascii="Arial" w:hAnsi="Arial" w:cs="Arial"/>
          <w:sz w:val="22"/>
          <w:szCs w:val="22"/>
        </w:rPr>
      </w:pPr>
      <w:r>
        <w:rPr>
          <w:rFonts w:ascii="Arial" w:hAnsi="Arial" w:cs="Arial"/>
          <w:sz w:val="22"/>
          <w:szCs w:val="22"/>
        </w:rPr>
        <w:t>Turbo Mode:</w:t>
      </w:r>
    </w:p>
    <w:p w:rsidR="0012752C" w:rsidRDefault="0012752C" w:rsidP="0012752C">
      <w:pPr>
        <w:numPr>
          <w:ilvl w:val="5"/>
          <w:numId w:val="1"/>
        </w:numPr>
        <w:tabs>
          <w:tab w:val="left" w:pos="900"/>
        </w:tabs>
        <w:rPr>
          <w:rFonts w:ascii="Arial" w:hAnsi="Arial" w:cs="Arial"/>
          <w:sz w:val="22"/>
          <w:szCs w:val="22"/>
        </w:rPr>
      </w:pPr>
      <w:r>
        <w:rPr>
          <w:rFonts w:ascii="Arial" w:hAnsi="Arial" w:cs="Arial"/>
          <w:sz w:val="22"/>
          <w:szCs w:val="22"/>
        </w:rPr>
        <w:t>Pan: 0.1°/s to 400°/s</w:t>
      </w:r>
    </w:p>
    <w:p w:rsidR="0012752C" w:rsidRDefault="0012752C" w:rsidP="0012752C">
      <w:pPr>
        <w:numPr>
          <w:ilvl w:val="5"/>
          <w:numId w:val="1"/>
        </w:numPr>
        <w:tabs>
          <w:tab w:val="left" w:pos="900"/>
        </w:tabs>
        <w:rPr>
          <w:rFonts w:ascii="Arial" w:hAnsi="Arial" w:cs="Arial"/>
          <w:sz w:val="22"/>
          <w:szCs w:val="22"/>
        </w:rPr>
      </w:pPr>
      <w:r>
        <w:rPr>
          <w:rFonts w:ascii="Arial" w:hAnsi="Arial" w:cs="Arial"/>
          <w:sz w:val="22"/>
          <w:szCs w:val="22"/>
        </w:rPr>
        <w:t>Tilt: 0.1°/s to 300°/s</w:t>
      </w:r>
    </w:p>
    <w:p w:rsidR="0012752C" w:rsidRDefault="0012752C" w:rsidP="0012752C">
      <w:pPr>
        <w:numPr>
          <w:ilvl w:val="4"/>
          <w:numId w:val="1"/>
        </w:numPr>
        <w:tabs>
          <w:tab w:val="left" w:pos="900"/>
        </w:tabs>
        <w:rPr>
          <w:rFonts w:ascii="Arial" w:hAnsi="Arial" w:cs="Arial"/>
          <w:sz w:val="22"/>
          <w:szCs w:val="22"/>
        </w:rPr>
      </w:pPr>
      <w:r>
        <w:rPr>
          <w:rFonts w:ascii="Arial" w:hAnsi="Arial" w:cs="Arial"/>
          <w:sz w:val="22"/>
          <w:szCs w:val="22"/>
        </w:rPr>
        <w:t>Normal Mode:</w:t>
      </w:r>
    </w:p>
    <w:p w:rsidR="0012752C" w:rsidRDefault="0012752C" w:rsidP="0012752C">
      <w:pPr>
        <w:numPr>
          <w:ilvl w:val="5"/>
          <w:numId w:val="1"/>
        </w:numPr>
        <w:tabs>
          <w:tab w:val="left" w:pos="900"/>
        </w:tabs>
        <w:rPr>
          <w:rFonts w:ascii="Arial" w:hAnsi="Arial" w:cs="Arial"/>
          <w:sz w:val="22"/>
          <w:szCs w:val="22"/>
        </w:rPr>
      </w:pPr>
      <w:r>
        <w:rPr>
          <w:rFonts w:ascii="Arial" w:hAnsi="Arial" w:cs="Arial"/>
          <w:sz w:val="22"/>
          <w:szCs w:val="22"/>
        </w:rPr>
        <w:t>Pan: 0.1°/s to 120°/s</w:t>
      </w:r>
    </w:p>
    <w:p w:rsidR="0012752C" w:rsidRDefault="0012752C" w:rsidP="0012752C">
      <w:pPr>
        <w:numPr>
          <w:ilvl w:val="5"/>
          <w:numId w:val="1"/>
        </w:numPr>
        <w:tabs>
          <w:tab w:val="left" w:pos="900"/>
        </w:tabs>
        <w:rPr>
          <w:rFonts w:ascii="Arial" w:hAnsi="Arial" w:cs="Arial"/>
          <w:sz w:val="22"/>
          <w:szCs w:val="22"/>
        </w:rPr>
      </w:pPr>
      <w:r>
        <w:rPr>
          <w:rFonts w:ascii="Arial" w:hAnsi="Arial" w:cs="Arial"/>
          <w:sz w:val="22"/>
          <w:szCs w:val="22"/>
        </w:rPr>
        <w:t>Tilt: 0.1°/s to 120°/s</w:t>
      </w:r>
    </w:p>
    <w:p w:rsidR="0012752C" w:rsidRDefault="0012752C" w:rsidP="0012752C">
      <w:pPr>
        <w:numPr>
          <w:ilvl w:val="3"/>
          <w:numId w:val="1"/>
        </w:numPr>
        <w:tabs>
          <w:tab w:val="left" w:pos="900"/>
        </w:tabs>
        <w:rPr>
          <w:rFonts w:ascii="Arial" w:hAnsi="Arial" w:cs="Arial"/>
          <w:sz w:val="22"/>
          <w:szCs w:val="22"/>
        </w:rPr>
      </w:pPr>
      <w:r>
        <w:rPr>
          <w:rFonts w:ascii="Arial" w:hAnsi="Arial" w:cs="Arial"/>
          <w:sz w:val="22"/>
          <w:szCs w:val="22"/>
        </w:rPr>
        <w:t>Preset Accuracy: ± 0.1° typical</w:t>
      </w:r>
    </w:p>
    <w:p w:rsidR="0012752C" w:rsidRDefault="0012752C" w:rsidP="0012752C">
      <w:pPr>
        <w:tabs>
          <w:tab w:val="left" w:pos="900"/>
        </w:tabs>
        <w:ind w:left="792"/>
        <w:rPr>
          <w:rFonts w:ascii="Arial" w:hAnsi="Arial" w:cs="Arial"/>
          <w:sz w:val="22"/>
          <w:szCs w:val="22"/>
        </w:rPr>
      </w:pPr>
    </w:p>
    <w:p w:rsidR="0012752C" w:rsidRDefault="0012752C" w:rsidP="0012752C">
      <w:pPr>
        <w:keepNext/>
        <w:keepLines/>
        <w:numPr>
          <w:ilvl w:val="2"/>
          <w:numId w:val="1"/>
        </w:numPr>
        <w:tabs>
          <w:tab w:val="left" w:pos="900"/>
        </w:tabs>
        <w:ind w:hanging="431"/>
        <w:rPr>
          <w:rFonts w:ascii="Arial" w:hAnsi="Arial" w:cs="Arial"/>
          <w:sz w:val="22"/>
          <w:szCs w:val="22"/>
        </w:rPr>
      </w:pPr>
      <w:r>
        <w:rPr>
          <w:rFonts w:ascii="Arial" w:hAnsi="Arial" w:cs="Arial"/>
          <w:sz w:val="22"/>
          <w:szCs w:val="22"/>
        </w:rPr>
        <w:t>Electrical</w:t>
      </w:r>
    </w:p>
    <w:p w:rsidR="0012752C" w:rsidRDefault="0012752C" w:rsidP="0012752C">
      <w:pPr>
        <w:keepNext/>
        <w:keepLines/>
        <w:numPr>
          <w:ilvl w:val="3"/>
          <w:numId w:val="1"/>
        </w:numPr>
        <w:tabs>
          <w:tab w:val="left" w:pos="900"/>
        </w:tabs>
        <w:ind w:hanging="431"/>
        <w:rPr>
          <w:rFonts w:ascii="Arial" w:hAnsi="Arial" w:cs="Arial"/>
          <w:sz w:val="22"/>
          <w:szCs w:val="22"/>
        </w:rPr>
      </w:pPr>
      <w:r>
        <w:rPr>
          <w:rFonts w:ascii="Arial" w:hAnsi="Arial" w:cs="Arial"/>
          <w:sz w:val="22"/>
          <w:szCs w:val="22"/>
        </w:rPr>
        <w:t>Input Voltage:</w:t>
      </w:r>
    </w:p>
    <w:p w:rsidR="000F6FF0" w:rsidRDefault="0012752C" w:rsidP="0012752C">
      <w:pPr>
        <w:keepNext/>
        <w:keepLines/>
        <w:numPr>
          <w:ilvl w:val="4"/>
          <w:numId w:val="1"/>
        </w:numPr>
        <w:tabs>
          <w:tab w:val="left" w:pos="900"/>
        </w:tabs>
        <w:ind w:hanging="431"/>
        <w:rPr>
          <w:rFonts w:ascii="Arial" w:hAnsi="Arial" w:cs="Arial"/>
          <w:sz w:val="22"/>
          <w:szCs w:val="22"/>
        </w:rPr>
      </w:pPr>
      <w:r>
        <w:rPr>
          <w:rFonts w:ascii="Arial" w:hAnsi="Arial" w:cs="Arial"/>
          <w:sz w:val="22"/>
          <w:szCs w:val="22"/>
        </w:rPr>
        <w:t>[</w:t>
      </w:r>
      <w:r w:rsidRPr="00374C4D">
        <w:rPr>
          <w:rFonts w:ascii="Arial" w:hAnsi="Arial" w:cs="Arial"/>
          <w:sz w:val="22"/>
          <w:szCs w:val="22"/>
        </w:rPr>
        <w:t xml:space="preserve">In-ceiling: </w:t>
      </w:r>
    </w:p>
    <w:p w:rsidR="000F6FF0" w:rsidRDefault="0012752C" w:rsidP="000F6FF0">
      <w:pPr>
        <w:keepNext/>
        <w:keepLines/>
        <w:numPr>
          <w:ilvl w:val="5"/>
          <w:numId w:val="1"/>
        </w:numPr>
        <w:tabs>
          <w:tab w:val="left" w:pos="900"/>
        </w:tabs>
        <w:rPr>
          <w:rFonts w:ascii="Arial" w:hAnsi="Arial" w:cs="Arial"/>
          <w:sz w:val="22"/>
          <w:szCs w:val="22"/>
        </w:rPr>
      </w:pPr>
      <w:r w:rsidRPr="00374C4D">
        <w:rPr>
          <w:rFonts w:ascii="Arial" w:hAnsi="Arial" w:cs="Arial"/>
          <w:sz w:val="22"/>
          <w:szCs w:val="22"/>
        </w:rPr>
        <w:t>21-30 VAC, 50/60 Hz</w:t>
      </w:r>
      <w:r w:rsidR="007E057B">
        <w:rPr>
          <w:rFonts w:ascii="Arial" w:hAnsi="Arial" w:cs="Arial"/>
          <w:sz w:val="22"/>
          <w:szCs w:val="22"/>
        </w:rPr>
        <w:t xml:space="preserve"> (class 2)</w:t>
      </w:r>
    </w:p>
    <w:p w:rsidR="000F6FF0" w:rsidRDefault="0012752C" w:rsidP="000F6FF0">
      <w:pPr>
        <w:keepNext/>
        <w:keepLines/>
        <w:numPr>
          <w:ilvl w:val="5"/>
          <w:numId w:val="1"/>
        </w:numPr>
        <w:tabs>
          <w:tab w:val="left" w:pos="900"/>
        </w:tabs>
        <w:rPr>
          <w:rFonts w:ascii="Arial" w:hAnsi="Arial" w:cs="Arial"/>
          <w:sz w:val="22"/>
          <w:szCs w:val="22"/>
        </w:rPr>
      </w:pPr>
      <w:r w:rsidRPr="00374C4D">
        <w:rPr>
          <w:rFonts w:ascii="Arial" w:hAnsi="Arial" w:cs="Arial"/>
          <w:sz w:val="22"/>
          <w:szCs w:val="22"/>
        </w:rPr>
        <w:t>High PoE</w:t>
      </w:r>
      <w:r>
        <w:rPr>
          <w:rFonts w:ascii="Arial" w:hAnsi="Arial" w:cs="Arial"/>
          <w:sz w:val="22"/>
          <w:szCs w:val="22"/>
        </w:rPr>
        <w:t xml:space="preserve"> </w:t>
      </w:r>
    </w:p>
    <w:p w:rsidR="0012752C" w:rsidRPr="00374C4D" w:rsidRDefault="0012752C" w:rsidP="000F6FF0">
      <w:pPr>
        <w:keepNext/>
        <w:keepLines/>
        <w:numPr>
          <w:ilvl w:val="5"/>
          <w:numId w:val="1"/>
        </w:numPr>
        <w:tabs>
          <w:tab w:val="left" w:pos="900"/>
        </w:tabs>
        <w:rPr>
          <w:rFonts w:ascii="Arial" w:hAnsi="Arial" w:cs="Arial"/>
          <w:sz w:val="22"/>
          <w:szCs w:val="22"/>
        </w:rPr>
      </w:pPr>
      <w:r>
        <w:rPr>
          <w:rFonts w:ascii="Arial" w:hAnsi="Arial" w:cs="Arial"/>
          <w:sz w:val="22"/>
          <w:szCs w:val="22"/>
        </w:rPr>
        <w:t>PoE+</w:t>
      </w:r>
      <w:r w:rsidR="007E057B">
        <w:rPr>
          <w:rFonts w:ascii="Arial" w:hAnsi="Arial" w:cs="Arial"/>
          <w:sz w:val="22"/>
          <w:szCs w:val="22"/>
        </w:rPr>
        <w:t xml:space="preserve"> (IEEE 802.3at, class 4)</w:t>
      </w:r>
      <w:r>
        <w:rPr>
          <w:rFonts w:ascii="Arial" w:hAnsi="Arial" w:cs="Arial"/>
          <w:sz w:val="22"/>
          <w:szCs w:val="22"/>
        </w:rPr>
        <w:t>]</w:t>
      </w:r>
    </w:p>
    <w:p w:rsidR="000F6FF0" w:rsidRDefault="0012752C" w:rsidP="0012752C">
      <w:pPr>
        <w:keepNext/>
        <w:keepLines/>
        <w:numPr>
          <w:ilvl w:val="4"/>
          <w:numId w:val="1"/>
        </w:numPr>
        <w:tabs>
          <w:tab w:val="left" w:pos="900"/>
        </w:tabs>
        <w:ind w:hanging="431"/>
        <w:rPr>
          <w:rFonts w:ascii="Arial" w:hAnsi="Arial" w:cs="Arial"/>
          <w:sz w:val="22"/>
          <w:szCs w:val="22"/>
        </w:rPr>
      </w:pPr>
      <w:r>
        <w:rPr>
          <w:rFonts w:ascii="Arial" w:hAnsi="Arial" w:cs="Arial"/>
          <w:sz w:val="22"/>
          <w:szCs w:val="22"/>
        </w:rPr>
        <w:t xml:space="preserve">[Pendant: </w:t>
      </w:r>
    </w:p>
    <w:p w:rsidR="000F6FF0" w:rsidRDefault="0012752C" w:rsidP="000F6FF0">
      <w:pPr>
        <w:keepNext/>
        <w:keepLines/>
        <w:numPr>
          <w:ilvl w:val="5"/>
          <w:numId w:val="1"/>
        </w:numPr>
        <w:tabs>
          <w:tab w:val="left" w:pos="900"/>
        </w:tabs>
        <w:rPr>
          <w:rFonts w:ascii="Arial" w:hAnsi="Arial" w:cs="Arial"/>
          <w:sz w:val="22"/>
          <w:szCs w:val="22"/>
        </w:rPr>
      </w:pPr>
      <w:r w:rsidRPr="00374C4D">
        <w:rPr>
          <w:rFonts w:ascii="Arial" w:hAnsi="Arial" w:cs="Arial"/>
          <w:sz w:val="22"/>
          <w:szCs w:val="22"/>
        </w:rPr>
        <w:t>21-30 VAC, 50/60 Hz</w:t>
      </w:r>
      <w:r w:rsidR="007E057B">
        <w:rPr>
          <w:rFonts w:ascii="Arial" w:hAnsi="Arial" w:cs="Arial"/>
          <w:sz w:val="22"/>
          <w:szCs w:val="22"/>
        </w:rPr>
        <w:t xml:space="preserve"> (class 2)</w:t>
      </w:r>
    </w:p>
    <w:p w:rsidR="0012752C" w:rsidRDefault="000F6FF0" w:rsidP="000F6FF0">
      <w:pPr>
        <w:keepNext/>
        <w:keepLines/>
        <w:numPr>
          <w:ilvl w:val="5"/>
          <w:numId w:val="1"/>
        </w:numPr>
        <w:tabs>
          <w:tab w:val="left" w:pos="900"/>
        </w:tabs>
        <w:rPr>
          <w:rFonts w:ascii="Arial" w:hAnsi="Arial" w:cs="Arial"/>
          <w:sz w:val="22"/>
          <w:szCs w:val="22"/>
        </w:rPr>
      </w:pPr>
      <w:r>
        <w:rPr>
          <w:rFonts w:ascii="Arial" w:hAnsi="Arial" w:cs="Arial"/>
          <w:sz w:val="22"/>
          <w:szCs w:val="22"/>
        </w:rPr>
        <w:t>H</w:t>
      </w:r>
      <w:r w:rsidR="0012752C" w:rsidRPr="00374C4D">
        <w:rPr>
          <w:rFonts w:ascii="Arial" w:hAnsi="Arial" w:cs="Arial"/>
          <w:sz w:val="22"/>
          <w:szCs w:val="22"/>
        </w:rPr>
        <w:t>igh PoE</w:t>
      </w:r>
      <w:r w:rsidR="0012752C">
        <w:rPr>
          <w:rFonts w:ascii="Arial" w:hAnsi="Arial" w:cs="Arial"/>
          <w:sz w:val="22"/>
          <w:szCs w:val="22"/>
        </w:rPr>
        <w:t>]</w:t>
      </w:r>
    </w:p>
    <w:p w:rsidR="0012752C" w:rsidRDefault="0012752C" w:rsidP="0012752C">
      <w:pPr>
        <w:keepNext/>
        <w:keepLines/>
        <w:numPr>
          <w:ilvl w:val="3"/>
          <w:numId w:val="1"/>
        </w:numPr>
        <w:tabs>
          <w:tab w:val="left" w:pos="900"/>
        </w:tabs>
        <w:ind w:hanging="431"/>
        <w:rPr>
          <w:rFonts w:ascii="Arial" w:hAnsi="Arial" w:cs="Arial"/>
          <w:sz w:val="22"/>
          <w:szCs w:val="22"/>
        </w:rPr>
      </w:pPr>
      <w:r>
        <w:rPr>
          <w:rFonts w:ascii="Arial" w:hAnsi="Arial" w:cs="Arial"/>
          <w:sz w:val="22"/>
          <w:szCs w:val="22"/>
        </w:rPr>
        <w:t>Power Consumption (typical):</w:t>
      </w:r>
    </w:p>
    <w:p w:rsidR="0012752C" w:rsidRPr="00374C4D" w:rsidRDefault="0012752C" w:rsidP="0012752C">
      <w:pPr>
        <w:keepNext/>
        <w:keepLines/>
        <w:numPr>
          <w:ilvl w:val="4"/>
          <w:numId w:val="1"/>
        </w:numPr>
        <w:tabs>
          <w:tab w:val="left" w:pos="900"/>
        </w:tabs>
        <w:ind w:hanging="431"/>
        <w:rPr>
          <w:rFonts w:ascii="Arial" w:hAnsi="Arial" w:cs="Arial"/>
          <w:sz w:val="22"/>
          <w:szCs w:val="22"/>
        </w:rPr>
      </w:pPr>
      <w:r>
        <w:rPr>
          <w:rFonts w:ascii="Arial" w:hAnsi="Arial" w:cs="Arial"/>
          <w:sz w:val="22"/>
          <w:szCs w:val="22"/>
        </w:rPr>
        <w:t>[In-ceiling: 24 W / 44 VA]</w:t>
      </w:r>
    </w:p>
    <w:p w:rsidR="00000A51" w:rsidRPr="00C97470" w:rsidRDefault="00000A51" w:rsidP="0012752C">
      <w:pPr>
        <w:keepNext/>
        <w:keepLines/>
        <w:numPr>
          <w:ilvl w:val="4"/>
          <w:numId w:val="1"/>
        </w:numPr>
        <w:tabs>
          <w:tab w:val="left" w:pos="900"/>
        </w:tabs>
        <w:ind w:hanging="431"/>
        <w:rPr>
          <w:rFonts w:ascii="Arial" w:hAnsi="Arial" w:cs="Arial"/>
          <w:sz w:val="22"/>
          <w:szCs w:val="22"/>
        </w:rPr>
      </w:pPr>
      <w:r w:rsidRPr="00C97470">
        <w:rPr>
          <w:rFonts w:ascii="Arial" w:hAnsi="Arial" w:cs="Arial"/>
          <w:sz w:val="22"/>
          <w:szCs w:val="22"/>
        </w:rPr>
        <w:t>[Pendant:</w:t>
      </w:r>
    </w:p>
    <w:p w:rsidR="00000A51" w:rsidRPr="00C97470" w:rsidRDefault="00000A51" w:rsidP="00000A51">
      <w:pPr>
        <w:keepNext/>
        <w:keepLines/>
        <w:numPr>
          <w:ilvl w:val="5"/>
          <w:numId w:val="1"/>
        </w:numPr>
        <w:tabs>
          <w:tab w:val="left" w:pos="900"/>
        </w:tabs>
        <w:rPr>
          <w:rFonts w:ascii="Arial" w:hAnsi="Arial" w:cs="Arial"/>
          <w:sz w:val="22"/>
          <w:szCs w:val="22"/>
        </w:rPr>
      </w:pPr>
      <w:r w:rsidRPr="00C97470">
        <w:rPr>
          <w:rFonts w:ascii="Arial" w:hAnsi="Arial" w:cs="Arial"/>
          <w:sz w:val="22"/>
          <w:szCs w:val="22"/>
        </w:rPr>
        <w:t xml:space="preserve">with heater connected: </w:t>
      </w:r>
      <w:r w:rsidR="0012752C" w:rsidRPr="00C97470">
        <w:rPr>
          <w:rFonts w:ascii="Arial" w:hAnsi="Arial" w:cs="Arial"/>
          <w:sz w:val="22"/>
          <w:szCs w:val="22"/>
        </w:rPr>
        <w:t xml:space="preserve">60 W / 69 VA </w:t>
      </w:r>
    </w:p>
    <w:p w:rsidR="0012752C" w:rsidRPr="00C97470" w:rsidRDefault="00000A51" w:rsidP="00000A51">
      <w:pPr>
        <w:keepNext/>
        <w:keepLines/>
        <w:numPr>
          <w:ilvl w:val="5"/>
          <w:numId w:val="1"/>
        </w:numPr>
        <w:tabs>
          <w:tab w:val="left" w:pos="900"/>
        </w:tabs>
        <w:rPr>
          <w:rFonts w:ascii="Arial" w:hAnsi="Arial" w:cs="Arial"/>
          <w:sz w:val="22"/>
          <w:szCs w:val="22"/>
        </w:rPr>
      </w:pPr>
      <w:r w:rsidRPr="00C97470">
        <w:rPr>
          <w:rFonts w:ascii="Arial" w:hAnsi="Arial" w:cs="Arial"/>
          <w:sz w:val="22"/>
          <w:szCs w:val="22"/>
        </w:rPr>
        <w:t xml:space="preserve">without heater: </w:t>
      </w:r>
      <w:r w:rsidR="0012752C" w:rsidRPr="00C97470">
        <w:rPr>
          <w:rFonts w:ascii="Arial" w:hAnsi="Arial" w:cs="Arial"/>
          <w:sz w:val="22"/>
          <w:szCs w:val="22"/>
        </w:rPr>
        <w:t>24 W / 44 VA]</w:t>
      </w:r>
    </w:p>
    <w:p w:rsidR="0012752C" w:rsidRPr="00374C4D" w:rsidRDefault="0012752C" w:rsidP="0012752C">
      <w:pPr>
        <w:keepNext/>
        <w:keepLines/>
        <w:tabs>
          <w:tab w:val="left" w:pos="900"/>
        </w:tabs>
        <w:ind w:left="1225"/>
        <w:rPr>
          <w:rFonts w:ascii="Arial" w:hAnsi="Arial" w:cs="Arial"/>
          <w:sz w:val="22"/>
          <w:szCs w:val="22"/>
        </w:rPr>
      </w:pPr>
    </w:p>
    <w:p w:rsidR="008139FB" w:rsidRDefault="008139FB" w:rsidP="000F3D2B">
      <w:pPr>
        <w:keepNext/>
        <w:keepLines/>
        <w:numPr>
          <w:ilvl w:val="2"/>
          <w:numId w:val="1"/>
        </w:numPr>
        <w:tabs>
          <w:tab w:val="left" w:pos="900"/>
        </w:tabs>
        <w:rPr>
          <w:rFonts w:ascii="Arial" w:hAnsi="Arial" w:cs="Arial"/>
          <w:sz w:val="22"/>
          <w:szCs w:val="22"/>
        </w:rPr>
      </w:pPr>
      <w:r>
        <w:rPr>
          <w:rFonts w:ascii="Arial" w:hAnsi="Arial" w:cs="Arial"/>
          <w:sz w:val="22"/>
          <w:szCs w:val="22"/>
        </w:rPr>
        <w:t>Software Control</w:t>
      </w:r>
    </w:p>
    <w:p w:rsidR="008139FB" w:rsidRDefault="008139FB" w:rsidP="00B9463A">
      <w:pPr>
        <w:keepNext/>
        <w:keepLines/>
        <w:numPr>
          <w:ilvl w:val="3"/>
          <w:numId w:val="1"/>
        </w:numPr>
        <w:tabs>
          <w:tab w:val="left" w:pos="900"/>
        </w:tabs>
        <w:rPr>
          <w:rFonts w:ascii="Arial" w:hAnsi="Arial" w:cs="Arial"/>
          <w:sz w:val="22"/>
          <w:szCs w:val="22"/>
        </w:rPr>
      </w:pPr>
      <w:r w:rsidRPr="008139FB">
        <w:rPr>
          <w:rFonts w:ascii="Arial" w:hAnsi="Arial" w:cs="Arial"/>
          <w:sz w:val="22"/>
          <w:szCs w:val="22"/>
        </w:rPr>
        <w:t>Camera Setup/Control: Via Internet Explorer Web browser version 7.0 or later, Bosch Configuration Manager or Bosch Video Management System (</w:t>
      </w:r>
      <w:r w:rsidRPr="00C97470">
        <w:rPr>
          <w:rFonts w:ascii="Arial" w:hAnsi="Arial" w:cs="Arial"/>
          <w:sz w:val="22"/>
          <w:szCs w:val="22"/>
        </w:rPr>
        <w:t>BVMS</w:t>
      </w:r>
      <w:r w:rsidR="00000A51" w:rsidRPr="00C97470">
        <w:rPr>
          <w:rFonts w:ascii="Arial" w:hAnsi="Arial" w:cs="Arial"/>
          <w:sz w:val="22"/>
          <w:szCs w:val="22"/>
        </w:rPr>
        <w:t>, versions 4.5.5 or later</w:t>
      </w:r>
      <w:r w:rsidRPr="008139FB">
        <w:rPr>
          <w:rFonts w:ascii="Arial" w:hAnsi="Arial" w:cs="Arial"/>
          <w:sz w:val="22"/>
          <w:szCs w:val="22"/>
        </w:rPr>
        <w:t xml:space="preserve">), </w:t>
      </w:r>
      <w:r w:rsidR="00B9463A" w:rsidRPr="00B9463A">
        <w:rPr>
          <w:rFonts w:ascii="Arial" w:hAnsi="Arial" w:cs="Arial"/>
          <w:sz w:val="22"/>
          <w:szCs w:val="22"/>
        </w:rPr>
        <w:t>Bosch Recording Station (BRS), or</w:t>
      </w:r>
      <w:r w:rsidR="00B9463A">
        <w:rPr>
          <w:rFonts w:ascii="Arial" w:hAnsi="Arial" w:cs="Arial"/>
          <w:sz w:val="22"/>
          <w:szCs w:val="22"/>
        </w:rPr>
        <w:t xml:space="preserve"> </w:t>
      </w:r>
      <w:r w:rsidRPr="008139FB">
        <w:rPr>
          <w:rFonts w:ascii="Arial" w:hAnsi="Arial" w:cs="Arial"/>
          <w:sz w:val="22"/>
          <w:szCs w:val="22"/>
        </w:rPr>
        <w:t>Bosch</w:t>
      </w:r>
      <w:r>
        <w:rPr>
          <w:rFonts w:ascii="Arial" w:hAnsi="Arial" w:cs="Arial"/>
          <w:sz w:val="22"/>
          <w:szCs w:val="22"/>
        </w:rPr>
        <w:t xml:space="preserve"> </w:t>
      </w:r>
      <w:r w:rsidRPr="008139FB">
        <w:rPr>
          <w:rFonts w:ascii="Arial" w:hAnsi="Arial" w:cs="Arial"/>
          <w:sz w:val="22"/>
          <w:szCs w:val="22"/>
        </w:rPr>
        <w:t>Video Client (BVC)</w:t>
      </w:r>
    </w:p>
    <w:p w:rsidR="008139FB" w:rsidRDefault="008139FB" w:rsidP="008139FB">
      <w:pPr>
        <w:keepNext/>
        <w:keepLines/>
        <w:numPr>
          <w:ilvl w:val="3"/>
          <w:numId w:val="1"/>
        </w:numPr>
        <w:tabs>
          <w:tab w:val="left" w:pos="900"/>
        </w:tabs>
        <w:rPr>
          <w:rFonts w:ascii="Arial" w:hAnsi="Arial" w:cs="Arial"/>
          <w:sz w:val="22"/>
          <w:szCs w:val="22"/>
        </w:rPr>
      </w:pPr>
      <w:r>
        <w:rPr>
          <w:rFonts w:ascii="Arial" w:hAnsi="Arial" w:cs="Arial"/>
          <w:sz w:val="22"/>
          <w:szCs w:val="22"/>
        </w:rPr>
        <w:t xml:space="preserve">Software Update: </w:t>
      </w:r>
      <w:r w:rsidRPr="008139FB">
        <w:rPr>
          <w:rFonts w:ascii="Arial" w:hAnsi="Arial" w:cs="Arial"/>
          <w:sz w:val="22"/>
          <w:szCs w:val="22"/>
        </w:rPr>
        <w:t>Network firmware upload</w:t>
      </w:r>
    </w:p>
    <w:p w:rsidR="008139FB" w:rsidRPr="008139FB" w:rsidRDefault="008139FB" w:rsidP="008139FB">
      <w:pPr>
        <w:keepNext/>
        <w:keepLines/>
        <w:tabs>
          <w:tab w:val="left" w:pos="900"/>
        </w:tabs>
        <w:ind w:left="792"/>
        <w:rPr>
          <w:rFonts w:ascii="Arial" w:hAnsi="Arial" w:cs="Arial"/>
          <w:sz w:val="22"/>
          <w:szCs w:val="22"/>
        </w:rPr>
      </w:pPr>
    </w:p>
    <w:p w:rsidR="00C6215E" w:rsidRDefault="008139FB" w:rsidP="000F3D2B">
      <w:pPr>
        <w:keepNext/>
        <w:keepLines/>
        <w:numPr>
          <w:ilvl w:val="2"/>
          <w:numId w:val="1"/>
        </w:numPr>
        <w:tabs>
          <w:tab w:val="left" w:pos="900"/>
        </w:tabs>
        <w:rPr>
          <w:rFonts w:ascii="Arial" w:hAnsi="Arial" w:cs="Arial"/>
          <w:sz w:val="22"/>
          <w:szCs w:val="22"/>
        </w:rPr>
      </w:pPr>
      <w:r>
        <w:rPr>
          <w:rFonts w:ascii="Arial" w:hAnsi="Arial" w:cs="Arial"/>
          <w:sz w:val="22"/>
          <w:szCs w:val="22"/>
        </w:rPr>
        <w:t>Network</w:t>
      </w:r>
    </w:p>
    <w:p w:rsidR="00C171DB" w:rsidRPr="006C170F" w:rsidRDefault="00C171DB" w:rsidP="00C171DB">
      <w:pPr>
        <w:keepNext/>
        <w:keepLines/>
        <w:numPr>
          <w:ilvl w:val="3"/>
          <w:numId w:val="1"/>
        </w:numPr>
        <w:tabs>
          <w:tab w:val="left" w:pos="900"/>
        </w:tabs>
        <w:rPr>
          <w:rFonts w:ascii="Arial" w:hAnsi="Arial" w:cs="Arial"/>
          <w:sz w:val="22"/>
          <w:szCs w:val="22"/>
        </w:rPr>
      </w:pPr>
      <w:r w:rsidRPr="006C170F">
        <w:rPr>
          <w:rFonts w:ascii="Arial" w:hAnsi="Arial" w:cs="Arial"/>
          <w:sz w:val="22"/>
          <w:szCs w:val="22"/>
        </w:rPr>
        <w:t>Communications Protocols: Standard Bosch IP protocol, including ONVIF and SNMP v1</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 xml:space="preserve">Video Compression: </w:t>
      </w:r>
      <w:r w:rsidRPr="006C170F">
        <w:rPr>
          <w:rFonts w:ascii="Arial" w:hAnsi="Arial" w:cs="Arial"/>
          <w:sz w:val="22"/>
          <w:szCs w:val="22"/>
        </w:rPr>
        <w:t>H.264 (ISO/IEC 14496</w:t>
      </w:r>
      <w:r w:rsidRPr="006C170F">
        <w:rPr>
          <w:rFonts w:ascii="MS Gothic" w:eastAsia="MS Gothic" w:hAnsi="MS Gothic" w:cs="MS Gothic" w:hint="eastAsia"/>
          <w:sz w:val="22"/>
          <w:szCs w:val="22"/>
        </w:rPr>
        <w:t>‑</w:t>
      </w:r>
      <w:r w:rsidRPr="006C170F">
        <w:rPr>
          <w:rFonts w:ascii="Arial" w:hAnsi="Arial" w:cs="Arial"/>
          <w:sz w:val="22"/>
          <w:szCs w:val="22"/>
        </w:rPr>
        <w:t>10), M</w:t>
      </w:r>
      <w:r w:rsidRPr="006C170F">
        <w:rPr>
          <w:rFonts w:ascii="MS Gothic" w:eastAsia="MS Gothic" w:hAnsi="MS Gothic" w:cs="MS Gothic" w:hint="eastAsia"/>
          <w:sz w:val="22"/>
          <w:szCs w:val="22"/>
        </w:rPr>
        <w:t>‑</w:t>
      </w:r>
      <w:r w:rsidRPr="006C170F">
        <w:rPr>
          <w:rFonts w:ascii="Arial" w:hAnsi="Arial" w:cs="Arial"/>
          <w:sz w:val="22"/>
          <w:szCs w:val="22"/>
        </w:rPr>
        <w:t>JPEG, JPEG</w:t>
      </w:r>
    </w:p>
    <w:p w:rsidR="00C171DB" w:rsidRDefault="00C171DB" w:rsidP="00C171DB">
      <w:pPr>
        <w:numPr>
          <w:ilvl w:val="3"/>
          <w:numId w:val="1"/>
        </w:numPr>
        <w:tabs>
          <w:tab w:val="left" w:pos="900"/>
        </w:tabs>
        <w:rPr>
          <w:rFonts w:ascii="Arial" w:hAnsi="Arial" w:cs="Arial"/>
          <w:sz w:val="22"/>
          <w:szCs w:val="22"/>
        </w:rPr>
      </w:pPr>
      <w:r w:rsidRPr="006C170F">
        <w:rPr>
          <w:rFonts w:ascii="Arial" w:hAnsi="Arial" w:cs="Arial"/>
          <w:sz w:val="22"/>
          <w:szCs w:val="22"/>
        </w:rPr>
        <w:t>Streaming: Two (2) independently configurable H.264</w:t>
      </w:r>
      <w:r w:rsidR="00CF027E">
        <w:rPr>
          <w:rFonts w:ascii="Arial" w:hAnsi="Arial" w:cs="Arial"/>
          <w:sz w:val="22"/>
          <w:szCs w:val="22"/>
        </w:rPr>
        <w:t>:</w:t>
      </w:r>
    </w:p>
    <w:p w:rsidR="00C171DB" w:rsidRDefault="00C171DB" w:rsidP="00CF027E">
      <w:pPr>
        <w:numPr>
          <w:ilvl w:val="4"/>
          <w:numId w:val="1"/>
        </w:numPr>
        <w:tabs>
          <w:tab w:val="left" w:pos="900"/>
        </w:tabs>
        <w:rPr>
          <w:rFonts w:ascii="Arial" w:hAnsi="Arial" w:cs="Arial"/>
          <w:sz w:val="22"/>
          <w:szCs w:val="22"/>
        </w:rPr>
      </w:pPr>
      <w:r>
        <w:rPr>
          <w:rFonts w:ascii="Arial" w:hAnsi="Arial" w:cs="Arial"/>
          <w:sz w:val="22"/>
          <w:szCs w:val="22"/>
        </w:rPr>
        <w:t xml:space="preserve">H.264 recording Stream 1: </w:t>
      </w:r>
    </w:p>
    <w:p w:rsidR="00E32ECD" w:rsidRPr="00E32ECD" w:rsidRDefault="00E32ECD" w:rsidP="00E32ECD">
      <w:pPr>
        <w:numPr>
          <w:ilvl w:val="5"/>
          <w:numId w:val="1"/>
        </w:numPr>
        <w:tabs>
          <w:tab w:val="left" w:pos="900"/>
        </w:tabs>
        <w:rPr>
          <w:rFonts w:ascii="Arial" w:hAnsi="Arial" w:cs="Arial"/>
          <w:sz w:val="22"/>
          <w:szCs w:val="22"/>
        </w:rPr>
      </w:pPr>
      <w:r>
        <w:rPr>
          <w:rFonts w:ascii="Arial" w:hAnsi="Arial" w:cs="Arial"/>
          <w:sz w:val="22"/>
          <w:szCs w:val="22"/>
        </w:rPr>
        <w:t>[</w:t>
      </w:r>
      <w:r w:rsidRPr="006C170F">
        <w:rPr>
          <w:rFonts w:ascii="Arial" w:hAnsi="Arial" w:cs="Arial"/>
          <w:sz w:val="22"/>
          <w:szCs w:val="22"/>
        </w:rPr>
        <w:t>H.264 MP SD</w:t>
      </w:r>
      <w:r>
        <w:rPr>
          <w:rFonts w:ascii="Arial" w:hAnsi="Arial" w:cs="Arial"/>
          <w:sz w:val="22"/>
          <w:szCs w:val="22"/>
        </w:rPr>
        <w:t>]</w:t>
      </w:r>
    </w:p>
    <w:p w:rsidR="00C171DB" w:rsidRPr="006C170F" w:rsidRDefault="00CF027E" w:rsidP="00CF027E">
      <w:pPr>
        <w:numPr>
          <w:ilvl w:val="5"/>
          <w:numId w:val="1"/>
        </w:numPr>
        <w:tabs>
          <w:tab w:val="left" w:pos="900"/>
        </w:tabs>
        <w:rPr>
          <w:rFonts w:ascii="Arial" w:hAnsi="Arial" w:cs="Arial"/>
          <w:sz w:val="22"/>
          <w:szCs w:val="22"/>
        </w:rPr>
      </w:pPr>
      <w:r>
        <w:rPr>
          <w:rFonts w:ascii="Arial" w:hAnsi="Arial" w:cs="Arial"/>
          <w:sz w:val="22"/>
          <w:szCs w:val="22"/>
        </w:rPr>
        <w:t>[</w:t>
      </w:r>
      <w:r w:rsidR="00E32ECD">
        <w:rPr>
          <w:rFonts w:ascii="Arial" w:hAnsi="Arial" w:cs="Arial"/>
          <w:sz w:val="22"/>
          <w:szCs w:val="22"/>
        </w:rPr>
        <w:t>H.264 MP 720</w:t>
      </w:r>
      <w:r w:rsidR="007A7AC3">
        <w:rPr>
          <w:rFonts w:ascii="Arial" w:hAnsi="Arial" w:cs="Arial"/>
          <w:sz w:val="22"/>
          <w:szCs w:val="22"/>
        </w:rPr>
        <w:t>p f</w:t>
      </w:r>
      <w:r w:rsidR="00C171DB">
        <w:rPr>
          <w:rFonts w:ascii="Arial" w:hAnsi="Arial" w:cs="Arial"/>
          <w:sz w:val="22"/>
          <w:szCs w:val="22"/>
        </w:rPr>
        <w:t>ixed</w:t>
      </w:r>
      <w:r>
        <w:rPr>
          <w:rFonts w:ascii="Arial" w:hAnsi="Arial" w:cs="Arial"/>
          <w:sz w:val="22"/>
          <w:szCs w:val="22"/>
        </w:rPr>
        <w:t>]</w:t>
      </w:r>
    </w:p>
    <w:p w:rsidR="00C171DB" w:rsidRPr="006C170F" w:rsidRDefault="00CF027E" w:rsidP="00CF027E">
      <w:pPr>
        <w:numPr>
          <w:ilvl w:val="5"/>
          <w:numId w:val="1"/>
        </w:numPr>
        <w:tabs>
          <w:tab w:val="left" w:pos="900"/>
        </w:tabs>
        <w:rPr>
          <w:rFonts w:ascii="Arial" w:hAnsi="Arial" w:cs="Arial"/>
          <w:sz w:val="22"/>
          <w:szCs w:val="22"/>
        </w:rPr>
      </w:pPr>
      <w:r>
        <w:rPr>
          <w:rFonts w:ascii="Arial" w:hAnsi="Arial" w:cs="Arial"/>
          <w:sz w:val="22"/>
          <w:szCs w:val="22"/>
        </w:rPr>
        <w:t>[</w:t>
      </w:r>
      <w:r w:rsidR="00E32ECD">
        <w:rPr>
          <w:rFonts w:ascii="Arial" w:hAnsi="Arial" w:cs="Arial"/>
          <w:sz w:val="22"/>
          <w:szCs w:val="22"/>
        </w:rPr>
        <w:t>H.264 MP 1080</w:t>
      </w:r>
      <w:r w:rsidR="00C171DB">
        <w:rPr>
          <w:rFonts w:ascii="Arial" w:hAnsi="Arial" w:cs="Arial"/>
          <w:sz w:val="22"/>
          <w:szCs w:val="22"/>
        </w:rPr>
        <w:t>p</w:t>
      </w:r>
      <w:r w:rsidR="007A7AC3">
        <w:rPr>
          <w:rFonts w:ascii="Arial" w:hAnsi="Arial" w:cs="Arial"/>
          <w:sz w:val="22"/>
          <w:szCs w:val="22"/>
        </w:rPr>
        <w:t xml:space="preserve"> f</w:t>
      </w:r>
      <w:r w:rsidR="00C171DB">
        <w:rPr>
          <w:rFonts w:ascii="Arial" w:hAnsi="Arial" w:cs="Arial"/>
          <w:sz w:val="22"/>
          <w:szCs w:val="22"/>
        </w:rPr>
        <w:t>ixed</w:t>
      </w:r>
      <w:r>
        <w:rPr>
          <w:rFonts w:ascii="Arial" w:hAnsi="Arial" w:cs="Arial"/>
          <w:sz w:val="22"/>
          <w:szCs w:val="22"/>
        </w:rPr>
        <w:t>]</w:t>
      </w:r>
    </w:p>
    <w:p w:rsidR="00C171DB" w:rsidRDefault="00E32ECD" w:rsidP="00CF027E">
      <w:pPr>
        <w:numPr>
          <w:ilvl w:val="5"/>
          <w:numId w:val="1"/>
        </w:numPr>
        <w:tabs>
          <w:tab w:val="left" w:pos="900"/>
        </w:tabs>
        <w:rPr>
          <w:rFonts w:ascii="Arial" w:hAnsi="Arial" w:cs="Arial"/>
          <w:sz w:val="22"/>
          <w:szCs w:val="22"/>
        </w:rPr>
      </w:pPr>
      <w:r>
        <w:rPr>
          <w:rFonts w:ascii="Arial" w:hAnsi="Arial" w:cs="Arial"/>
          <w:sz w:val="22"/>
          <w:szCs w:val="22"/>
        </w:rPr>
        <w:t>[H.264 MP 720p50/60</w:t>
      </w:r>
      <w:r w:rsidR="007A7AC3">
        <w:rPr>
          <w:rFonts w:ascii="Arial" w:hAnsi="Arial" w:cs="Arial"/>
          <w:sz w:val="22"/>
          <w:szCs w:val="22"/>
        </w:rPr>
        <w:t xml:space="preserve"> f</w:t>
      </w:r>
      <w:r w:rsidR="00CF027E">
        <w:rPr>
          <w:rFonts w:ascii="Arial" w:hAnsi="Arial" w:cs="Arial"/>
          <w:sz w:val="22"/>
          <w:szCs w:val="22"/>
        </w:rPr>
        <w:t>ixed]</w:t>
      </w:r>
    </w:p>
    <w:p w:rsidR="00C171DB" w:rsidRPr="006C170F" w:rsidRDefault="00C171DB" w:rsidP="00C171DB">
      <w:pPr>
        <w:numPr>
          <w:ilvl w:val="3"/>
          <w:numId w:val="1"/>
        </w:numPr>
        <w:tabs>
          <w:tab w:val="left" w:pos="900"/>
        </w:tabs>
        <w:rPr>
          <w:rFonts w:ascii="Arial" w:hAnsi="Arial" w:cs="Arial"/>
          <w:sz w:val="22"/>
          <w:szCs w:val="22"/>
        </w:rPr>
      </w:pPr>
      <w:r w:rsidRPr="006C170F">
        <w:rPr>
          <w:rFonts w:ascii="Arial" w:hAnsi="Arial" w:cs="Arial"/>
          <w:sz w:val="22"/>
          <w:szCs w:val="22"/>
        </w:rPr>
        <w:t>H.264 recording Stream 2: Options vary depending on Stream 1</w:t>
      </w:r>
      <w:r>
        <w:rPr>
          <w:rFonts w:ascii="Arial" w:hAnsi="Arial" w:cs="Arial"/>
          <w:sz w:val="22"/>
          <w:szCs w:val="22"/>
        </w:rPr>
        <w:t xml:space="preserve"> </w:t>
      </w:r>
      <w:r w:rsidRPr="006C170F">
        <w:rPr>
          <w:rFonts w:ascii="Arial" w:hAnsi="Arial" w:cs="Arial"/>
          <w:sz w:val="22"/>
          <w:szCs w:val="22"/>
        </w:rPr>
        <w:t>selection.</w:t>
      </w:r>
    </w:p>
    <w:p w:rsidR="00C171DB" w:rsidRPr="006C170F" w:rsidRDefault="00CF027E" w:rsidP="00C171DB">
      <w:pPr>
        <w:numPr>
          <w:ilvl w:val="4"/>
          <w:numId w:val="1"/>
        </w:numPr>
        <w:tabs>
          <w:tab w:val="left" w:pos="900"/>
        </w:tabs>
        <w:rPr>
          <w:rFonts w:ascii="Arial" w:hAnsi="Arial" w:cs="Arial"/>
          <w:sz w:val="22"/>
          <w:szCs w:val="22"/>
        </w:rPr>
      </w:pPr>
      <w:r>
        <w:rPr>
          <w:rFonts w:ascii="Arial" w:hAnsi="Arial" w:cs="Arial"/>
          <w:sz w:val="22"/>
          <w:szCs w:val="22"/>
        </w:rPr>
        <w:t>Options with H.264 MP 1080p fixed</w:t>
      </w:r>
      <w:r w:rsidR="00C171DB" w:rsidRPr="006C170F">
        <w:rPr>
          <w:rFonts w:ascii="Arial" w:hAnsi="Arial" w:cs="Arial"/>
          <w:sz w:val="22"/>
          <w:szCs w:val="22"/>
        </w:rPr>
        <w:t xml:space="preserve"> selected for Stream 1:</w:t>
      </w:r>
    </w:p>
    <w:p w:rsidR="00C171DB" w:rsidRPr="006C170F"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C171DB" w:rsidRPr="006C170F">
        <w:rPr>
          <w:rFonts w:ascii="Arial" w:hAnsi="Arial" w:cs="Arial"/>
          <w:sz w:val="22"/>
          <w:szCs w:val="22"/>
        </w:rPr>
        <w:t>Copy Stre</w:t>
      </w:r>
      <w:r w:rsidR="00C171DB">
        <w:rPr>
          <w:rFonts w:ascii="Arial" w:hAnsi="Arial" w:cs="Arial"/>
          <w:sz w:val="22"/>
          <w:szCs w:val="22"/>
        </w:rPr>
        <w:t>am 1</w:t>
      </w:r>
      <w:r>
        <w:rPr>
          <w:rFonts w:ascii="Arial" w:hAnsi="Arial" w:cs="Arial"/>
          <w:sz w:val="22"/>
          <w:szCs w:val="22"/>
        </w:rPr>
        <w:t>]</w:t>
      </w:r>
    </w:p>
    <w:p w:rsidR="00C171DB" w:rsidRPr="006C170F"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C171DB">
        <w:rPr>
          <w:rFonts w:ascii="Arial" w:hAnsi="Arial" w:cs="Arial"/>
          <w:sz w:val="22"/>
          <w:szCs w:val="22"/>
        </w:rPr>
        <w:t>H.264 MP SD</w:t>
      </w:r>
      <w:r>
        <w:rPr>
          <w:rFonts w:ascii="Arial" w:hAnsi="Arial" w:cs="Arial"/>
          <w:sz w:val="22"/>
          <w:szCs w:val="22"/>
        </w:rPr>
        <w:t>]</w:t>
      </w:r>
    </w:p>
    <w:p w:rsidR="00C171DB" w:rsidRPr="006C170F"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7A7AC3">
        <w:rPr>
          <w:rFonts w:ascii="Arial" w:hAnsi="Arial" w:cs="Arial"/>
          <w:sz w:val="22"/>
          <w:szCs w:val="22"/>
        </w:rPr>
        <w:t>H.264 MP 720p8/10 f</w:t>
      </w:r>
      <w:r w:rsidR="00C171DB">
        <w:rPr>
          <w:rFonts w:ascii="Arial" w:hAnsi="Arial" w:cs="Arial"/>
          <w:sz w:val="22"/>
          <w:szCs w:val="22"/>
        </w:rPr>
        <w:t>ixed</w:t>
      </w:r>
      <w:r>
        <w:rPr>
          <w:rFonts w:ascii="Arial" w:hAnsi="Arial" w:cs="Arial"/>
          <w:sz w:val="22"/>
          <w:szCs w:val="22"/>
        </w:rPr>
        <w:t>]</w:t>
      </w:r>
    </w:p>
    <w:p w:rsidR="00C171DB" w:rsidRPr="006C170F"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C171DB">
        <w:rPr>
          <w:rFonts w:ascii="Arial" w:hAnsi="Arial" w:cs="Arial"/>
          <w:sz w:val="22"/>
          <w:szCs w:val="22"/>
        </w:rPr>
        <w:t>H.264 MP 1080p4/5 fixed</w:t>
      </w:r>
      <w:r>
        <w:rPr>
          <w:rFonts w:ascii="Arial" w:hAnsi="Arial" w:cs="Arial"/>
          <w:sz w:val="22"/>
          <w:szCs w:val="22"/>
        </w:rPr>
        <w:t>]</w:t>
      </w:r>
    </w:p>
    <w:p w:rsidR="00C171DB" w:rsidRPr="006C170F"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C171DB">
        <w:rPr>
          <w:rFonts w:ascii="Arial" w:hAnsi="Arial" w:cs="Arial"/>
          <w:sz w:val="22"/>
          <w:szCs w:val="22"/>
        </w:rPr>
        <w:t xml:space="preserve">H.264 MP </w:t>
      </w:r>
      <w:r w:rsidR="00B9463A">
        <w:rPr>
          <w:rFonts w:ascii="Arial" w:hAnsi="Arial" w:cs="Arial"/>
          <w:sz w:val="22"/>
          <w:szCs w:val="22"/>
        </w:rPr>
        <w:t xml:space="preserve">400x720 </w:t>
      </w:r>
      <w:r w:rsidR="00C171DB">
        <w:rPr>
          <w:rFonts w:ascii="Arial" w:hAnsi="Arial" w:cs="Arial"/>
          <w:sz w:val="22"/>
          <w:szCs w:val="22"/>
        </w:rPr>
        <w:t>upright (cropped)</w:t>
      </w:r>
      <w:r>
        <w:rPr>
          <w:rFonts w:ascii="Arial" w:hAnsi="Arial" w:cs="Arial"/>
          <w:sz w:val="22"/>
          <w:szCs w:val="22"/>
        </w:rPr>
        <w:t>]</w:t>
      </w:r>
    </w:p>
    <w:p w:rsidR="007A7AC3" w:rsidRDefault="00CF027E" w:rsidP="007A7AC3">
      <w:pPr>
        <w:numPr>
          <w:ilvl w:val="5"/>
          <w:numId w:val="1"/>
        </w:numPr>
        <w:tabs>
          <w:tab w:val="left" w:pos="900"/>
        </w:tabs>
        <w:rPr>
          <w:rFonts w:ascii="Arial" w:hAnsi="Arial" w:cs="Arial"/>
          <w:sz w:val="22"/>
          <w:szCs w:val="22"/>
        </w:rPr>
      </w:pPr>
      <w:r>
        <w:rPr>
          <w:rFonts w:ascii="Arial" w:hAnsi="Arial" w:cs="Arial"/>
          <w:sz w:val="22"/>
          <w:szCs w:val="22"/>
        </w:rPr>
        <w:t>[</w:t>
      </w:r>
      <w:r w:rsidR="00C171DB">
        <w:rPr>
          <w:rFonts w:ascii="Arial" w:hAnsi="Arial" w:cs="Arial"/>
          <w:sz w:val="22"/>
          <w:szCs w:val="22"/>
        </w:rPr>
        <w:t>H.264 MP D1 4:3 (cropped)</w:t>
      </w:r>
      <w:r>
        <w:rPr>
          <w:rFonts w:ascii="Arial" w:hAnsi="Arial" w:cs="Arial"/>
          <w:sz w:val="22"/>
          <w:szCs w:val="22"/>
        </w:rPr>
        <w:t>]</w:t>
      </w:r>
    </w:p>
    <w:p w:rsidR="007A7AC3" w:rsidRPr="007A7AC3" w:rsidRDefault="007A7AC3" w:rsidP="007A7AC3">
      <w:pPr>
        <w:numPr>
          <w:ilvl w:val="5"/>
          <w:numId w:val="1"/>
        </w:numPr>
        <w:tabs>
          <w:tab w:val="left" w:pos="900"/>
        </w:tabs>
        <w:rPr>
          <w:rFonts w:ascii="Arial" w:hAnsi="Arial" w:cs="Arial"/>
          <w:sz w:val="22"/>
          <w:szCs w:val="22"/>
        </w:rPr>
      </w:pPr>
      <w:r>
        <w:rPr>
          <w:rFonts w:ascii="Arial" w:hAnsi="Arial" w:cs="Arial"/>
          <w:sz w:val="22"/>
          <w:szCs w:val="22"/>
        </w:rPr>
        <w:t xml:space="preserve">[H.264 MP </w:t>
      </w:r>
      <w:r w:rsidR="00B9463A">
        <w:rPr>
          <w:rFonts w:ascii="Arial" w:hAnsi="Arial" w:cs="Arial"/>
          <w:sz w:val="22"/>
          <w:szCs w:val="22"/>
        </w:rPr>
        <w:t>640x480</w:t>
      </w:r>
      <w:r>
        <w:rPr>
          <w:rFonts w:ascii="Arial" w:hAnsi="Arial" w:cs="Arial"/>
          <w:sz w:val="22"/>
          <w:szCs w:val="22"/>
        </w:rPr>
        <w:t>]</w:t>
      </w:r>
    </w:p>
    <w:p w:rsidR="00C171DB" w:rsidRDefault="00CF027E" w:rsidP="00C171DB">
      <w:pPr>
        <w:numPr>
          <w:ilvl w:val="4"/>
          <w:numId w:val="1"/>
        </w:numPr>
        <w:tabs>
          <w:tab w:val="left" w:pos="900"/>
        </w:tabs>
        <w:rPr>
          <w:rFonts w:ascii="Arial" w:hAnsi="Arial" w:cs="Arial"/>
          <w:sz w:val="22"/>
          <w:szCs w:val="22"/>
        </w:rPr>
      </w:pPr>
      <w:r>
        <w:rPr>
          <w:rFonts w:ascii="Arial" w:hAnsi="Arial" w:cs="Arial"/>
          <w:sz w:val="22"/>
          <w:szCs w:val="22"/>
        </w:rPr>
        <w:t xml:space="preserve">Options with </w:t>
      </w:r>
      <w:r w:rsidR="00C171DB" w:rsidRPr="006C170F">
        <w:rPr>
          <w:rFonts w:ascii="Arial" w:hAnsi="Arial" w:cs="Arial"/>
          <w:sz w:val="22"/>
          <w:szCs w:val="22"/>
        </w:rPr>
        <w:t>H.264 MP 720p</w:t>
      </w:r>
      <w:r>
        <w:rPr>
          <w:rFonts w:ascii="Arial" w:hAnsi="Arial" w:cs="Arial"/>
          <w:sz w:val="22"/>
          <w:szCs w:val="22"/>
        </w:rPr>
        <w:t>50</w:t>
      </w:r>
      <w:r w:rsidR="00C171DB" w:rsidRPr="006C170F">
        <w:rPr>
          <w:rFonts w:ascii="Arial" w:hAnsi="Arial" w:cs="Arial"/>
          <w:sz w:val="22"/>
          <w:szCs w:val="22"/>
        </w:rPr>
        <w:t>/</w:t>
      </w:r>
      <w:r>
        <w:rPr>
          <w:rFonts w:ascii="Arial" w:hAnsi="Arial" w:cs="Arial"/>
          <w:sz w:val="22"/>
          <w:szCs w:val="22"/>
        </w:rPr>
        <w:t>6</w:t>
      </w:r>
      <w:r w:rsidR="00C171DB" w:rsidRPr="006C170F">
        <w:rPr>
          <w:rFonts w:ascii="Arial" w:hAnsi="Arial" w:cs="Arial"/>
          <w:sz w:val="22"/>
          <w:szCs w:val="22"/>
        </w:rPr>
        <w:t>0 fixed selected for Stream 1:</w:t>
      </w:r>
    </w:p>
    <w:p w:rsidR="00CF027E" w:rsidRPr="00CF027E" w:rsidRDefault="00CF027E" w:rsidP="00CF027E">
      <w:pPr>
        <w:numPr>
          <w:ilvl w:val="5"/>
          <w:numId w:val="1"/>
        </w:numPr>
        <w:tabs>
          <w:tab w:val="left" w:pos="900"/>
        </w:tabs>
        <w:rPr>
          <w:rFonts w:ascii="Arial" w:hAnsi="Arial" w:cs="Arial"/>
          <w:sz w:val="22"/>
          <w:szCs w:val="22"/>
        </w:rPr>
      </w:pPr>
      <w:r>
        <w:rPr>
          <w:rFonts w:ascii="Arial" w:hAnsi="Arial" w:cs="Arial"/>
          <w:sz w:val="22"/>
          <w:szCs w:val="22"/>
        </w:rPr>
        <w:t>[</w:t>
      </w:r>
      <w:r w:rsidRPr="006C170F">
        <w:rPr>
          <w:rFonts w:ascii="Arial" w:hAnsi="Arial" w:cs="Arial"/>
          <w:sz w:val="22"/>
          <w:szCs w:val="22"/>
        </w:rPr>
        <w:t>Copy Stre</w:t>
      </w:r>
      <w:r>
        <w:rPr>
          <w:rFonts w:ascii="Arial" w:hAnsi="Arial" w:cs="Arial"/>
          <w:sz w:val="22"/>
          <w:szCs w:val="22"/>
        </w:rPr>
        <w:t>am 1]</w:t>
      </w:r>
    </w:p>
    <w:p w:rsidR="00C171DB" w:rsidRPr="006C170F"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C171DB">
        <w:rPr>
          <w:rFonts w:ascii="Arial" w:hAnsi="Arial" w:cs="Arial"/>
          <w:sz w:val="22"/>
          <w:szCs w:val="22"/>
        </w:rPr>
        <w:t>H.264 MP SD</w:t>
      </w:r>
      <w:r>
        <w:rPr>
          <w:rFonts w:ascii="Arial" w:hAnsi="Arial" w:cs="Arial"/>
          <w:sz w:val="22"/>
          <w:szCs w:val="22"/>
        </w:rPr>
        <w:t>]</w:t>
      </w:r>
    </w:p>
    <w:p w:rsidR="00C171DB" w:rsidRPr="006C170F"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C171DB">
        <w:rPr>
          <w:rFonts w:ascii="Arial" w:hAnsi="Arial" w:cs="Arial"/>
          <w:sz w:val="22"/>
          <w:szCs w:val="22"/>
        </w:rPr>
        <w:t>H.264 MP 720p</w:t>
      </w:r>
      <w:r>
        <w:rPr>
          <w:rFonts w:ascii="Arial" w:hAnsi="Arial" w:cs="Arial"/>
          <w:sz w:val="22"/>
          <w:szCs w:val="22"/>
        </w:rPr>
        <w:t>6</w:t>
      </w:r>
      <w:r w:rsidR="00C171DB">
        <w:rPr>
          <w:rFonts w:ascii="Arial" w:hAnsi="Arial" w:cs="Arial"/>
          <w:sz w:val="22"/>
          <w:szCs w:val="22"/>
        </w:rPr>
        <w:t>/</w:t>
      </w:r>
      <w:r>
        <w:rPr>
          <w:rFonts w:ascii="Arial" w:hAnsi="Arial" w:cs="Arial"/>
          <w:sz w:val="22"/>
          <w:szCs w:val="22"/>
        </w:rPr>
        <w:t>7</w:t>
      </w:r>
      <w:r w:rsidR="00C171DB">
        <w:rPr>
          <w:rFonts w:ascii="Arial" w:hAnsi="Arial" w:cs="Arial"/>
          <w:sz w:val="22"/>
          <w:szCs w:val="22"/>
        </w:rPr>
        <w:t xml:space="preserve"> fixed</w:t>
      </w:r>
      <w:r>
        <w:rPr>
          <w:rFonts w:ascii="Arial" w:hAnsi="Arial" w:cs="Arial"/>
          <w:sz w:val="22"/>
          <w:szCs w:val="22"/>
        </w:rPr>
        <w:t>]</w:t>
      </w:r>
    </w:p>
    <w:p w:rsidR="00C171DB" w:rsidRPr="006C170F"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C171DB" w:rsidRPr="006C170F">
        <w:rPr>
          <w:rFonts w:ascii="Arial" w:hAnsi="Arial" w:cs="Arial"/>
          <w:sz w:val="22"/>
          <w:szCs w:val="22"/>
        </w:rPr>
        <w:t xml:space="preserve">H.264 MP </w:t>
      </w:r>
      <w:r w:rsidR="002C1F14">
        <w:rPr>
          <w:rFonts w:ascii="Arial" w:hAnsi="Arial" w:cs="Arial"/>
          <w:sz w:val="22"/>
          <w:szCs w:val="22"/>
        </w:rPr>
        <w:t xml:space="preserve">400x720 </w:t>
      </w:r>
      <w:r w:rsidR="00C171DB" w:rsidRPr="006C170F">
        <w:rPr>
          <w:rFonts w:ascii="Arial" w:hAnsi="Arial" w:cs="Arial"/>
          <w:sz w:val="22"/>
          <w:szCs w:val="22"/>
        </w:rPr>
        <w:t>upright</w:t>
      </w:r>
      <w:r w:rsidR="00C171DB">
        <w:rPr>
          <w:rFonts w:ascii="Arial" w:hAnsi="Arial" w:cs="Arial"/>
          <w:sz w:val="22"/>
          <w:szCs w:val="22"/>
        </w:rPr>
        <w:t xml:space="preserve"> (cropped)</w:t>
      </w:r>
      <w:r>
        <w:rPr>
          <w:rFonts w:ascii="Arial" w:hAnsi="Arial" w:cs="Arial"/>
          <w:sz w:val="22"/>
          <w:szCs w:val="22"/>
        </w:rPr>
        <w:t>]</w:t>
      </w:r>
    </w:p>
    <w:p w:rsidR="00C171DB" w:rsidRDefault="00CF027E" w:rsidP="00C171DB">
      <w:pPr>
        <w:numPr>
          <w:ilvl w:val="5"/>
          <w:numId w:val="1"/>
        </w:numPr>
        <w:tabs>
          <w:tab w:val="left" w:pos="900"/>
        </w:tabs>
        <w:rPr>
          <w:rFonts w:ascii="Arial" w:hAnsi="Arial" w:cs="Arial"/>
          <w:sz w:val="22"/>
          <w:szCs w:val="22"/>
        </w:rPr>
      </w:pPr>
      <w:r>
        <w:rPr>
          <w:rFonts w:ascii="Arial" w:hAnsi="Arial" w:cs="Arial"/>
          <w:sz w:val="22"/>
          <w:szCs w:val="22"/>
        </w:rPr>
        <w:t>[</w:t>
      </w:r>
      <w:r w:rsidR="00C171DB">
        <w:rPr>
          <w:rFonts w:ascii="Arial" w:hAnsi="Arial" w:cs="Arial"/>
          <w:sz w:val="22"/>
          <w:szCs w:val="22"/>
        </w:rPr>
        <w:t>H.264 MP D1 4:3 (cropped)</w:t>
      </w:r>
      <w:r>
        <w:rPr>
          <w:rFonts w:ascii="Arial" w:hAnsi="Arial" w:cs="Arial"/>
          <w:sz w:val="22"/>
          <w:szCs w:val="22"/>
        </w:rPr>
        <w:t>]</w:t>
      </w:r>
    </w:p>
    <w:p w:rsidR="002C1F14" w:rsidRPr="006C170F" w:rsidRDefault="002C1F14" w:rsidP="00C171DB">
      <w:pPr>
        <w:numPr>
          <w:ilvl w:val="5"/>
          <w:numId w:val="1"/>
        </w:numPr>
        <w:tabs>
          <w:tab w:val="left" w:pos="900"/>
        </w:tabs>
        <w:rPr>
          <w:rFonts w:ascii="Arial" w:hAnsi="Arial" w:cs="Arial"/>
          <w:sz w:val="22"/>
          <w:szCs w:val="22"/>
        </w:rPr>
      </w:pPr>
      <w:r>
        <w:rPr>
          <w:rFonts w:ascii="Arial" w:hAnsi="Arial" w:cs="Arial"/>
          <w:sz w:val="22"/>
          <w:szCs w:val="22"/>
        </w:rPr>
        <w:t>[H.264 MP 640x480]</w:t>
      </w:r>
    </w:p>
    <w:p w:rsidR="00CF027E" w:rsidRPr="00A7362D" w:rsidRDefault="00CF027E" w:rsidP="00A7362D">
      <w:pPr>
        <w:keepNext/>
        <w:keepLines/>
        <w:numPr>
          <w:ilvl w:val="4"/>
          <w:numId w:val="1"/>
        </w:numPr>
        <w:tabs>
          <w:tab w:val="left" w:pos="900"/>
        </w:tabs>
        <w:rPr>
          <w:rFonts w:ascii="Arial" w:hAnsi="Arial" w:cs="Arial"/>
          <w:sz w:val="22"/>
          <w:szCs w:val="22"/>
        </w:rPr>
      </w:pPr>
      <w:r>
        <w:rPr>
          <w:rFonts w:ascii="Arial" w:hAnsi="Arial" w:cs="Arial"/>
          <w:sz w:val="22"/>
          <w:szCs w:val="22"/>
        </w:rPr>
        <w:t xml:space="preserve">Options with </w:t>
      </w:r>
      <w:r w:rsidRPr="006C170F">
        <w:rPr>
          <w:rFonts w:ascii="Arial" w:hAnsi="Arial" w:cs="Arial"/>
          <w:sz w:val="22"/>
          <w:szCs w:val="22"/>
        </w:rPr>
        <w:t>H.264 MP 720p fixed selected for Stream 1:</w:t>
      </w:r>
    </w:p>
    <w:p w:rsidR="00CF027E" w:rsidRPr="006C170F" w:rsidRDefault="00CF027E" w:rsidP="0008515F">
      <w:pPr>
        <w:keepNext/>
        <w:keepLines/>
        <w:numPr>
          <w:ilvl w:val="5"/>
          <w:numId w:val="1"/>
        </w:numPr>
        <w:tabs>
          <w:tab w:val="left" w:pos="900"/>
        </w:tabs>
        <w:rPr>
          <w:rFonts w:ascii="Arial" w:hAnsi="Arial" w:cs="Arial"/>
          <w:sz w:val="22"/>
          <w:szCs w:val="22"/>
        </w:rPr>
      </w:pPr>
      <w:r>
        <w:rPr>
          <w:rFonts w:ascii="Arial" w:hAnsi="Arial" w:cs="Arial"/>
          <w:sz w:val="22"/>
          <w:szCs w:val="22"/>
        </w:rPr>
        <w:t>[H.264 MP SD]</w:t>
      </w:r>
    </w:p>
    <w:p w:rsidR="00CF027E" w:rsidRPr="006C170F" w:rsidRDefault="00CF027E" w:rsidP="0008515F">
      <w:pPr>
        <w:keepNext/>
        <w:keepLines/>
        <w:numPr>
          <w:ilvl w:val="5"/>
          <w:numId w:val="1"/>
        </w:numPr>
        <w:tabs>
          <w:tab w:val="left" w:pos="900"/>
        </w:tabs>
        <w:rPr>
          <w:rFonts w:ascii="Arial" w:hAnsi="Arial" w:cs="Arial"/>
          <w:sz w:val="22"/>
          <w:szCs w:val="22"/>
        </w:rPr>
      </w:pPr>
      <w:r>
        <w:rPr>
          <w:rFonts w:ascii="Arial" w:hAnsi="Arial" w:cs="Arial"/>
          <w:sz w:val="22"/>
          <w:szCs w:val="22"/>
        </w:rPr>
        <w:t>[H.264 MP 720p fixed]</w:t>
      </w:r>
    </w:p>
    <w:p w:rsidR="00CF027E" w:rsidRPr="006C170F" w:rsidRDefault="00CF027E" w:rsidP="0008515F">
      <w:pPr>
        <w:keepNext/>
        <w:keepLines/>
        <w:numPr>
          <w:ilvl w:val="5"/>
          <w:numId w:val="1"/>
        </w:numPr>
        <w:tabs>
          <w:tab w:val="left" w:pos="900"/>
        </w:tabs>
        <w:rPr>
          <w:rFonts w:ascii="Arial" w:hAnsi="Arial" w:cs="Arial"/>
          <w:sz w:val="22"/>
          <w:szCs w:val="22"/>
        </w:rPr>
      </w:pPr>
      <w:r>
        <w:rPr>
          <w:rFonts w:ascii="Arial" w:hAnsi="Arial" w:cs="Arial"/>
          <w:sz w:val="22"/>
          <w:szCs w:val="22"/>
        </w:rPr>
        <w:t>[</w:t>
      </w:r>
      <w:r w:rsidRPr="006C170F">
        <w:rPr>
          <w:rFonts w:ascii="Arial" w:hAnsi="Arial" w:cs="Arial"/>
          <w:sz w:val="22"/>
          <w:szCs w:val="22"/>
        </w:rPr>
        <w:t xml:space="preserve">H.264 MP </w:t>
      </w:r>
      <w:r w:rsidR="00A12516">
        <w:rPr>
          <w:rFonts w:ascii="Arial" w:hAnsi="Arial" w:cs="Arial"/>
          <w:sz w:val="22"/>
          <w:szCs w:val="22"/>
        </w:rPr>
        <w:t>400x720</w:t>
      </w:r>
      <w:r w:rsidRPr="006C170F">
        <w:rPr>
          <w:rFonts w:ascii="Arial" w:hAnsi="Arial" w:cs="Arial"/>
          <w:sz w:val="22"/>
          <w:szCs w:val="22"/>
        </w:rPr>
        <w:t>upright</w:t>
      </w:r>
      <w:r>
        <w:rPr>
          <w:rFonts w:ascii="Arial" w:hAnsi="Arial" w:cs="Arial"/>
          <w:sz w:val="22"/>
          <w:szCs w:val="22"/>
        </w:rPr>
        <w:t xml:space="preserve"> (cropped)]</w:t>
      </w:r>
    </w:p>
    <w:p w:rsidR="00CF027E" w:rsidRDefault="00CF027E" w:rsidP="0008515F">
      <w:pPr>
        <w:keepNext/>
        <w:keepLines/>
        <w:numPr>
          <w:ilvl w:val="5"/>
          <w:numId w:val="1"/>
        </w:numPr>
        <w:tabs>
          <w:tab w:val="left" w:pos="900"/>
        </w:tabs>
        <w:rPr>
          <w:rFonts w:ascii="Arial" w:hAnsi="Arial" w:cs="Arial"/>
          <w:sz w:val="22"/>
          <w:szCs w:val="22"/>
        </w:rPr>
      </w:pPr>
      <w:r>
        <w:rPr>
          <w:rFonts w:ascii="Arial" w:hAnsi="Arial" w:cs="Arial"/>
          <w:sz w:val="22"/>
          <w:szCs w:val="22"/>
        </w:rPr>
        <w:t>[H.264 MP D1 4:3 (cropped)]</w:t>
      </w:r>
    </w:p>
    <w:p w:rsidR="00CF027E" w:rsidRDefault="00CF027E" w:rsidP="00CF027E">
      <w:pPr>
        <w:numPr>
          <w:ilvl w:val="5"/>
          <w:numId w:val="1"/>
        </w:numPr>
        <w:tabs>
          <w:tab w:val="left" w:pos="900"/>
        </w:tabs>
        <w:rPr>
          <w:rFonts w:ascii="Arial" w:hAnsi="Arial" w:cs="Arial"/>
          <w:sz w:val="22"/>
          <w:szCs w:val="22"/>
        </w:rPr>
      </w:pPr>
      <w:r>
        <w:rPr>
          <w:rFonts w:ascii="Arial" w:hAnsi="Arial" w:cs="Arial"/>
          <w:sz w:val="22"/>
          <w:szCs w:val="22"/>
        </w:rPr>
        <w:t>[H.264 MP 1280x960 (cropped)]</w:t>
      </w:r>
    </w:p>
    <w:p w:rsidR="00A12516" w:rsidRPr="00CF027E" w:rsidRDefault="00A12516" w:rsidP="00CF027E">
      <w:pPr>
        <w:numPr>
          <w:ilvl w:val="5"/>
          <w:numId w:val="1"/>
        </w:numPr>
        <w:tabs>
          <w:tab w:val="left" w:pos="900"/>
        </w:tabs>
        <w:rPr>
          <w:rFonts w:ascii="Arial" w:hAnsi="Arial" w:cs="Arial"/>
          <w:sz w:val="22"/>
          <w:szCs w:val="22"/>
        </w:rPr>
      </w:pPr>
      <w:r>
        <w:rPr>
          <w:rFonts w:ascii="Arial" w:hAnsi="Arial" w:cs="Arial"/>
          <w:sz w:val="22"/>
          <w:szCs w:val="22"/>
        </w:rPr>
        <w:t>[H.264 MP 640x480]</w:t>
      </w:r>
    </w:p>
    <w:p w:rsidR="00CF027E" w:rsidRDefault="00CF027E" w:rsidP="00C171DB">
      <w:pPr>
        <w:numPr>
          <w:ilvl w:val="4"/>
          <w:numId w:val="1"/>
        </w:numPr>
        <w:tabs>
          <w:tab w:val="left" w:pos="900"/>
        </w:tabs>
        <w:rPr>
          <w:rFonts w:ascii="Arial" w:hAnsi="Arial" w:cs="Arial"/>
          <w:sz w:val="22"/>
          <w:szCs w:val="22"/>
        </w:rPr>
      </w:pPr>
      <w:r>
        <w:rPr>
          <w:rFonts w:ascii="Arial" w:hAnsi="Arial" w:cs="Arial"/>
          <w:sz w:val="22"/>
          <w:szCs w:val="22"/>
        </w:rPr>
        <w:t>Option with H.264 MP SD</w:t>
      </w:r>
      <w:r w:rsidR="00C171DB" w:rsidRPr="006C170F">
        <w:rPr>
          <w:rFonts w:ascii="Arial" w:hAnsi="Arial" w:cs="Arial"/>
          <w:sz w:val="22"/>
          <w:szCs w:val="22"/>
        </w:rPr>
        <w:t xml:space="preserve"> selected for</w:t>
      </w:r>
      <w:r w:rsidR="00C171DB">
        <w:rPr>
          <w:rFonts w:ascii="Arial" w:hAnsi="Arial" w:cs="Arial"/>
          <w:sz w:val="22"/>
          <w:szCs w:val="22"/>
        </w:rPr>
        <w:t xml:space="preserve"> </w:t>
      </w:r>
      <w:r w:rsidR="00C171DB" w:rsidRPr="006C170F">
        <w:rPr>
          <w:rFonts w:ascii="Arial" w:hAnsi="Arial" w:cs="Arial"/>
          <w:sz w:val="22"/>
          <w:szCs w:val="22"/>
        </w:rPr>
        <w:t>Stream 1</w:t>
      </w:r>
    </w:p>
    <w:p w:rsidR="00C171DB" w:rsidRPr="006C170F" w:rsidRDefault="00C171DB" w:rsidP="00CF027E">
      <w:pPr>
        <w:numPr>
          <w:ilvl w:val="5"/>
          <w:numId w:val="1"/>
        </w:numPr>
        <w:tabs>
          <w:tab w:val="left" w:pos="900"/>
        </w:tabs>
        <w:rPr>
          <w:rFonts w:ascii="Arial" w:hAnsi="Arial" w:cs="Arial"/>
          <w:sz w:val="22"/>
          <w:szCs w:val="22"/>
        </w:rPr>
      </w:pPr>
      <w:r w:rsidRPr="006C170F">
        <w:rPr>
          <w:rFonts w:ascii="Arial" w:hAnsi="Arial" w:cs="Arial"/>
          <w:sz w:val="22"/>
          <w:szCs w:val="22"/>
        </w:rPr>
        <w:t xml:space="preserve"> H.264 MP SD</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Resolution (H x V):</w:t>
      </w:r>
    </w:p>
    <w:p w:rsidR="00C171DB" w:rsidRDefault="00C171DB" w:rsidP="00C171DB">
      <w:pPr>
        <w:numPr>
          <w:ilvl w:val="4"/>
          <w:numId w:val="1"/>
        </w:numPr>
        <w:tabs>
          <w:tab w:val="left" w:pos="900"/>
        </w:tabs>
        <w:rPr>
          <w:rFonts w:ascii="Arial" w:hAnsi="Arial" w:cs="Arial"/>
          <w:sz w:val="22"/>
          <w:szCs w:val="22"/>
        </w:rPr>
      </w:pPr>
      <w:r>
        <w:rPr>
          <w:rFonts w:ascii="Arial" w:hAnsi="Arial" w:cs="Arial"/>
          <w:sz w:val="22"/>
          <w:szCs w:val="22"/>
        </w:rPr>
        <w:t>1080p HD: 1920 x 1080</w:t>
      </w:r>
      <w:r w:rsidR="007A7AC3">
        <w:rPr>
          <w:rFonts w:ascii="Arial" w:hAnsi="Arial" w:cs="Arial"/>
          <w:sz w:val="22"/>
          <w:szCs w:val="22"/>
        </w:rPr>
        <w:t xml:space="preserve"> (16:9)</w:t>
      </w:r>
    </w:p>
    <w:p w:rsidR="00C171DB" w:rsidRDefault="00C171DB" w:rsidP="00C171DB">
      <w:pPr>
        <w:numPr>
          <w:ilvl w:val="4"/>
          <w:numId w:val="1"/>
        </w:numPr>
        <w:tabs>
          <w:tab w:val="left" w:pos="900"/>
        </w:tabs>
        <w:rPr>
          <w:rFonts w:ascii="Arial" w:hAnsi="Arial" w:cs="Arial"/>
          <w:sz w:val="22"/>
          <w:szCs w:val="22"/>
        </w:rPr>
      </w:pPr>
      <w:r>
        <w:rPr>
          <w:rFonts w:ascii="Arial" w:hAnsi="Arial" w:cs="Arial"/>
          <w:sz w:val="22"/>
          <w:szCs w:val="22"/>
        </w:rPr>
        <w:t>720p HD: 1280 x 720</w:t>
      </w:r>
    </w:p>
    <w:p w:rsidR="00C171DB" w:rsidRDefault="00C171DB" w:rsidP="00C171DB">
      <w:pPr>
        <w:numPr>
          <w:ilvl w:val="4"/>
          <w:numId w:val="1"/>
        </w:numPr>
        <w:tabs>
          <w:tab w:val="left" w:pos="900"/>
        </w:tabs>
        <w:rPr>
          <w:rFonts w:ascii="Arial" w:hAnsi="Arial" w:cs="Arial"/>
          <w:sz w:val="22"/>
          <w:szCs w:val="22"/>
        </w:rPr>
      </w:pPr>
      <w:r w:rsidRPr="0050138D">
        <w:rPr>
          <w:rFonts w:ascii="Arial" w:hAnsi="Arial" w:cs="Arial"/>
          <w:sz w:val="22"/>
          <w:szCs w:val="22"/>
        </w:rPr>
        <w:t>432p SD</w:t>
      </w:r>
      <w:r>
        <w:rPr>
          <w:rFonts w:ascii="Arial" w:hAnsi="Arial" w:cs="Arial"/>
          <w:sz w:val="22"/>
          <w:szCs w:val="22"/>
        </w:rPr>
        <w:t>:</w:t>
      </w:r>
      <w:r w:rsidRPr="0050138D">
        <w:rPr>
          <w:rFonts w:ascii="Arial" w:hAnsi="Arial" w:cs="Arial"/>
          <w:sz w:val="22"/>
          <w:szCs w:val="22"/>
        </w:rPr>
        <w:t xml:space="preserve"> 768 x 432</w:t>
      </w:r>
    </w:p>
    <w:p w:rsidR="00C171DB" w:rsidRDefault="00C171DB" w:rsidP="00C171DB">
      <w:pPr>
        <w:numPr>
          <w:ilvl w:val="4"/>
          <w:numId w:val="1"/>
        </w:numPr>
        <w:tabs>
          <w:tab w:val="left" w:pos="900"/>
        </w:tabs>
        <w:rPr>
          <w:rFonts w:ascii="Arial" w:hAnsi="Arial" w:cs="Arial"/>
          <w:sz w:val="22"/>
          <w:szCs w:val="22"/>
        </w:rPr>
      </w:pPr>
      <w:r w:rsidRPr="0050138D">
        <w:rPr>
          <w:rFonts w:ascii="Arial" w:hAnsi="Arial" w:cs="Arial"/>
          <w:sz w:val="22"/>
          <w:szCs w:val="22"/>
        </w:rPr>
        <w:t>288p SD</w:t>
      </w:r>
      <w:r>
        <w:rPr>
          <w:rFonts w:ascii="Arial" w:hAnsi="Arial" w:cs="Arial"/>
          <w:sz w:val="22"/>
          <w:szCs w:val="22"/>
        </w:rPr>
        <w:t>:</w:t>
      </w:r>
      <w:r w:rsidRPr="0050138D">
        <w:rPr>
          <w:rFonts w:ascii="Arial" w:hAnsi="Arial" w:cs="Arial"/>
          <w:sz w:val="22"/>
          <w:szCs w:val="22"/>
        </w:rPr>
        <w:t xml:space="preserve"> 512 x 288</w:t>
      </w:r>
    </w:p>
    <w:p w:rsidR="00C171DB" w:rsidRDefault="00C171DB" w:rsidP="00C171DB">
      <w:pPr>
        <w:numPr>
          <w:ilvl w:val="4"/>
          <w:numId w:val="1"/>
        </w:numPr>
        <w:tabs>
          <w:tab w:val="left" w:pos="900"/>
        </w:tabs>
        <w:rPr>
          <w:rFonts w:ascii="Arial" w:hAnsi="Arial" w:cs="Arial"/>
          <w:sz w:val="22"/>
          <w:szCs w:val="22"/>
        </w:rPr>
      </w:pPr>
      <w:r w:rsidRPr="0050138D">
        <w:rPr>
          <w:rFonts w:ascii="Arial" w:hAnsi="Arial" w:cs="Arial"/>
          <w:sz w:val="22"/>
          <w:szCs w:val="22"/>
        </w:rPr>
        <w:t>144p SD</w:t>
      </w:r>
      <w:r>
        <w:rPr>
          <w:rFonts w:ascii="Arial" w:hAnsi="Arial" w:cs="Arial"/>
          <w:sz w:val="22"/>
          <w:szCs w:val="22"/>
        </w:rPr>
        <w:t>:</w:t>
      </w:r>
      <w:r w:rsidRPr="0050138D">
        <w:rPr>
          <w:rFonts w:ascii="Arial" w:hAnsi="Arial" w:cs="Arial"/>
          <w:sz w:val="22"/>
          <w:szCs w:val="22"/>
        </w:rPr>
        <w:t xml:space="preserve"> 256 x 144</w:t>
      </w:r>
    </w:p>
    <w:p w:rsidR="00C171DB" w:rsidRPr="003B5E5E" w:rsidRDefault="00C171DB" w:rsidP="00D14098">
      <w:pPr>
        <w:numPr>
          <w:ilvl w:val="3"/>
          <w:numId w:val="1"/>
        </w:numPr>
        <w:tabs>
          <w:tab w:val="left" w:pos="900"/>
        </w:tabs>
        <w:rPr>
          <w:rFonts w:ascii="Arial" w:hAnsi="Arial" w:cs="Arial"/>
          <w:sz w:val="22"/>
          <w:szCs w:val="22"/>
        </w:rPr>
      </w:pPr>
      <w:r w:rsidRPr="003B5E5E">
        <w:rPr>
          <w:rFonts w:ascii="Arial" w:hAnsi="Arial" w:cs="Arial"/>
          <w:sz w:val="22"/>
          <w:szCs w:val="22"/>
        </w:rPr>
        <w:t xml:space="preserve">Protocols: IPv4, IPv6, UDP, TCP, HTTP, HTTPS, RTP/RTCP, IGMP V2/V3, ICMP, ICMPv6, RTSP, FTP, Telnet, ARP, DHCP, </w:t>
      </w:r>
      <w:r w:rsidR="003B5E5E" w:rsidRPr="003B5E5E">
        <w:rPr>
          <w:rFonts w:ascii="Arial" w:hAnsi="Arial" w:cs="Arial"/>
          <w:sz w:val="22"/>
          <w:szCs w:val="22"/>
        </w:rPr>
        <w:t>APIPA (Auto-IP, link local address), NTP (SNTP)</w:t>
      </w:r>
      <w:r w:rsidRPr="003B5E5E">
        <w:rPr>
          <w:rFonts w:ascii="Arial" w:hAnsi="Arial" w:cs="Arial"/>
          <w:sz w:val="22"/>
          <w:szCs w:val="22"/>
        </w:rPr>
        <w:t>, SNMP (v1, MIB-II), 802.1x, DNS, DNSv6, DDNS (DynDNS.org, selftHOST.de, no-ip.com), SMTP, iSCSI, UPnP (SSDP), DiffServ (QoS), LLDP, SOAP, Dropbox, CHAP, digest authentication</w:t>
      </w:r>
    </w:p>
    <w:p w:rsidR="00C171DB" w:rsidRDefault="00C171DB" w:rsidP="00C171DB">
      <w:pPr>
        <w:numPr>
          <w:ilvl w:val="3"/>
          <w:numId w:val="1"/>
        </w:numPr>
        <w:tabs>
          <w:tab w:val="left" w:pos="900"/>
        </w:tabs>
        <w:rPr>
          <w:rFonts w:ascii="Arial" w:hAnsi="Arial" w:cs="Arial"/>
          <w:sz w:val="22"/>
          <w:szCs w:val="22"/>
        </w:rPr>
      </w:pPr>
      <w:r w:rsidRPr="0070500E">
        <w:rPr>
          <w:rFonts w:ascii="Arial" w:hAnsi="Arial" w:cs="Arial"/>
          <w:sz w:val="22"/>
          <w:szCs w:val="22"/>
        </w:rPr>
        <w:t>Ethernet</w:t>
      </w:r>
      <w:r>
        <w:rPr>
          <w:rFonts w:ascii="Arial" w:hAnsi="Arial" w:cs="Arial"/>
          <w:sz w:val="22"/>
          <w:szCs w:val="22"/>
        </w:rPr>
        <w:t>:</w:t>
      </w:r>
      <w:r w:rsidRPr="0070500E">
        <w:rPr>
          <w:rFonts w:ascii="Arial" w:hAnsi="Arial" w:cs="Arial"/>
          <w:sz w:val="22"/>
          <w:szCs w:val="22"/>
        </w:rPr>
        <w:t xml:space="preserve"> </w:t>
      </w:r>
      <w:r w:rsidRPr="00EB7804">
        <w:rPr>
          <w:rFonts w:ascii="Arial" w:hAnsi="Arial" w:cs="Arial"/>
          <w:sz w:val="22"/>
          <w:szCs w:val="22"/>
        </w:rPr>
        <w:t>10-Base T/100 Base-TX, auto-sensing, half/full duplex, RJ45</w:t>
      </w:r>
    </w:p>
    <w:p w:rsidR="00C171DB" w:rsidRPr="000B0C6F" w:rsidRDefault="007A7AC3" w:rsidP="00C171DB">
      <w:pPr>
        <w:numPr>
          <w:ilvl w:val="3"/>
          <w:numId w:val="1"/>
        </w:numPr>
        <w:tabs>
          <w:tab w:val="left" w:pos="900"/>
        </w:tabs>
        <w:rPr>
          <w:rFonts w:ascii="Arial" w:hAnsi="Arial" w:cs="Arial"/>
          <w:sz w:val="22"/>
          <w:szCs w:val="22"/>
          <w:lang w:val="fr-FR"/>
        </w:rPr>
      </w:pPr>
      <w:r>
        <w:rPr>
          <w:rFonts w:ascii="Arial" w:hAnsi="Arial" w:cs="Arial"/>
          <w:sz w:val="22"/>
          <w:szCs w:val="22"/>
          <w:lang w:val="fr-FR"/>
        </w:rPr>
        <w:t>Encryption: TLS 1.</w:t>
      </w:r>
      <w:r w:rsidR="003B5E5E">
        <w:rPr>
          <w:rFonts w:ascii="Arial" w:hAnsi="Arial" w:cs="Arial"/>
          <w:sz w:val="22"/>
          <w:szCs w:val="22"/>
          <w:lang w:val="fr-FR"/>
        </w:rPr>
        <w:t>0</w:t>
      </w:r>
      <w:r>
        <w:rPr>
          <w:rFonts w:ascii="Arial" w:hAnsi="Arial" w:cs="Arial"/>
          <w:sz w:val="22"/>
          <w:szCs w:val="22"/>
          <w:lang w:val="fr-FR"/>
        </w:rPr>
        <w:t>, SSL, DES, 3DES</w:t>
      </w:r>
      <w:r w:rsidR="003B5E5E">
        <w:rPr>
          <w:rFonts w:ascii="Arial" w:hAnsi="Arial" w:cs="Arial"/>
          <w:sz w:val="22"/>
          <w:szCs w:val="22"/>
          <w:lang w:val="fr-FR"/>
        </w:rPr>
        <w:t>, AES</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GOP Structure: IP, IBP, IBBP</w:t>
      </w:r>
    </w:p>
    <w:p w:rsidR="00C171DB" w:rsidRDefault="00C171DB" w:rsidP="00C171DB">
      <w:pPr>
        <w:numPr>
          <w:ilvl w:val="3"/>
          <w:numId w:val="1"/>
        </w:numPr>
        <w:tabs>
          <w:tab w:val="left" w:pos="900"/>
        </w:tabs>
        <w:rPr>
          <w:rFonts w:ascii="Arial" w:hAnsi="Arial" w:cs="Arial"/>
          <w:sz w:val="22"/>
          <w:szCs w:val="22"/>
        </w:rPr>
      </w:pPr>
      <w:r>
        <w:rPr>
          <w:rFonts w:ascii="Arial" w:hAnsi="Arial" w:cs="Arial"/>
          <w:sz w:val="22"/>
          <w:szCs w:val="22"/>
        </w:rPr>
        <w:t xml:space="preserve">Data Rate: </w:t>
      </w:r>
      <w:r w:rsidRPr="00C6215E">
        <w:rPr>
          <w:rFonts w:ascii="Arial" w:hAnsi="Arial" w:cs="Arial"/>
          <w:sz w:val="22"/>
          <w:szCs w:val="22"/>
        </w:rPr>
        <w:t xml:space="preserve">9.6 kbps to </w:t>
      </w:r>
      <w:r>
        <w:rPr>
          <w:rFonts w:ascii="Arial" w:hAnsi="Arial" w:cs="Arial"/>
          <w:sz w:val="22"/>
          <w:szCs w:val="22"/>
        </w:rPr>
        <w:t>6</w:t>
      </w:r>
      <w:r w:rsidRPr="00C6215E">
        <w:rPr>
          <w:rFonts w:ascii="Arial" w:hAnsi="Arial" w:cs="Arial"/>
          <w:sz w:val="22"/>
          <w:szCs w:val="22"/>
        </w:rPr>
        <w:t xml:space="preserve"> Mbps</w:t>
      </w:r>
      <w:r>
        <w:rPr>
          <w:rFonts w:ascii="Arial" w:hAnsi="Arial" w:cs="Arial"/>
          <w:sz w:val="22"/>
          <w:szCs w:val="22"/>
        </w:rPr>
        <w:t xml:space="preserve"> (per stream)</w:t>
      </w:r>
    </w:p>
    <w:p w:rsidR="00C171DB" w:rsidRPr="006C170F" w:rsidRDefault="00C171DB" w:rsidP="00C171DB">
      <w:pPr>
        <w:numPr>
          <w:ilvl w:val="3"/>
          <w:numId w:val="1"/>
        </w:numPr>
        <w:tabs>
          <w:tab w:val="left" w:pos="900"/>
        </w:tabs>
        <w:rPr>
          <w:rFonts w:ascii="Arial" w:hAnsi="Arial" w:cs="Arial"/>
          <w:sz w:val="22"/>
          <w:szCs w:val="22"/>
        </w:rPr>
      </w:pPr>
      <w:r w:rsidRPr="00C6215E">
        <w:rPr>
          <w:rFonts w:ascii="Arial" w:hAnsi="Arial" w:cs="Arial"/>
          <w:sz w:val="22"/>
          <w:szCs w:val="22"/>
        </w:rPr>
        <w:t xml:space="preserve">Overall IP </w:t>
      </w:r>
      <w:r>
        <w:rPr>
          <w:rFonts w:ascii="Arial" w:hAnsi="Arial" w:cs="Arial"/>
          <w:sz w:val="22"/>
          <w:szCs w:val="22"/>
        </w:rPr>
        <w:t>D</w:t>
      </w:r>
      <w:r w:rsidRPr="00C6215E">
        <w:rPr>
          <w:rFonts w:ascii="Arial" w:hAnsi="Arial" w:cs="Arial"/>
          <w:sz w:val="22"/>
          <w:szCs w:val="22"/>
        </w:rPr>
        <w:t>elay</w:t>
      </w:r>
      <w:r>
        <w:rPr>
          <w:rFonts w:ascii="Arial" w:hAnsi="Arial" w:cs="Arial"/>
          <w:sz w:val="22"/>
          <w:szCs w:val="22"/>
        </w:rPr>
        <w:t>:</w:t>
      </w:r>
      <w:r w:rsidRPr="00C6215E">
        <w:rPr>
          <w:rFonts w:ascii="Arial" w:hAnsi="Arial" w:cs="Arial"/>
          <w:sz w:val="22"/>
          <w:szCs w:val="22"/>
        </w:rPr>
        <w:t xml:space="preserve"> </w:t>
      </w:r>
      <w:r>
        <w:rPr>
          <w:rFonts w:ascii="Arial" w:hAnsi="Arial" w:cs="Arial"/>
          <w:sz w:val="22"/>
          <w:szCs w:val="22"/>
        </w:rPr>
        <w:t>240</w:t>
      </w:r>
      <w:r w:rsidRPr="00C6215E">
        <w:rPr>
          <w:rFonts w:ascii="Arial" w:hAnsi="Arial" w:cs="Arial"/>
          <w:sz w:val="22"/>
          <w:szCs w:val="22"/>
        </w:rPr>
        <w:t xml:space="preserve"> ms</w:t>
      </w:r>
    </w:p>
    <w:p w:rsidR="006A5CE6" w:rsidRPr="006A5CE6" w:rsidRDefault="00FD5927" w:rsidP="006A5CE6">
      <w:pPr>
        <w:numPr>
          <w:ilvl w:val="3"/>
          <w:numId w:val="1"/>
        </w:numPr>
        <w:tabs>
          <w:tab w:val="left" w:pos="900"/>
        </w:tabs>
        <w:rPr>
          <w:rFonts w:ascii="Arial" w:hAnsi="Arial" w:cs="Arial"/>
          <w:sz w:val="22"/>
          <w:szCs w:val="22"/>
        </w:rPr>
      </w:pPr>
      <w:r>
        <w:rPr>
          <w:rFonts w:ascii="Arial" w:hAnsi="Arial" w:cs="Arial"/>
          <w:sz w:val="22"/>
          <w:szCs w:val="22"/>
        </w:rPr>
        <w:t>Audio</w:t>
      </w:r>
    </w:p>
    <w:p w:rsidR="0050138D" w:rsidRDefault="006A5CE6" w:rsidP="006A5CE6">
      <w:pPr>
        <w:numPr>
          <w:ilvl w:val="4"/>
          <w:numId w:val="1"/>
        </w:numPr>
        <w:tabs>
          <w:tab w:val="left" w:pos="900"/>
        </w:tabs>
        <w:rPr>
          <w:rFonts w:ascii="Arial" w:hAnsi="Arial" w:cs="Arial"/>
          <w:sz w:val="22"/>
          <w:szCs w:val="22"/>
        </w:rPr>
      </w:pPr>
      <w:r>
        <w:rPr>
          <w:rFonts w:ascii="Arial" w:hAnsi="Arial" w:cs="Arial"/>
          <w:sz w:val="22"/>
          <w:szCs w:val="22"/>
        </w:rPr>
        <w:t>S</w:t>
      </w:r>
      <w:r w:rsidRPr="006A5CE6">
        <w:rPr>
          <w:rFonts w:ascii="Arial" w:hAnsi="Arial" w:cs="Arial"/>
          <w:sz w:val="22"/>
          <w:szCs w:val="22"/>
        </w:rPr>
        <w:t>tandard</w:t>
      </w:r>
      <w:r>
        <w:rPr>
          <w:rFonts w:ascii="Arial" w:hAnsi="Arial" w:cs="Arial"/>
          <w:sz w:val="22"/>
          <w:szCs w:val="22"/>
        </w:rPr>
        <w:t xml:space="preserve">: </w:t>
      </w:r>
    </w:p>
    <w:p w:rsidR="0050138D" w:rsidRPr="0050138D" w:rsidRDefault="00C06603" w:rsidP="0050138D">
      <w:pPr>
        <w:numPr>
          <w:ilvl w:val="5"/>
          <w:numId w:val="1"/>
        </w:numPr>
        <w:tabs>
          <w:tab w:val="left" w:pos="900"/>
        </w:tabs>
        <w:rPr>
          <w:rFonts w:ascii="Arial" w:hAnsi="Arial" w:cs="Arial"/>
          <w:sz w:val="22"/>
          <w:szCs w:val="22"/>
        </w:rPr>
      </w:pPr>
      <w:r>
        <w:rPr>
          <w:rFonts w:ascii="Arial" w:hAnsi="Arial" w:cs="Arial"/>
          <w:sz w:val="22"/>
          <w:szCs w:val="22"/>
        </w:rPr>
        <w:t>G.711, 8 kHz sampling rate</w:t>
      </w:r>
    </w:p>
    <w:p w:rsidR="006A5CE6" w:rsidRDefault="006A5CE6" w:rsidP="0050138D">
      <w:pPr>
        <w:numPr>
          <w:ilvl w:val="5"/>
          <w:numId w:val="1"/>
        </w:numPr>
        <w:tabs>
          <w:tab w:val="left" w:pos="900"/>
        </w:tabs>
        <w:rPr>
          <w:rFonts w:ascii="Arial" w:hAnsi="Arial" w:cs="Arial"/>
          <w:sz w:val="22"/>
          <w:szCs w:val="22"/>
        </w:rPr>
      </w:pPr>
      <w:r w:rsidRPr="006A5CE6">
        <w:rPr>
          <w:rFonts w:ascii="Arial" w:hAnsi="Arial" w:cs="Arial"/>
          <w:sz w:val="22"/>
          <w:szCs w:val="22"/>
        </w:rPr>
        <w:t>L16, 16 kHz sampling rate</w:t>
      </w:r>
    </w:p>
    <w:p w:rsidR="0050138D" w:rsidRPr="006A5CE6" w:rsidRDefault="0050138D" w:rsidP="0050138D">
      <w:pPr>
        <w:numPr>
          <w:ilvl w:val="5"/>
          <w:numId w:val="1"/>
        </w:numPr>
        <w:tabs>
          <w:tab w:val="left" w:pos="900"/>
        </w:tabs>
        <w:rPr>
          <w:rFonts w:ascii="Arial" w:hAnsi="Arial" w:cs="Arial"/>
          <w:sz w:val="22"/>
          <w:szCs w:val="22"/>
        </w:rPr>
      </w:pPr>
      <w:r>
        <w:rPr>
          <w:rFonts w:ascii="Arial" w:hAnsi="Arial" w:cs="Arial"/>
          <w:sz w:val="22"/>
          <w:szCs w:val="22"/>
        </w:rPr>
        <w:t>AAC</w:t>
      </w:r>
      <w:r w:rsidR="00C06603">
        <w:rPr>
          <w:rFonts w:ascii="Arial" w:hAnsi="Arial" w:cs="Arial"/>
          <w:sz w:val="22"/>
          <w:szCs w:val="22"/>
        </w:rPr>
        <w:t xml:space="preserve">, </w:t>
      </w:r>
      <w:r w:rsidR="00C06603" w:rsidRPr="006A5CE6">
        <w:rPr>
          <w:rFonts w:ascii="Arial" w:hAnsi="Arial" w:cs="Arial"/>
          <w:sz w:val="22"/>
          <w:szCs w:val="22"/>
        </w:rPr>
        <w:t>16 kHz sampling rate</w:t>
      </w:r>
    </w:p>
    <w:p w:rsidR="006A5CE6" w:rsidRPr="006A5CE6" w:rsidRDefault="006A5CE6" w:rsidP="006A5CE6">
      <w:pPr>
        <w:numPr>
          <w:ilvl w:val="4"/>
          <w:numId w:val="1"/>
        </w:numPr>
        <w:tabs>
          <w:tab w:val="left" w:pos="900"/>
        </w:tabs>
        <w:rPr>
          <w:rFonts w:ascii="Arial" w:hAnsi="Arial" w:cs="Arial"/>
          <w:sz w:val="22"/>
          <w:szCs w:val="22"/>
        </w:rPr>
      </w:pPr>
      <w:r w:rsidRPr="006A5CE6">
        <w:rPr>
          <w:rFonts w:ascii="Arial" w:hAnsi="Arial" w:cs="Arial"/>
          <w:sz w:val="22"/>
          <w:szCs w:val="22"/>
        </w:rPr>
        <w:t>Signal-to-Noise Ratio</w:t>
      </w:r>
      <w:r>
        <w:rPr>
          <w:rFonts w:ascii="Arial" w:hAnsi="Arial" w:cs="Arial"/>
          <w:sz w:val="22"/>
          <w:szCs w:val="22"/>
        </w:rPr>
        <w:t xml:space="preserve">: </w:t>
      </w:r>
      <w:r w:rsidRPr="006A5CE6">
        <w:rPr>
          <w:rFonts w:ascii="Arial" w:hAnsi="Arial" w:cs="Arial"/>
          <w:sz w:val="22"/>
          <w:szCs w:val="22"/>
        </w:rPr>
        <w:t>&gt;5</w:t>
      </w:r>
      <w:r w:rsidR="00605BA7">
        <w:rPr>
          <w:rFonts w:ascii="Arial" w:hAnsi="Arial" w:cs="Arial"/>
          <w:sz w:val="22"/>
          <w:szCs w:val="22"/>
        </w:rPr>
        <w:t>0</w:t>
      </w:r>
      <w:r w:rsidRPr="006A5CE6">
        <w:rPr>
          <w:rFonts w:ascii="Arial" w:hAnsi="Arial" w:cs="Arial"/>
          <w:sz w:val="22"/>
          <w:szCs w:val="22"/>
        </w:rPr>
        <w:t xml:space="preserve"> dB</w:t>
      </w:r>
    </w:p>
    <w:p w:rsidR="006A5CE6" w:rsidRDefault="006A5CE6" w:rsidP="006A5CE6">
      <w:pPr>
        <w:numPr>
          <w:ilvl w:val="4"/>
          <w:numId w:val="1"/>
        </w:numPr>
        <w:tabs>
          <w:tab w:val="left" w:pos="900"/>
        </w:tabs>
        <w:rPr>
          <w:rFonts w:ascii="Arial" w:hAnsi="Arial" w:cs="Arial"/>
          <w:sz w:val="22"/>
          <w:szCs w:val="22"/>
        </w:rPr>
      </w:pPr>
      <w:r>
        <w:rPr>
          <w:rFonts w:ascii="Arial" w:hAnsi="Arial" w:cs="Arial"/>
          <w:sz w:val="22"/>
          <w:szCs w:val="22"/>
        </w:rPr>
        <w:t xml:space="preserve">Audio Streaming: </w:t>
      </w:r>
      <w:r w:rsidR="0050138D" w:rsidRPr="0050138D">
        <w:rPr>
          <w:rFonts w:ascii="Arial" w:hAnsi="Arial" w:cs="Arial"/>
          <w:sz w:val="22"/>
          <w:szCs w:val="22"/>
        </w:rPr>
        <w:t>Bidirectional (full-duplex)</w:t>
      </w:r>
    </w:p>
    <w:p w:rsidR="0070500E" w:rsidRPr="0070500E" w:rsidRDefault="0070500E" w:rsidP="0070500E">
      <w:pPr>
        <w:tabs>
          <w:tab w:val="left" w:pos="900"/>
        </w:tabs>
        <w:ind w:left="792"/>
        <w:rPr>
          <w:rFonts w:ascii="Arial" w:hAnsi="Arial" w:cs="Arial"/>
          <w:sz w:val="22"/>
          <w:szCs w:val="22"/>
        </w:rPr>
      </w:pPr>
    </w:p>
    <w:p w:rsidR="0050138D" w:rsidRDefault="0050138D" w:rsidP="00EB7804">
      <w:pPr>
        <w:keepNext/>
        <w:keepLines/>
        <w:numPr>
          <w:ilvl w:val="2"/>
          <w:numId w:val="1"/>
        </w:numPr>
        <w:tabs>
          <w:tab w:val="left" w:pos="900"/>
        </w:tabs>
        <w:ind w:hanging="431"/>
        <w:rPr>
          <w:rFonts w:ascii="Arial" w:hAnsi="Arial" w:cs="Arial"/>
          <w:sz w:val="22"/>
          <w:szCs w:val="22"/>
        </w:rPr>
      </w:pPr>
      <w:r>
        <w:rPr>
          <w:rFonts w:ascii="Arial" w:hAnsi="Arial" w:cs="Arial"/>
          <w:sz w:val="22"/>
          <w:szCs w:val="22"/>
        </w:rPr>
        <w:t>Local Storage</w:t>
      </w:r>
    </w:p>
    <w:p w:rsidR="0050138D" w:rsidRDefault="00C06603" w:rsidP="0050138D">
      <w:pPr>
        <w:keepNext/>
        <w:keepLines/>
        <w:numPr>
          <w:ilvl w:val="3"/>
          <w:numId w:val="1"/>
        </w:numPr>
        <w:tabs>
          <w:tab w:val="left" w:pos="900"/>
        </w:tabs>
        <w:rPr>
          <w:rFonts w:ascii="Arial" w:hAnsi="Arial" w:cs="Arial"/>
          <w:sz w:val="22"/>
          <w:szCs w:val="22"/>
        </w:rPr>
      </w:pPr>
      <w:r>
        <w:rPr>
          <w:rFonts w:ascii="Arial" w:hAnsi="Arial" w:cs="Arial"/>
          <w:sz w:val="22"/>
          <w:szCs w:val="22"/>
        </w:rPr>
        <w:t>Memory Card Slot: SD/SDHC/</w:t>
      </w:r>
      <w:r w:rsidR="0050138D" w:rsidRPr="0050138D">
        <w:rPr>
          <w:rFonts w:ascii="Arial" w:hAnsi="Arial" w:cs="Arial"/>
          <w:sz w:val="22"/>
          <w:szCs w:val="22"/>
        </w:rPr>
        <w:t>SDXC memory card (maximum</w:t>
      </w:r>
      <w:r w:rsidR="0050138D">
        <w:rPr>
          <w:rFonts w:ascii="Arial" w:hAnsi="Arial" w:cs="Arial"/>
          <w:sz w:val="22"/>
          <w:szCs w:val="22"/>
        </w:rPr>
        <w:t xml:space="preserve"> </w:t>
      </w:r>
      <w:r w:rsidR="0050138D" w:rsidRPr="0050138D">
        <w:rPr>
          <w:rFonts w:ascii="Arial" w:hAnsi="Arial" w:cs="Arial"/>
          <w:sz w:val="22"/>
          <w:szCs w:val="22"/>
        </w:rPr>
        <w:t>2TB – SDXC)</w:t>
      </w:r>
    </w:p>
    <w:p w:rsidR="0050138D" w:rsidRDefault="00C171DB" w:rsidP="0050138D">
      <w:pPr>
        <w:keepNext/>
        <w:keepLines/>
        <w:numPr>
          <w:ilvl w:val="3"/>
          <w:numId w:val="1"/>
        </w:numPr>
        <w:tabs>
          <w:tab w:val="left" w:pos="900"/>
        </w:tabs>
        <w:rPr>
          <w:rFonts w:ascii="Arial" w:hAnsi="Arial" w:cs="Arial"/>
          <w:sz w:val="22"/>
          <w:szCs w:val="22"/>
        </w:rPr>
      </w:pPr>
      <w:r>
        <w:rPr>
          <w:rFonts w:ascii="Arial" w:hAnsi="Arial" w:cs="Arial"/>
          <w:sz w:val="22"/>
          <w:szCs w:val="22"/>
        </w:rPr>
        <w:t xml:space="preserve">Recording: </w:t>
      </w:r>
      <w:r w:rsidR="0050138D" w:rsidRPr="0050138D">
        <w:rPr>
          <w:rFonts w:ascii="Arial" w:hAnsi="Arial" w:cs="Arial"/>
          <w:sz w:val="22"/>
          <w:szCs w:val="22"/>
        </w:rPr>
        <w:t>Continuous recording of video and audio</w:t>
      </w:r>
      <w:r>
        <w:rPr>
          <w:rFonts w:ascii="Arial" w:hAnsi="Arial" w:cs="Arial"/>
          <w:sz w:val="22"/>
          <w:szCs w:val="22"/>
        </w:rPr>
        <w:t>, alarm/events/schedule recording</w:t>
      </w:r>
    </w:p>
    <w:p w:rsidR="0050138D" w:rsidRPr="0050138D" w:rsidRDefault="0050138D" w:rsidP="0050138D">
      <w:pPr>
        <w:keepNext/>
        <w:keepLines/>
        <w:tabs>
          <w:tab w:val="left" w:pos="900"/>
        </w:tabs>
        <w:ind w:left="792"/>
        <w:rPr>
          <w:rFonts w:ascii="Arial" w:hAnsi="Arial" w:cs="Arial"/>
          <w:sz w:val="22"/>
          <w:szCs w:val="22"/>
        </w:rPr>
      </w:pPr>
    </w:p>
    <w:p w:rsidR="00374C4D" w:rsidRDefault="00374C4D" w:rsidP="00374C4D">
      <w:pPr>
        <w:keepNext/>
        <w:keepLines/>
        <w:numPr>
          <w:ilvl w:val="2"/>
          <w:numId w:val="1"/>
        </w:numPr>
        <w:rPr>
          <w:rFonts w:ascii="Arial" w:hAnsi="Arial" w:cs="Arial"/>
          <w:sz w:val="22"/>
          <w:szCs w:val="22"/>
        </w:rPr>
      </w:pPr>
      <w:r>
        <w:rPr>
          <w:rFonts w:ascii="Arial" w:hAnsi="Arial" w:cs="Arial"/>
          <w:sz w:val="22"/>
          <w:szCs w:val="22"/>
        </w:rPr>
        <w:t>Miscellaneous</w:t>
      </w:r>
    </w:p>
    <w:p w:rsidR="00374C4D" w:rsidRDefault="00374C4D" w:rsidP="00374C4D">
      <w:pPr>
        <w:keepNext/>
        <w:keepLines/>
        <w:numPr>
          <w:ilvl w:val="3"/>
          <w:numId w:val="1"/>
        </w:numPr>
        <w:rPr>
          <w:rFonts w:ascii="Arial" w:hAnsi="Arial" w:cs="Arial"/>
          <w:sz w:val="22"/>
          <w:szCs w:val="22"/>
        </w:rPr>
      </w:pPr>
      <w:r>
        <w:rPr>
          <w:rFonts w:ascii="Arial" w:hAnsi="Arial" w:cs="Arial"/>
          <w:sz w:val="22"/>
          <w:szCs w:val="22"/>
        </w:rPr>
        <w:t>Sectors/Titling: 16 independent sectors with 20-character titles/sector</w:t>
      </w:r>
    </w:p>
    <w:p w:rsidR="00374C4D" w:rsidRDefault="00374C4D" w:rsidP="00374C4D">
      <w:pPr>
        <w:keepNext/>
        <w:keepLines/>
        <w:numPr>
          <w:ilvl w:val="3"/>
          <w:numId w:val="1"/>
        </w:numPr>
        <w:rPr>
          <w:rFonts w:ascii="Arial" w:hAnsi="Arial" w:cs="Arial"/>
          <w:sz w:val="22"/>
          <w:szCs w:val="22"/>
        </w:rPr>
      </w:pPr>
      <w:r>
        <w:rPr>
          <w:rFonts w:ascii="Arial" w:hAnsi="Arial" w:cs="Arial"/>
          <w:sz w:val="22"/>
          <w:szCs w:val="22"/>
        </w:rPr>
        <w:t>Masking: 24</w:t>
      </w:r>
      <w:r w:rsidR="00C06603">
        <w:rPr>
          <w:rFonts w:ascii="Arial" w:hAnsi="Arial" w:cs="Arial"/>
          <w:sz w:val="22"/>
          <w:szCs w:val="22"/>
        </w:rPr>
        <w:t>,</w:t>
      </w:r>
      <w:r>
        <w:rPr>
          <w:rFonts w:ascii="Arial" w:hAnsi="Arial" w:cs="Arial"/>
          <w:sz w:val="22"/>
          <w:szCs w:val="22"/>
        </w:rPr>
        <w:t xml:space="preserve"> individually configurable</w:t>
      </w:r>
    </w:p>
    <w:p w:rsidR="00374C4D" w:rsidRDefault="00374C4D" w:rsidP="00374C4D">
      <w:pPr>
        <w:keepNext/>
        <w:keepLines/>
        <w:numPr>
          <w:ilvl w:val="3"/>
          <w:numId w:val="1"/>
        </w:numPr>
        <w:rPr>
          <w:rFonts w:ascii="Arial" w:hAnsi="Arial" w:cs="Arial"/>
          <w:sz w:val="22"/>
          <w:szCs w:val="22"/>
        </w:rPr>
      </w:pPr>
      <w:r>
        <w:rPr>
          <w:rFonts w:ascii="Arial" w:hAnsi="Arial" w:cs="Arial"/>
          <w:sz w:val="22"/>
          <w:szCs w:val="22"/>
        </w:rPr>
        <w:t>Pre-positions: 256, each with 20-character titles</w:t>
      </w:r>
    </w:p>
    <w:p w:rsidR="00374C4D" w:rsidRPr="00374C4D" w:rsidRDefault="00374C4D" w:rsidP="00374C4D">
      <w:pPr>
        <w:keepNext/>
        <w:keepLines/>
        <w:numPr>
          <w:ilvl w:val="3"/>
          <w:numId w:val="1"/>
        </w:numPr>
        <w:rPr>
          <w:rFonts w:ascii="Arial" w:hAnsi="Arial" w:cs="Arial"/>
          <w:sz w:val="22"/>
          <w:szCs w:val="22"/>
        </w:rPr>
      </w:pPr>
      <w:r>
        <w:rPr>
          <w:rFonts w:ascii="Arial" w:hAnsi="Arial" w:cs="Arial"/>
          <w:sz w:val="22"/>
          <w:szCs w:val="22"/>
        </w:rPr>
        <w:t xml:space="preserve">Guard Tours: </w:t>
      </w:r>
      <w:r w:rsidRPr="00374C4D">
        <w:rPr>
          <w:rFonts w:ascii="Arial" w:hAnsi="Arial" w:cs="Arial"/>
          <w:sz w:val="22"/>
          <w:szCs w:val="22"/>
        </w:rPr>
        <w:t>Two (2) types of tours:</w:t>
      </w:r>
    </w:p>
    <w:p w:rsidR="00374C4D" w:rsidRPr="00374C4D" w:rsidRDefault="00374C4D" w:rsidP="00374C4D">
      <w:pPr>
        <w:keepNext/>
        <w:keepLines/>
        <w:numPr>
          <w:ilvl w:val="4"/>
          <w:numId w:val="1"/>
        </w:numPr>
        <w:rPr>
          <w:rFonts w:ascii="Arial" w:hAnsi="Arial" w:cs="Arial"/>
          <w:sz w:val="22"/>
          <w:szCs w:val="22"/>
        </w:rPr>
      </w:pPr>
      <w:r w:rsidRPr="00374C4D">
        <w:rPr>
          <w:rFonts w:ascii="Arial" w:hAnsi="Arial" w:cs="Arial"/>
          <w:sz w:val="22"/>
          <w:szCs w:val="22"/>
        </w:rPr>
        <w:t>Recorded tours – two (2), total</w:t>
      </w:r>
      <w:r>
        <w:rPr>
          <w:rFonts w:ascii="Arial" w:hAnsi="Arial" w:cs="Arial"/>
          <w:sz w:val="22"/>
          <w:szCs w:val="22"/>
        </w:rPr>
        <w:t xml:space="preserve"> </w:t>
      </w:r>
      <w:r w:rsidRPr="00374C4D">
        <w:rPr>
          <w:rFonts w:ascii="Arial" w:hAnsi="Arial" w:cs="Arial"/>
          <w:sz w:val="22"/>
          <w:szCs w:val="22"/>
        </w:rPr>
        <w:t xml:space="preserve">duration </w:t>
      </w:r>
      <w:r w:rsidR="00C06603">
        <w:rPr>
          <w:rFonts w:ascii="Arial" w:hAnsi="Arial" w:cs="Arial"/>
          <w:sz w:val="22"/>
          <w:szCs w:val="22"/>
        </w:rPr>
        <w:t>of 30</w:t>
      </w:r>
      <w:r w:rsidRPr="00374C4D">
        <w:rPr>
          <w:rFonts w:ascii="Arial" w:hAnsi="Arial" w:cs="Arial"/>
          <w:sz w:val="22"/>
          <w:szCs w:val="22"/>
        </w:rPr>
        <w:t xml:space="preserve"> minutes</w:t>
      </w:r>
    </w:p>
    <w:p w:rsidR="00374C4D" w:rsidRPr="00374C4D" w:rsidRDefault="00374C4D" w:rsidP="00374C4D">
      <w:pPr>
        <w:keepNext/>
        <w:keepLines/>
        <w:numPr>
          <w:ilvl w:val="4"/>
          <w:numId w:val="1"/>
        </w:numPr>
        <w:rPr>
          <w:rFonts w:ascii="Arial" w:hAnsi="Arial" w:cs="Arial"/>
          <w:sz w:val="22"/>
          <w:szCs w:val="22"/>
        </w:rPr>
      </w:pPr>
      <w:r w:rsidRPr="00374C4D">
        <w:rPr>
          <w:rFonts w:ascii="Arial" w:hAnsi="Arial" w:cs="Arial"/>
          <w:sz w:val="22"/>
          <w:szCs w:val="22"/>
        </w:rPr>
        <w:t>Preset tour – one (1), consisting of up</w:t>
      </w:r>
      <w:r>
        <w:rPr>
          <w:rFonts w:ascii="Arial" w:hAnsi="Arial" w:cs="Arial"/>
          <w:sz w:val="22"/>
          <w:szCs w:val="22"/>
        </w:rPr>
        <w:t xml:space="preserve"> </w:t>
      </w:r>
      <w:r w:rsidRPr="00374C4D">
        <w:rPr>
          <w:rFonts w:ascii="Arial" w:hAnsi="Arial" w:cs="Arial"/>
          <w:sz w:val="22"/>
          <w:szCs w:val="22"/>
        </w:rPr>
        <w:t>to 256 scenes, consecutively</w:t>
      </w:r>
    </w:p>
    <w:p w:rsidR="00374C4D" w:rsidRDefault="00374C4D" w:rsidP="00374C4D">
      <w:pPr>
        <w:keepNext/>
        <w:keepLines/>
        <w:numPr>
          <w:ilvl w:val="3"/>
          <w:numId w:val="1"/>
        </w:numPr>
        <w:rPr>
          <w:rFonts w:ascii="Arial" w:hAnsi="Arial" w:cs="Arial"/>
          <w:sz w:val="22"/>
          <w:szCs w:val="22"/>
        </w:rPr>
      </w:pPr>
      <w:r>
        <w:rPr>
          <w:rFonts w:ascii="Arial" w:hAnsi="Arial" w:cs="Arial"/>
          <w:sz w:val="22"/>
          <w:szCs w:val="22"/>
        </w:rPr>
        <w:t xml:space="preserve">Supported Languages: </w:t>
      </w:r>
      <w:r w:rsidR="00217789">
        <w:rPr>
          <w:rFonts w:ascii="Arial" w:hAnsi="Arial" w:cs="Arial"/>
          <w:sz w:val="22"/>
          <w:szCs w:val="22"/>
        </w:rPr>
        <w:t xml:space="preserve">English, Czech, </w:t>
      </w:r>
      <w:r>
        <w:rPr>
          <w:rFonts w:ascii="Arial" w:hAnsi="Arial" w:cs="Arial"/>
          <w:sz w:val="22"/>
          <w:szCs w:val="22"/>
        </w:rPr>
        <w:t xml:space="preserve">Dutch, </w:t>
      </w:r>
      <w:r w:rsidR="00217789">
        <w:rPr>
          <w:rFonts w:ascii="Arial" w:hAnsi="Arial" w:cs="Arial"/>
          <w:sz w:val="22"/>
          <w:szCs w:val="22"/>
        </w:rPr>
        <w:t xml:space="preserve">French, </w:t>
      </w:r>
      <w:r>
        <w:rPr>
          <w:rFonts w:ascii="Arial" w:hAnsi="Arial" w:cs="Arial"/>
          <w:sz w:val="22"/>
          <w:szCs w:val="22"/>
        </w:rPr>
        <w:t xml:space="preserve">German, Italian, </w:t>
      </w:r>
      <w:r w:rsidR="00217789">
        <w:rPr>
          <w:rFonts w:ascii="Arial" w:hAnsi="Arial" w:cs="Arial"/>
          <w:sz w:val="22"/>
          <w:szCs w:val="22"/>
        </w:rPr>
        <w:t xml:space="preserve">Polish, </w:t>
      </w:r>
      <w:r>
        <w:rPr>
          <w:rFonts w:ascii="Arial" w:hAnsi="Arial" w:cs="Arial"/>
          <w:sz w:val="22"/>
          <w:szCs w:val="22"/>
        </w:rPr>
        <w:t xml:space="preserve">Portuguese, Russian, </w:t>
      </w:r>
      <w:r w:rsidR="00217789">
        <w:rPr>
          <w:rFonts w:ascii="Arial" w:hAnsi="Arial" w:cs="Arial"/>
          <w:sz w:val="22"/>
          <w:szCs w:val="22"/>
        </w:rPr>
        <w:t>Spanish, Japanese,</w:t>
      </w:r>
      <w:r>
        <w:rPr>
          <w:rFonts w:ascii="Arial" w:hAnsi="Arial" w:cs="Arial"/>
          <w:sz w:val="22"/>
          <w:szCs w:val="22"/>
        </w:rPr>
        <w:t xml:space="preserve"> </w:t>
      </w:r>
      <w:r w:rsidR="00217789">
        <w:rPr>
          <w:rFonts w:ascii="Arial" w:hAnsi="Arial" w:cs="Arial"/>
          <w:sz w:val="22"/>
          <w:szCs w:val="22"/>
        </w:rPr>
        <w:t>Chinese</w:t>
      </w:r>
    </w:p>
    <w:p w:rsidR="00374C4D" w:rsidRDefault="00374C4D" w:rsidP="00374C4D">
      <w:pPr>
        <w:keepNext/>
        <w:keepLines/>
        <w:ind w:left="792"/>
        <w:rPr>
          <w:rFonts w:ascii="Arial" w:hAnsi="Arial" w:cs="Arial"/>
          <w:sz w:val="22"/>
          <w:szCs w:val="22"/>
        </w:rPr>
      </w:pPr>
    </w:p>
    <w:p w:rsidR="00374C4D" w:rsidRDefault="00374C4D" w:rsidP="00762013">
      <w:pPr>
        <w:keepNext/>
        <w:keepLines/>
        <w:numPr>
          <w:ilvl w:val="2"/>
          <w:numId w:val="1"/>
        </w:numPr>
        <w:rPr>
          <w:rFonts w:ascii="Arial" w:hAnsi="Arial" w:cs="Arial"/>
          <w:sz w:val="22"/>
          <w:szCs w:val="22"/>
        </w:rPr>
      </w:pPr>
      <w:r>
        <w:rPr>
          <w:rFonts w:ascii="Arial" w:hAnsi="Arial" w:cs="Arial"/>
          <w:sz w:val="22"/>
          <w:szCs w:val="22"/>
        </w:rPr>
        <w:t>User Connections:</w:t>
      </w:r>
    </w:p>
    <w:p w:rsidR="00374C4D" w:rsidRDefault="00374C4D" w:rsidP="00762013">
      <w:pPr>
        <w:keepNext/>
        <w:keepLines/>
        <w:numPr>
          <w:ilvl w:val="3"/>
          <w:numId w:val="1"/>
        </w:numPr>
        <w:tabs>
          <w:tab w:val="left" w:pos="900"/>
        </w:tabs>
        <w:rPr>
          <w:rFonts w:ascii="Arial" w:hAnsi="Arial" w:cs="Arial"/>
          <w:sz w:val="22"/>
          <w:szCs w:val="22"/>
        </w:rPr>
      </w:pPr>
      <w:r>
        <w:rPr>
          <w:rFonts w:ascii="Arial" w:hAnsi="Arial" w:cs="Arial"/>
          <w:sz w:val="22"/>
          <w:szCs w:val="22"/>
        </w:rPr>
        <w:t>Power</w:t>
      </w:r>
    </w:p>
    <w:p w:rsidR="00374C4D" w:rsidRDefault="00374C4D" w:rsidP="00762013">
      <w:pPr>
        <w:keepNext/>
        <w:keepLines/>
        <w:numPr>
          <w:ilvl w:val="4"/>
          <w:numId w:val="1"/>
        </w:numPr>
        <w:tabs>
          <w:tab w:val="left" w:pos="900"/>
        </w:tabs>
        <w:rPr>
          <w:rFonts w:ascii="Arial" w:hAnsi="Arial" w:cs="Arial"/>
          <w:sz w:val="22"/>
          <w:szCs w:val="22"/>
        </w:rPr>
      </w:pPr>
      <w:r>
        <w:rPr>
          <w:rFonts w:ascii="Arial" w:hAnsi="Arial" w:cs="Arial"/>
          <w:sz w:val="22"/>
          <w:szCs w:val="22"/>
        </w:rPr>
        <w:t xml:space="preserve">Camera: </w:t>
      </w:r>
    </w:p>
    <w:p w:rsidR="00374C4D" w:rsidRDefault="00374C4D" w:rsidP="00762013">
      <w:pPr>
        <w:keepNext/>
        <w:keepLines/>
        <w:numPr>
          <w:ilvl w:val="5"/>
          <w:numId w:val="1"/>
        </w:numPr>
        <w:tabs>
          <w:tab w:val="left" w:pos="900"/>
        </w:tabs>
        <w:rPr>
          <w:rFonts w:ascii="Arial" w:hAnsi="Arial" w:cs="Arial"/>
          <w:sz w:val="22"/>
          <w:szCs w:val="22"/>
        </w:rPr>
      </w:pPr>
      <w:r>
        <w:rPr>
          <w:rFonts w:ascii="Arial" w:hAnsi="Arial" w:cs="Arial"/>
          <w:sz w:val="22"/>
          <w:szCs w:val="22"/>
        </w:rPr>
        <w:t>RJ-45 100 Base-TX Ethernet (High Power over Ethernet)</w:t>
      </w:r>
      <w:r w:rsidR="00C06603">
        <w:rPr>
          <w:rFonts w:ascii="Arial" w:hAnsi="Arial" w:cs="Arial"/>
          <w:sz w:val="22"/>
          <w:szCs w:val="22"/>
        </w:rPr>
        <w:t xml:space="preserve"> or PoE+ (IEEE 802.3at, class 4 standard)</w:t>
      </w:r>
    </w:p>
    <w:p w:rsidR="00374C4D" w:rsidRDefault="00374C4D" w:rsidP="00762013">
      <w:pPr>
        <w:keepNext/>
        <w:keepLines/>
        <w:numPr>
          <w:ilvl w:val="5"/>
          <w:numId w:val="1"/>
        </w:numPr>
        <w:tabs>
          <w:tab w:val="left" w:pos="900"/>
        </w:tabs>
        <w:rPr>
          <w:rFonts w:ascii="Arial" w:hAnsi="Arial" w:cs="Arial"/>
          <w:sz w:val="22"/>
          <w:szCs w:val="22"/>
        </w:rPr>
      </w:pPr>
      <w:r>
        <w:rPr>
          <w:rFonts w:ascii="Arial" w:hAnsi="Arial" w:cs="Arial"/>
          <w:sz w:val="22"/>
          <w:szCs w:val="22"/>
        </w:rPr>
        <w:t>21-30 VAC, 50/60 Hz</w:t>
      </w:r>
    </w:p>
    <w:p w:rsidR="00374C4D" w:rsidRDefault="00374C4D" w:rsidP="00762013">
      <w:pPr>
        <w:keepNext/>
        <w:keepLines/>
        <w:numPr>
          <w:ilvl w:val="4"/>
          <w:numId w:val="1"/>
        </w:numPr>
        <w:tabs>
          <w:tab w:val="left" w:pos="900"/>
        </w:tabs>
        <w:rPr>
          <w:rFonts w:ascii="Arial" w:hAnsi="Arial" w:cs="Arial"/>
          <w:sz w:val="22"/>
          <w:szCs w:val="22"/>
        </w:rPr>
      </w:pPr>
      <w:r>
        <w:rPr>
          <w:rFonts w:ascii="Arial" w:hAnsi="Arial" w:cs="Arial"/>
          <w:sz w:val="22"/>
          <w:szCs w:val="22"/>
        </w:rPr>
        <w:t>Heater:</w:t>
      </w:r>
    </w:p>
    <w:p w:rsidR="00374C4D" w:rsidRDefault="00C06603" w:rsidP="00374C4D">
      <w:pPr>
        <w:numPr>
          <w:ilvl w:val="5"/>
          <w:numId w:val="1"/>
        </w:numPr>
        <w:tabs>
          <w:tab w:val="left" w:pos="900"/>
        </w:tabs>
        <w:rPr>
          <w:rFonts w:ascii="Arial" w:hAnsi="Arial" w:cs="Arial"/>
          <w:sz w:val="22"/>
          <w:szCs w:val="22"/>
        </w:rPr>
      </w:pPr>
      <w:r>
        <w:rPr>
          <w:rFonts w:ascii="Arial" w:hAnsi="Arial" w:cs="Arial"/>
          <w:sz w:val="22"/>
          <w:szCs w:val="22"/>
        </w:rPr>
        <w:t xml:space="preserve">RJ-45 100 Base-TX Ethernet (High Power over Ethernet) </w:t>
      </w:r>
    </w:p>
    <w:p w:rsidR="00374C4D" w:rsidRDefault="00374C4D" w:rsidP="00374C4D">
      <w:pPr>
        <w:numPr>
          <w:ilvl w:val="5"/>
          <w:numId w:val="1"/>
        </w:numPr>
        <w:tabs>
          <w:tab w:val="left" w:pos="900"/>
        </w:tabs>
        <w:rPr>
          <w:rFonts w:ascii="Arial" w:hAnsi="Arial" w:cs="Arial"/>
          <w:sz w:val="22"/>
          <w:szCs w:val="22"/>
        </w:rPr>
      </w:pPr>
      <w:r>
        <w:rPr>
          <w:rFonts w:ascii="Arial" w:hAnsi="Arial" w:cs="Arial"/>
          <w:sz w:val="22"/>
          <w:szCs w:val="22"/>
        </w:rPr>
        <w:t>21-30 VAC, 50/60 Hz</w:t>
      </w:r>
    </w:p>
    <w:p w:rsidR="00374C4D" w:rsidRDefault="00374C4D" w:rsidP="00374C4D">
      <w:pPr>
        <w:numPr>
          <w:ilvl w:val="3"/>
          <w:numId w:val="1"/>
        </w:numPr>
        <w:tabs>
          <w:tab w:val="left" w:pos="900"/>
        </w:tabs>
        <w:rPr>
          <w:rFonts w:ascii="Arial" w:hAnsi="Arial" w:cs="Arial"/>
          <w:sz w:val="22"/>
          <w:szCs w:val="22"/>
        </w:rPr>
      </w:pPr>
      <w:r>
        <w:rPr>
          <w:rFonts w:ascii="Arial" w:hAnsi="Arial" w:cs="Arial"/>
          <w:sz w:val="22"/>
          <w:szCs w:val="22"/>
        </w:rPr>
        <w:t xml:space="preserve">Video and Control: </w:t>
      </w:r>
      <w:r w:rsidRPr="00C6215E">
        <w:rPr>
          <w:rFonts w:ascii="Arial" w:hAnsi="Arial" w:cs="Arial"/>
          <w:sz w:val="22"/>
          <w:szCs w:val="22"/>
        </w:rPr>
        <w:t xml:space="preserve">RJ-45 </w:t>
      </w:r>
      <w:r w:rsidR="00C06603">
        <w:rPr>
          <w:rFonts w:ascii="Arial" w:hAnsi="Arial" w:cs="Arial"/>
          <w:sz w:val="22"/>
          <w:szCs w:val="22"/>
        </w:rPr>
        <w:t>10/</w:t>
      </w:r>
      <w:r w:rsidRPr="00C6215E">
        <w:rPr>
          <w:rFonts w:ascii="Arial" w:hAnsi="Arial" w:cs="Arial"/>
          <w:sz w:val="22"/>
          <w:szCs w:val="22"/>
        </w:rPr>
        <w:t>100 Base-TX Ethernet</w:t>
      </w:r>
    </w:p>
    <w:p w:rsidR="00374C4D" w:rsidRDefault="00374C4D" w:rsidP="00374C4D">
      <w:pPr>
        <w:numPr>
          <w:ilvl w:val="3"/>
          <w:numId w:val="1"/>
        </w:numPr>
        <w:tabs>
          <w:tab w:val="left" w:pos="900"/>
        </w:tabs>
        <w:rPr>
          <w:rFonts w:ascii="Arial" w:hAnsi="Arial" w:cs="Arial"/>
          <w:sz w:val="22"/>
          <w:szCs w:val="22"/>
        </w:rPr>
      </w:pPr>
      <w:r>
        <w:rPr>
          <w:rFonts w:ascii="Arial" w:hAnsi="Arial" w:cs="Arial"/>
          <w:sz w:val="22"/>
          <w:szCs w:val="22"/>
        </w:rPr>
        <w:t>Alarm Input</w:t>
      </w:r>
      <w:r w:rsidR="00C06603">
        <w:rPr>
          <w:rFonts w:ascii="Arial" w:hAnsi="Arial" w:cs="Arial"/>
          <w:sz w:val="22"/>
          <w:szCs w:val="22"/>
        </w:rPr>
        <w:t>s</w:t>
      </w:r>
      <w:r>
        <w:rPr>
          <w:rFonts w:ascii="Arial" w:hAnsi="Arial" w:cs="Arial"/>
          <w:sz w:val="22"/>
          <w:szCs w:val="22"/>
        </w:rPr>
        <w:t xml:space="preserve"> (</w:t>
      </w:r>
      <w:r w:rsidR="00C06603">
        <w:rPr>
          <w:rFonts w:ascii="Arial" w:hAnsi="Arial" w:cs="Arial"/>
          <w:sz w:val="22"/>
          <w:szCs w:val="22"/>
        </w:rPr>
        <w:t>7</w:t>
      </w:r>
      <w:r>
        <w:rPr>
          <w:rFonts w:ascii="Arial" w:hAnsi="Arial" w:cs="Arial"/>
          <w:sz w:val="22"/>
          <w:szCs w:val="22"/>
        </w:rPr>
        <w:t xml:space="preserve">): </w:t>
      </w:r>
      <w:r w:rsidR="00C06603">
        <w:rPr>
          <w:rFonts w:ascii="Arial" w:hAnsi="Arial" w:cs="Arial"/>
          <w:sz w:val="22"/>
          <w:szCs w:val="22"/>
        </w:rPr>
        <w:t>2 supervised; 5 non-supervised; p</w:t>
      </w:r>
      <w:r>
        <w:rPr>
          <w:rFonts w:ascii="Arial" w:hAnsi="Arial" w:cs="Arial"/>
          <w:sz w:val="22"/>
          <w:szCs w:val="22"/>
        </w:rPr>
        <w:t>rogrammable for “normally open” or “normally closed”</w:t>
      </w:r>
    </w:p>
    <w:p w:rsidR="00C06603" w:rsidRDefault="00C06603" w:rsidP="00374C4D">
      <w:pPr>
        <w:numPr>
          <w:ilvl w:val="3"/>
          <w:numId w:val="1"/>
        </w:numPr>
        <w:tabs>
          <w:tab w:val="left" w:pos="900"/>
        </w:tabs>
        <w:rPr>
          <w:rFonts w:ascii="Arial" w:hAnsi="Arial" w:cs="Arial"/>
          <w:sz w:val="22"/>
          <w:szCs w:val="22"/>
        </w:rPr>
      </w:pPr>
      <w:r>
        <w:rPr>
          <w:rFonts w:ascii="Arial" w:hAnsi="Arial" w:cs="Arial"/>
          <w:sz w:val="22"/>
          <w:szCs w:val="22"/>
        </w:rPr>
        <w:t xml:space="preserve">Alarm Outputs (4): 1 dry contact relay; 3 open collector/transistor outputs </w:t>
      </w:r>
      <w:r>
        <w:rPr>
          <w:rFonts w:ascii="Arial" w:hAnsi="Arial" w:cs="Arial"/>
          <w:sz w:val="22"/>
          <w:szCs w:val="22"/>
        </w:rPr>
        <w:br/>
        <w:t>32 VDC @ 150 mA, maximum</w:t>
      </w:r>
    </w:p>
    <w:p w:rsidR="00374C4D" w:rsidRDefault="00374C4D" w:rsidP="00374C4D">
      <w:pPr>
        <w:numPr>
          <w:ilvl w:val="3"/>
          <w:numId w:val="1"/>
        </w:numPr>
        <w:tabs>
          <w:tab w:val="left" w:pos="900"/>
        </w:tabs>
        <w:rPr>
          <w:rFonts w:ascii="Arial" w:hAnsi="Arial" w:cs="Arial"/>
          <w:sz w:val="22"/>
          <w:szCs w:val="22"/>
        </w:rPr>
      </w:pPr>
      <w:r w:rsidRPr="00C72317">
        <w:rPr>
          <w:rFonts w:ascii="Arial" w:hAnsi="Arial" w:cs="Arial"/>
          <w:sz w:val="22"/>
          <w:szCs w:val="22"/>
        </w:rPr>
        <w:t>Audio</w:t>
      </w:r>
      <w:r w:rsidR="00FD5927">
        <w:rPr>
          <w:rFonts w:ascii="Arial" w:hAnsi="Arial" w:cs="Arial"/>
          <w:sz w:val="22"/>
          <w:szCs w:val="22"/>
        </w:rPr>
        <w:t>:</w:t>
      </w:r>
    </w:p>
    <w:p w:rsidR="00374C4D" w:rsidRPr="00C72317" w:rsidRDefault="00374C4D" w:rsidP="00374C4D">
      <w:pPr>
        <w:numPr>
          <w:ilvl w:val="4"/>
          <w:numId w:val="1"/>
        </w:numPr>
        <w:tabs>
          <w:tab w:val="left" w:pos="900"/>
        </w:tabs>
        <w:rPr>
          <w:rFonts w:ascii="Arial" w:hAnsi="Arial" w:cs="Arial"/>
          <w:sz w:val="22"/>
          <w:szCs w:val="22"/>
        </w:rPr>
      </w:pPr>
      <w:r>
        <w:rPr>
          <w:rFonts w:ascii="Arial" w:hAnsi="Arial" w:cs="Arial"/>
          <w:sz w:val="22"/>
          <w:szCs w:val="22"/>
        </w:rPr>
        <w:t xml:space="preserve">Signal Line In: </w:t>
      </w:r>
      <w:r w:rsidRPr="00374C4D">
        <w:rPr>
          <w:rFonts w:ascii="Arial" w:hAnsi="Arial" w:cs="Arial"/>
          <w:sz w:val="22"/>
          <w:szCs w:val="22"/>
        </w:rPr>
        <w:t>12 kOhm typical, 1 Vrms max</w:t>
      </w:r>
    </w:p>
    <w:p w:rsidR="00374C4D" w:rsidRPr="00C72317" w:rsidRDefault="00374C4D" w:rsidP="00374C4D">
      <w:pPr>
        <w:numPr>
          <w:ilvl w:val="4"/>
          <w:numId w:val="1"/>
        </w:numPr>
        <w:tabs>
          <w:tab w:val="left" w:pos="900"/>
        </w:tabs>
        <w:rPr>
          <w:rFonts w:ascii="Arial" w:hAnsi="Arial" w:cs="Arial"/>
          <w:sz w:val="22"/>
          <w:szCs w:val="22"/>
        </w:rPr>
      </w:pPr>
      <w:r>
        <w:rPr>
          <w:rFonts w:ascii="Arial" w:hAnsi="Arial" w:cs="Arial"/>
          <w:sz w:val="22"/>
          <w:szCs w:val="22"/>
        </w:rPr>
        <w:t xml:space="preserve">Signal Line Out: </w:t>
      </w:r>
      <w:r w:rsidR="00C06603" w:rsidRPr="00374C4D">
        <w:rPr>
          <w:rFonts w:ascii="Arial" w:hAnsi="Arial" w:cs="Arial"/>
          <w:sz w:val="22"/>
          <w:szCs w:val="22"/>
        </w:rPr>
        <w:t>1 Vrms at 1.5 kOhm, typical</w:t>
      </w:r>
    </w:p>
    <w:p w:rsidR="00374C4D" w:rsidRDefault="00374C4D" w:rsidP="00374C4D">
      <w:pPr>
        <w:tabs>
          <w:tab w:val="left" w:pos="900"/>
        </w:tabs>
        <w:ind w:left="792"/>
        <w:rPr>
          <w:rFonts w:ascii="Arial" w:hAnsi="Arial" w:cs="Arial"/>
          <w:sz w:val="22"/>
          <w:szCs w:val="22"/>
        </w:rPr>
      </w:pPr>
    </w:p>
    <w:p w:rsidR="00A26E8F" w:rsidRDefault="00374C4D" w:rsidP="00C2711B">
      <w:pPr>
        <w:keepNext/>
        <w:keepLines/>
        <w:numPr>
          <w:ilvl w:val="2"/>
          <w:numId w:val="1"/>
        </w:numPr>
        <w:rPr>
          <w:rFonts w:ascii="Arial" w:hAnsi="Arial" w:cs="Arial"/>
          <w:sz w:val="22"/>
          <w:szCs w:val="22"/>
        </w:rPr>
      </w:pPr>
      <w:r>
        <w:rPr>
          <w:rFonts w:ascii="Arial" w:hAnsi="Arial" w:cs="Arial"/>
          <w:sz w:val="22"/>
          <w:szCs w:val="22"/>
        </w:rPr>
        <w:t>Environmental</w:t>
      </w:r>
    </w:p>
    <w:p w:rsidR="003144FD" w:rsidRDefault="00C06603" w:rsidP="00BC0625">
      <w:pPr>
        <w:keepNext/>
        <w:keepLines/>
        <w:numPr>
          <w:ilvl w:val="3"/>
          <w:numId w:val="1"/>
        </w:numPr>
        <w:tabs>
          <w:tab w:val="left" w:pos="900"/>
        </w:tabs>
        <w:rPr>
          <w:rFonts w:ascii="Arial" w:hAnsi="Arial" w:cs="Arial"/>
          <w:sz w:val="22"/>
          <w:szCs w:val="22"/>
        </w:rPr>
      </w:pPr>
      <w:r>
        <w:rPr>
          <w:rFonts w:ascii="Arial" w:hAnsi="Arial" w:cs="Arial"/>
          <w:sz w:val="22"/>
          <w:szCs w:val="22"/>
        </w:rPr>
        <w:t>Ingress Protection Rating/Standard (with acrylic bubble)</w:t>
      </w:r>
      <w:r w:rsidR="00FD5927">
        <w:rPr>
          <w:rFonts w:ascii="Arial" w:hAnsi="Arial" w:cs="Arial"/>
          <w:sz w:val="22"/>
          <w:szCs w:val="22"/>
        </w:rPr>
        <w:t>:</w:t>
      </w:r>
    </w:p>
    <w:p w:rsidR="00374C4D" w:rsidRDefault="002346CC" w:rsidP="003144FD">
      <w:pPr>
        <w:keepNext/>
        <w:keepLines/>
        <w:numPr>
          <w:ilvl w:val="4"/>
          <w:numId w:val="1"/>
        </w:numPr>
        <w:tabs>
          <w:tab w:val="left" w:pos="900"/>
        </w:tabs>
        <w:rPr>
          <w:rFonts w:ascii="Arial" w:hAnsi="Arial" w:cs="Arial"/>
          <w:sz w:val="22"/>
          <w:szCs w:val="22"/>
        </w:rPr>
      </w:pPr>
      <w:r>
        <w:rPr>
          <w:rFonts w:ascii="Arial" w:hAnsi="Arial" w:cs="Arial"/>
          <w:sz w:val="22"/>
          <w:szCs w:val="22"/>
        </w:rPr>
        <w:t>[</w:t>
      </w:r>
      <w:r w:rsidR="00374C4D">
        <w:rPr>
          <w:rFonts w:ascii="Arial" w:hAnsi="Arial" w:cs="Arial"/>
          <w:sz w:val="22"/>
          <w:szCs w:val="22"/>
        </w:rPr>
        <w:t>In-ceiling: IP54, Plenum rated</w:t>
      </w:r>
      <w:r>
        <w:rPr>
          <w:rFonts w:ascii="Arial" w:hAnsi="Arial" w:cs="Arial"/>
          <w:sz w:val="22"/>
          <w:szCs w:val="22"/>
        </w:rPr>
        <w:t>]</w:t>
      </w:r>
    </w:p>
    <w:p w:rsidR="003144FD" w:rsidRDefault="002346CC" w:rsidP="003144FD">
      <w:pPr>
        <w:keepNext/>
        <w:keepLines/>
        <w:numPr>
          <w:ilvl w:val="4"/>
          <w:numId w:val="1"/>
        </w:numPr>
        <w:tabs>
          <w:tab w:val="left" w:pos="900"/>
        </w:tabs>
        <w:rPr>
          <w:rFonts w:ascii="Arial" w:hAnsi="Arial" w:cs="Arial"/>
          <w:sz w:val="22"/>
          <w:szCs w:val="22"/>
        </w:rPr>
      </w:pPr>
      <w:r>
        <w:rPr>
          <w:rFonts w:ascii="Arial" w:hAnsi="Arial" w:cs="Arial"/>
          <w:sz w:val="22"/>
          <w:szCs w:val="22"/>
        </w:rPr>
        <w:t>[</w:t>
      </w:r>
      <w:r w:rsidR="00C06603">
        <w:rPr>
          <w:rFonts w:ascii="Arial" w:hAnsi="Arial" w:cs="Arial"/>
          <w:sz w:val="22"/>
          <w:szCs w:val="22"/>
        </w:rPr>
        <w:t>Pendant: IP66]</w:t>
      </w:r>
    </w:p>
    <w:p w:rsidR="00C06603" w:rsidRDefault="00194C1C" w:rsidP="003144FD">
      <w:pPr>
        <w:keepNext/>
        <w:keepLines/>
        <w:numPr>
          <w:ilvl w:val="4"/>
          <w:numId w:val="1"/>
        </w:numPr>
        <w:tabs>
          <w:tab w:val="left" w:pos="900"/>
        </w:tabs>
        <w:rPr>
          <w:rFonts w:ascii="Arial" w:hAnsi="Arial" w:cs="Arial"/>
          <w:sz w:val="22"/>
          <w:szCs w:val="22"/>
        </w:rPr>
      </w:pPr>
      <w:r>
        <w:rPr>
          <w:rFonts w:ascii="Arial" w:hAnsi="Arial" w:cs="Arial"/>
          <w:sz w:val="22"/>
          <w:szCs w:val="22"/>
        </w:rPr>
        <w:t xml:space="preserve">[Pendant: </w:t>
      </w:r>
      <w:r w:rsidR="00C06603">
        <w:rPr>
          <w:rFonts w:ascii="Arial" w:hAnsi="Arial" w:cs="Arial"/>
          <w:sz w:val="22"/>
          <w:szCs w:val="22"/>
        </w:rPr>
        <w:t>NEMA 4X for:</w:t>
      </w:r>
    </w:p>
    <w:p w:rsidR="00C06603" w:rsidRDefault="00C06603" w:rsidP="00C06603">
      <w:pPr>
        <w:keepNext/>
        <w:keepLines/>
        <w:numPr>
          <w:ilvl w:val="5"/>
          <w:numId w:val="1"/>
        </w:numPr>
        <w:tabs>
          <w:tab w:val="left" w:pos="900"/>
        </w:tabs>
        <w:rPr>
          <w:rFonts w:ascii="Arial" w:hAnsi="Arial" w:cs="Arial"/>
          <w:sz w:val="22"/>
          <w:szCs w:val="22"/>
        </w:rPr>
      </w:pPr>
      <w:r>
        <w:rPr>
          <w:rFonts w:ascii="Arial" w:hAnsi="Arial" w:cs="Arial"/>
          <w:sz w:val="22"/>
          <w:szCs w:val="22"/>
        </w:rPr>
        <w:t>Access to Hazardous parts</w:t>
      </w:r>
    </w:p>
    <w:p w:rsidR="00C06603" w:rsidRDefault="00C06603" w:rsidP="00C06603">
      <w:pPr>
        <w:keepNext/>
        <w:keepLines/>
        <w:numPr>
          <w:ilvl w:val="5"/>
          <w:numId w:val="1"/>
        </w:numPr>
        <w:tabs>
          <w:tab w:val="left" w:pos="900"/>
        </w:tabs>
        <w:rPr>
          <w:rFonts w:ascii="Arial" w:hAnsi="Arial" w:cs="Arial"/>
          <w:sz w:val="22"/>
          <w:szCs w:val="22"/>
        </w:rPr>
      </w:pPr>
      <w:r>
        <w:rPr>
          <w:rFonts w:ascii="Arial" w:hAnsi="Arial" w:cs="Arial"/>
          <w:sz w:val="22"/>
          <w:szCs w:val="22"/>
        </w:rPr>
        <w:t>Ingress of solid foreign objects (falling dirt, circulating dust, settling dust)</w:t>
      </w:r>
    </w:p>
    <w:p w:rsidR="00C06603" w:rsidRDefault="00C06603" w:rsidP="00C06603">
      <w:pPr>
        <w:keepNext/>
        <w:keepLines/>
        <w:numPr>
          <w:ilvl w:val="5"/>
          <w:numId w:val="1"/>
        </w:numPr>
        <w:tabs>
          <w:tab w:val="left" w:pos="900"/>
        </w:tabs>
        <w:rPr>
          <w:rFonts w:ascii="Arial" w:hAnsi="Arial" w:cs="Arial"/>
          <w:sz w:val="22"/>
          <w:szCs w:val="22"/>
        </w:rPr>
      </w:pPr>
      <w:r>
        <w:rPr>
          <w:rFonts w:ascii="Arial" w:hAnsi="Arial" w:cs="Arial"/>
          <w:sz w:val="22"/>
          <w:szCs w:val="22"/>
        </w:rPr>
        <w:t>Ingress of water (dripping and light splashing, hosedown and splashing)</w:t>
      </w:r>
    </w:p>
    <w:p w:rsidR="00C06603" w:rsidRDefault="00C06603" w:rsidP="00C06603">
      <w:pPr>
        <w:keepNext/>
        <w:keepLines/>
        <w:numPr>
          <w:ilvl w:val="5"/>
          <w:numId w:val="1"/>
        </w:numPr>
        <w:tabs>
          <w:tab w:val="left" w:pos="900"/>
        </w:tabs>
        <w:rPr>
          <w:rFonts w:ascii="Arial" w:hAnsi="Arial" w:cs="Arial"/>
          <w:sz w:val="22"/>
          <w:szCs w:val="22"/>
        </w:rPr>
      </w:pPr>
      <w:r>
        <w:rPr>
          <w:rFonts w:ascii="Arial" w:hAnsi="Arial" w:cs="Arial"/>
          <w:sz w:val="22"/>
          <w:szCs w:val="22"/>
        </w:rPr>
        <w:t>Corrosive agents</w:t>
      </w:r>
    </w:p>
    <w:p w:rsidR="00555622" w:rsidRDefault="00194C1C" w:rsidP="00555622">
      <w:pPr>
        <w:keepNext/>
        <w:keepLines/>
        <w:numPr>
          <w:ilvl w:val="4"/>
          <w:numId w:val="1"/>
        </w:numPr>
        <w:tabs>
          <w:tab w:val="left" w:pos="900"/>
        </w:tabs>
        <w:rPr>
          <w:rFonts w:ascii="Arial" w:hAnsi="Arial" w:cs="Arial"/>
          <w:sz w:val="22"/>
          <w:szCs w:val="22"/>
        </w:rPr>
      </w:pPr>
      <w:r>
        <w:rPr>
          <w:rFonts w:ascii="Arial" w:hAnsi="Arial" w:cs="Arial"/>
          <w:sz w:val="22"/>
          <w:szCs w:val="22"/>
        </w:rPr>
        <w:t xml:space="preserve">[Pendant: </w:t>
      </w:r>
      <w:r w:rsidR="00555622">
        <w:rPr>
          <w:rFonts w:ascii="Arial" w:hAnsi="Arial" w:cs="Arial"/>
          <w:sz w:val="22"/>
          <w:szCs w:val="22"/>
        </w:rPr>
        <w:t>Meet the requirements for NEMA 4X certification, except impact test, with use of an acrylic bubble.</w:t>
      </w:r>
      <w:r>
        <w:rPr>
          <w:rFonts w:ascii="Arial" w:hAnsi="Arial" w:cs="Arial"/>
          <w:sz w:val="22"/>
          <w:szCs w:val="22"/>
        </w:rPr>
        <w:t>]</w:t>
      </w:r>
    </w:p>
    <w:p w:rsidR="005C7096" w:rsidRDefault="006D76DB" w:rsidP="00BC0625">
      <w:pPr>
        <w:keepNext/>
        <w:keepLines/>
        <w:numPr>
          <w:ilvl w:val="3"/>
          <w:numId w:val="1"/>
        </w:numPr>
        <w:tabs>
          <w:tab w:val="left" w:pos="900"/>
        </w:tabs>
        <w:rPr>
          <w:rFonts w:ascii="Arial" w:hAnsi="Arial" w:cs="Arial"/>
          <w:sz w:val="22"/>
          <w:szCs w:val="22"/>
        </w:rPr>
      </w:pPr>
      <w:r>
        <w:rPr>
          <w:rFonts w:ascii="Arial" w:hAnsi="Arial" w:cs="Arial"/>
          <w:sz w:val="22"/>
          <w:szCs w:val="22"/>
        </w:rPr>
        <w:t>Operating Temperature:</w:t>
      </w:r>
      <w:r w:rsidR="00BC0625">
        <w:rPr>
          <w:rFonts w:ascii="Arial" w:hAnsi="Arial" w:cs="Arial"/>
          <w:sz w:val="22"/>
          <w:szCs w:val="22"/>
        </w:rPr>
        <w:t xml:space="preserve"> </w:t>
      </w:r>
    </w:p>
    <w:p w:rsidR="00EF5054" w:rsidRPr="00374C4D" w:rsidRDefault="00EF5054" w:rsidP="00EF5054">
      <w:pPr>
        <w:keepNext/>
        <w:keepLines/>
        <w:numPr>
          <w:ilvl w:val="4"/>
          <w:numId w:val="1"/>
        </w:numPr>
        <w:tabs>
          <w:tab w:val="left" w:pos="900"/>
        </w:tabs>
        <w:rPr>
          <w:rFonts w:ascii="Arial" w:eastAsia="Batang" w:hAnsi="Arial" w:cs="Arial"/>
          <w:sz w:val="22"/>
          <w:szCs w:val="22"/>
        </w:rPr>
      </w:pPr>
      <w:r>
        <w:rPr>
          <w:rFonts w:ascii="Arial" w:eastAsia="Batang" w:hAnsi="Arial" w:cs="Arial"/>
          <w:sz w:val="22"/>
          <w:szCs w:val="22"/>
        </w:rPr>
        <w:t xml:space="preserve">[In-ceiling: </w:t>
      </w:r>
      <w:r w:rsidR="00280BE3">
        <w:rPr>
          <w:rFonts w:ascii="Arial" w:hAnsi="Arial" w:cs="Arial"/>
          <w:sz w:val="22"/>
          <w:szCs w:val="22"/>
        </w:rPr>
        <w:t>-</w:t>
      </w:r>
      <w:r>
        <w:rPr>
          <w:rFonts w:ascii="Arial" w:eastAsia="Batang" w:hAnsi="Arial" w:cs="Arial"/>
          <w:sz w:val="22"/>
          <w:szCs w:val="22"/>
        </w:rPr>
        <w:t>1</w:t>
      </w:r>
      <w:r w:rsidRPr="00221673">
        <w:rPr>
          <w:rFonts w:ascii="Arial" w:eastAsia="Batang" w:hAnsi="Arial" w:cs="Arial"/>
          <w:sz w:val="22"/>
          <w:szCs w:val="22"/>
        </w:rPr>
        <w:t>0</w:t>
      </w:r>
      <w:r w:rsidR="00280BE3">
        <w:rPr>
          <w:rFonts w:ascii="Arial" w:eastAsia="Batang" w:hAnsi="Arial" w:cs="Arial"/>
          <w:sz w:val="22"/>
          <w:szCs w:val="22"/>
        </w:rPr>
        <w:t xml:space="preserve"> </w:t>
      </w:r>
      <w:r w:rsidRPr="00221673">
        <w:rPr>
          <w:rFonts w:ascii="Arial" w:eastAsia="Batang" w:hAnsi="Arial" w:cs="Arial"/>
          <w:sz w:val="22"/>
          <w:szCs w:val="22"/>
        </w:rPr>
        <w:t>°C to +</w:t>
      </w:r>
      <w:r>
        <w:rPr>
          <w:rFonts w:ascii="Arial" w:eastAsia="Batang" w:hAnsi="Arial" w:cs="Arial"/>
          <w:sz w:val="22"/>
          <w:szCs w:val="22"/>
        </w:rPr>
        <w:t>40</w:t>
      </w:r>
      <w:r w:rsidR="00280BE3">
        <w:rPr>
          <w:rFonts w:ascii="Arial" w:eastAsia="Batang" w:hAnsi="Arial" w:cs="Arial"/>
          <w:sz w:val="22"/>
          <w:szCs w:val="22"/>
        </w:rPr>
        <w:t xml:space="preserve"> </w:t>
      </w:r>
      <w:r w:rsidRPr="00221673">
        <w:rPr>
          <w:rFonts w:ascii="Arial" w:eastAsia="Batang" w:hAnsi="Arial" w:cs="Arial"/>
          <w:sz w:val="22"/>
          <w:szCs w:val="22"/>
        </w:rPr>
        <w:t>°C (</w:t>
      </w:r>
      <w:r w:rsidR="00280BE3">
        <w:rPr>
          <w:rFonts w:ascii="Arial" w:eastAsia="Batang" w:hAnsi="Arial" w:cs="Arial"/>
          <w:sz w:val="22"/>
          <w:szCs w:val="22"/>
        </w:rPr>
        <w:t>+</w:t>
      </w:r>
      <w:r>
        <w:rPr>
          <w:rFonts w:ascii="Arial" w:eastAsia="Batang" w:hAnsi="Arial" w:cs="Arial"/>
          <w:sz w:val="22"/>
          <w:szCs w:val="22"/>
        </w:rPr>
        <w:t>14</w:t>
      </w:r>
      <w:r w:rsidR="00280BE3">
        <w:rPr>
          <w:rFonts w:ascii="Arial" w:eastAsia="Batang" w:hAnsi="Arial" w:cs="Arial"/>
          <w:sz w:val="22"/>
          <w:szCs w:val="22"/>
        </w:rPr>
        <w:t xml:space="preserve"> </w:t>
      </w:r>
      <w:r w:rsidRPr="00221673">
        <w:rPr>
          <w:rFonts w:ascii="Arial" w:eastAsia="Batang" w:hAnsi="Arial" w:cs="Arial"/>
          <w:sz w:val="22"/>
          <w:szCs w:val="22"/>
        </w:rPr>
        <w:t xml:space="preserve">°F to </w:t>
      </w:r>
      <w:r w:rsidR="00280BE3">
        <w:rPr>
          <w:rFonts w:ascii="Arial" w:eastAsia="Batang" w:hAnsi="Arial" w:cs="Arial"/>
          <w:sz w:val="22"/>
          <w:szCs w:val="22"/>
        </w:rPr>
        <w:t>+</w:t>
      </w:r>
      <w:r>
        <w:rPr>
          <w:rFonts w:ascii="Arial" w:eastAsia="Batang" w:hAnsi="Arial" w:cs="Arial"/>
          <w:sz w:val="22"/>
          <w:szCs w:val="22"/>
        </w:rPr>
        <w:t>104</w:t>
      </w:r>
      <w:r w:rsidR="00280BE3">
        <w:rPr>
          <w:rFonts w:ascii="Arial" w:eastAsia="Batang" w:hAnsi="Arial" w:cs="Arial"/>
          <w:sz w:val="22"/>
          <w:szCs w:val="22"/>
        </w:rPr>
        <w:t xml:space="preserve"> </w:t>
      </w:r>
      <w:r w:rsidRPr="00221673">
        <w:rPr>
          <w:rFonts w:ascii="Arial" w:eastAsia="Batang" w:hAnsi="Arial" w:cs="Arial"/>
          <w:sz w:val="22"/>
          <w:szCs w:val="22"/>
        </w:rPr>
        <w:t>°F)</w:t>
      </w:r>
      <w:r>
        <w:rPr>
          <w:rFonts w:ascii="Arial" w:eastAsia="Batang" w:hAnsi="Arial" w:cs="Arial"/>
          <w:sz w:val="22"/>
          <w:szCs w:val="22"/>
        </w:rPr>
        <w:t>]</w:t>
      </w:r>
    </w:p>
    <w:p w:rsidR="00374C4D" w:rsidRDefault="00374C4D" w:rsidP="00EF5054">
      <w:pPr>
        <w:keepNext/>
        <w:keepLines/>
        <w:numPr>
          <w:ilvl w:val="4"/>
          <w:numId w:val="1"/>
        </w:numPr>
        <w:tabs>
          <w:tab w:val="left" w:pos="900"/>
        </w:tabs>
        <w:rPr>
          <w:rFonts w:ascii="Arial" w:eastAsia="Batang" w:hAnsi="Arial" w:cs="Arial"/>
          <w:sz w:val="22"/>
          <w:szCs w:val="22"/>
        </w:rPr>
      </w:pPr>
      <w:r>
        <w:rPr>
          <w:rFonts w:ascii="Arial" w:hAnsi="Arial" w:cs="Arial"/>
          <w:sz w:val="22"/>
          <w:szCs w:val="22"/>
        </w:rPr>
        <w:t xml:space="preserve">[Outdoor Pendant: </w:t>
      </w:r>
      <w:r w:rsidR="00280BE3">
        <w:rPr>
          <w:rFonts w:ascii="Arial" w:hAnsi="Arial" w:cs="Arial"/>
          <w:sz w:val="22"/>
          <w:szCs w:val="22"/>
        </w:rPr>
        <w:t>-</w:t>
      </w:r>
      <w:r>
        <w:rPr>
          <w:rFonts w:ascii="Arial" w:eastAsia="Batang" w:hAnsi="Arial" w:cs="Arial"/>
          <w:sz w:val="22"/>
          <w:szCs w:val="22"/>
        </w:rPr>
        <w:t>4</w:t>
      </w:r>
      <w:r w:rsidRPr="00221673">
        <w:rPr>
          <w:rFonts w:ascii="Arial" w:eastAsia="Batang" w:hAnsi="Arial" w:cs="Arial"/>
          <w:sz w:val="22"/>
          <w:szCs w:val="22"/>
        </w:rPr>
        <w:t>0</w:t>
      </w:r>
      <w:r w:rsidR="00280BE3">
        <w:rPr>
          <w:rFonts w:ascii="Arial" w:eastAsia="Batang" w:hAnsi="Arial" w:cs="Arial"/>
          <w:sz w:val="22"/>
          <w:szCs w:val="22"/>
        </w:rPr>
        <w:t xml:space="preserve"> </w:t>
      </w:r>
      <w:r w:rsidRPr="00221673">
        <w:rPr>
          <w:rFonts w:ascii="Arial" w:eastAsia="Batang" w:hAnsi="Arial" w:cs="Arial"/>
          <w:sz w:val="22"/>
          <w:szCs w:val="22"/>
        </w:rPr>
        <w:t>°C to +5</w:t>
      </w:r>
      <w:r>
        <w:rPr>
          <w:rFonts w:ascii="Arial" w:eastAsia="Batang" w:hAnsi="Arial" w:cs="Arial"/>
          <w:sz w:val="22"/>
          <w:szCs w:val="22"/>
        </w:rPr>
        <w:t>5</w:t>
      </w:r>
      <w:r w:rsidR="00280BE3">
        <w:rPr>
          <w:rFonts w:ascii="Arial" w:eastAsia="Batang" w:hAnsi="Arial" w:cs="Arial"/>
          <w:sz w:val="22"/>
          <w:szCs w:val="22"/>
        </w:rPr>
        <w:t xml:space="preserve"> </w:t>
      </w:r>
      <w:r w:rsidRPr="00221673">
        <w:rPr>
          <w:rFonts w:ascii="Arial" w:eastAsia="Batang" w:hAnsi="Arial" w:cs="Arial"/>
          <w:sz w:val="22"/>
          <w:szCs w:val="22"/>
        </w:rPr>
        <w:t>°C (</w:t>
      </w:r>
      <w:r w:rsidR="00280BE3">
        <w:rPr>
          <w:rFonts w:ascii="Arial" w:hAnsi="Arial" w:cs="Arial"/>
          <w:sz w:val="22"/>
          <w:szCs w:val="22"/>
        </w:rPr>
        <w:t>-</w:t>
      </w:r>
      <w:r w:rsidRPr="00221673">
        <w:rPr>
          <w:rFonts w:ascii="Arial" w:eastAsia="Batang" w:hAnsi="Arial" w:cs="Arial"/>
          <w:sz w:val="22"/>
          <w:szCs w:val="22"/>
        </w:rPr>
        <w:t>4</w:t>
      </w:r>
      <w:r>
        <w:rPr>
          <w:rFonts w:ascii="Arial" w:eastAsia="Batang" w:hAnsi="Arial" w:cs="Arial"/>
          <w:sz w:val="22"/>
          <w:szCs w:val="22"/>
        </w:rPr>
        <w:t>0</w:t>
      </w:r>
      <w:r w:rsidR="00280BE3">
        <w:rPr>
          <w:rFonts w:ascii="Arial" w:eastAsia="Batang" w:hAnsi="Arial" w:cs="Arial"/>
          <w:sz w:val="22"/>
          <w:szCs w:val="22"/>
        </w:rPr>
        <w:t xml:space="preserve"> </w:t>
      </w:r>
      <w:r w:rsidRPr="00221673">
        <w:rPr>
          <w:rFonts w:ascii="Arial" w:eastAsia="Batang" w:hAnsi="Arial" w:cs="Arial"/>
          <w:sz w:val="22"/>
          <w:szCs w:val="22"/>
        </w:rPr>
        <w:t xml:space="preserve">°F to </w:t>
      </w:r>
      <w:r w:rsidR="00280BE3">
        <w:rPr>
          <w:rFonts w:ascii="Arial" w:eastAsia="Batang" w:hAnsi="Arial" w:cs="Arial"/>
          <w:sz w:val="22"/>
          <w:szCs w:val="22"/>
        </w:rPr>
        <w:t>+</w:t>
      </w:r>
      <w:r w:rsidRPr="00221673">
        <w:rPr>
          <w:rFonts w:ascii="Arial" w:eastAsia="Batang" w:hAnsi="Arial" w:cs="Arial"/>
          <w:sz w:val="22"/>
          <w:szCs w:val="22"/>
        </w:rPr>
        <w:t>1</w:t>
      </w:r>
      <w:r>
        <w:rPr>
          <w:rFonts w:ascii="Arial" w:eastAsia="Batang" w:hAnsi="Arial" w:cs="Arial"/>
          <w:sz w:val="22"/>
          <w:szCs w:val="22"/>
        </w:rPr>
        <w:t>31</w:t>
      </w:r>
      <w:r w:rsidR="00280BE3">
        <w:rPr>
          <w:rFonts w:ascii="Arial" w:eastAsia="Batang" w:hAnsi="Arial" w:cs="Arial"/>
          <w:sz w:val="22"/>
          <w:szCs w:val="22"/>
        </w:rPr>
        <w:t xml:space="preserve"> </w:t>
      </w:r>
      <w:r w:rsidRPr="00221673">
        <w:rPr>
          <w:rFonts w:ascii="Arial" w:eastAsia="Batang" w:hAnsi="Arial" w:cs="Arial"/>
          <w:sz w:val="22"/>
          <w:szCs w:val="22"/>
        </w:rPr>
        <w:t>°F)</w:t>
      </w:r>
      <w:r>
        <w:rPr>
          <w:rFonts w:ascii="Arial" w:eastAsia="Batang" w:hAnsi="Arial" w:cs="Arial"/>
          <w:sz w:val="22"/>
          <w:szCs w:val="22"/>
        </w:rPr>
        <w:t>]</w:t>
      </w:r>
    </w:p>
    <w:p w:rsidR="00374C4D" w:rsidRPr="00C97470" w:rsidRDefault="00374C4D" w:rsidP="00374C4D">
      <w:pPr>
        <w:keepNext/>
        <w:keepLines/>
        <w:numPr>
          <w:ilvl w:val="4"/>
          <w:numId w:val="1"/>
        </w:numPr>
        <w:tabs>
          <w:tab w:val="left" w:pos="900"/>
        </w:tabs>
        <w:rPr>
          <w:rFonts w:ascii="Arial" w:eastAsia="Batang" w:hAnsi="Arial" w:cs="Arial"/>
          <w:sz w:val="22"/>
          <w:szCs w:val="22"/>
        </w:rPr>
      </w:pPr>
      <w:r w:rsidRPr="00C97470">
        <w:rPr>
          <w:rFonts w:ascii="Arial" w:eastAsia="Batang" w:hAnsi="Arial" w:cs="Arial"/>
          <w:sz w:val="22"/>
          <w:szCs w:val="22"/>
        </w:rPr>
        <w:t xml:space="preserve">[Indoor Pendant: </w:t>
      </w:r>
      <w:r w:rsidR="0025222E">
        <w:rPr>
          <w:rFonts w:ascii="Arial" w:hAnsi="Arial" w:cs="Arial"/>
          <w:sz w:val="22"/>
          <w:szCs w:val="22"/>
        </w:rPr>
        <w:t>-</w:t>
      </w:r>
      <w:r w:rsidRPr="00C97470">
        <w:rPr>
          <w:rFonts w:ascii="Arial" w:eastAsia="Batang" w:hAnsi="Arial" w:cs="Arial"/>
          <w:sz w:val="22"/>
          <w:szCs w:val="22"/>
        </w:rPr>
        <w:t>10</w:t>
      </w:r>
      <w:r w:rsidR="0025222E">
        <w:rPr>
          <w:rFonts w:ascii="Arial" w:eastAsia="Batang" w:hAnsi="Arial" w:cs="Arial"/>
          <w:sz w:val="22"/>
          <w:szCs w:val="22"/>
        </w:rPr>
        <w:t xml:space="preserve"> </w:t>
      </w:r>
      <w:r w:rsidRPr="00C97470">
        <w:rPr>
          <w:rFonts w:ascii="Arial" w:eastAsia="Batang" w:hAnsi="Arial" w:cs="Arial"/>
          <w:sz w:val="22"/>
          <w:szCs w:val="22"/>
        </w:rPr>
        <w:t>°C to +</w:t>
      </w:r>
      <w:r w:rsidR="0046052D" w:rsidRPr="00C97470">
        <w:rPr>
          <w:rFonts w:ascii="Arial" w:eastAsia="Batang" w:hAnsi="Arial" w:cs="Arial"/>
          <w:sz w:val="22"/>
          <w:szCs w:val="22"/>
        </w:rPr>
        <w:t>55</w:t>
      </w:r>
      <w:r w:rsidR="0025222E">
        <w:rPr>
          <w:rFonts w:ascii="Arial" w:eastAsia="Batang" w:hAnsi="Arial" w:cs="Arial"/>
          <w:sz w:val="22"/>
          <w:szCs w:val="22"/>
        </w:rPr>
        <w:t xml:space="preserve"> </w:t>
      </w:r>
      <w:r w:rsidRPr="00C97470">
        <w:rPr>
          <w:rFonts w:ascii="Arial" w:eastAsia="Batang" w:hAnsi="Arial" w:cs="Arial"/>
          <w:sz w:val="22"/>
          <w:szCs w:val="22"/>
        </w:rPr>
        <w:t>°C (</w:t>
      </w:r>
      <w:r w:rsidR="0025222E">
        <w:rPr>
          <w:rFonts w:ascii="Arial" w:eastAsia="Batang" w:hAnsi="Arial" w:cs="Arial"/>
          <w:sz w:val="22"/>
          <w:szCs w:val="22"/>
        </w:rPr>
        <w:t>+</w:t>
      </w:r>
      <w:r w:rsidRPr="00C97470">
        <w:rPr>
          <w:rFonts w:ascii="Arial" w:eastAsia="Batang" w:hAnsi="Arial" w:cs="Arial"/>
          <w:sz w:val="22"/>
          <w:szCs w:val="22"/>
        </w:rPr>
        <w:t>14</w:t>
      </w:r>
      <w:r w:rsidR="0025222E">
        <w:rPr>
          <w:rFonts w:ascii="Arial" w:eastAsia="Batang" w:hAnsi="Arial" w:cs="Arial"/>
          <w:sz w:val="22"/>
          <w:szCs w:val="22"/>
        </w:rPr>
        <w:t xml:space="preserve"> </w:t>
      </w:r>
      <w:r w:rsidRPr="00C97470">
        <w:rPr>
          <w:rFonts w:ascii="Arial" w:eastAsia="Batang" w:hAnsi="Arial" w:cs="Arial"/>
          <w:sz w:val="22"/>
          <w:szCs w:val="22"/>
        </w:rPr>
        <w:t xml:space="preserve">°F to </w:t>
      </w:r>
      <w:r w:rsidR="0025222E">
        <w:rPr>
          <w:rFonts w:ascii="Arial" w:eastAsia="Batang" w:hAnsi="Arial" w:cs="Arial"/>
          <w:sz w:val="22"/>
          <w:szCs w:val="22"/>
        </w:rPr>
        <w:t>+</w:t>
      </w:r>
      <w:r w:rsidR="0046052D" w:rsidRPr="00C97470">
        <w:rPr>
          <w:rFonts w:ascii="Arial" w:eastAsia="Batang" w:hAnsi="Arial" w:cs="Arial"/>
          <w:sz w:val="22"/>
          <w:szCs w:val="22"/>
        </w:rPr>
        <w:t>131</w:t>
      </w:r>
      <w:r w:rsidR="0025222E">
        <w:rPr>
          <w:rFonts w:ascii="Arial" w:eastAsia="Batang" w:hAnsi="Arial" w:cs="Arial"/>
          <w:sz w:val="22"/>
          <w:szCs w:val="22"/>
        </w:rPr>
        <w:t xml:space="preserve"> </w:t>
      </w:r>
      <w:r w:rsidRPr="00C97470">
        <w:rPr>
          <w:rFonts w:ascii="Arial" w:eastAsia="Batang" w:hAnsi="Arial" w:cs="Arial"/>
          <w:sz w:val="22"/>
          <w:szCs w:val="22"/>
        </w:rPr>
        <w:t>°F)</w:t>
      </w:r>
      <w:r w:rsidR="0046052D" w:rsidRPr="00C97470">
        <w:rPr>
          <w:rFonts w:ascii="Arial" w:eastAsia="Batang" w:hAnsi="Arial" w:cs="Arial"/>
          <w:sz w:val="22"/>
          <w:szCs w:val="22"/>
        </w:rPr>
        <w:t>, without heater connected in power supply box for indoor applications</w:t>
      </w:r>
      <w:r w:rsidRPr="00C97470">
        <w:rPr>
          <w:rFonts w:ascii="Arial" w:eastAsia="Batang" w:hAnsi="Arial" w:cs="Arial"/>
          <w:sz w:val="22"/>
          <w:szCs w:val="22"/>
        </w:rPr>
        <w:t>]</w:t>
      </w:r>
    </w:p>
    <w:p w:rsidR="005C7096" w:rsidRDefault="006D76DB" w:rsidP="00DB32A1">
      <w:pPr>
        <w:keepNext/>
        <w:keepLines/>
        <w:numPr>
          <w:ilvl w:val="3"/>
          <w:numId w:val="1"/>
        </w:numPr>
        <w:tabs>
          <w:tab w:val="left" w:pos="900"/>
        </w:tabs>
        <w:rPr>
          <w:rFonts w:ascii="Arial" w:hAnsi="Arial" w:cs="Arial"/>
          <w:sz w:val="22"/>
          <w:szCs w:val="22"/>
        </w:rPr>
      </w:pPr>
      <w:r>
        <w:rPr>
          <w:rFonts w:ascii="Arial" w:hAnsi="Arial" w:cs="Arial"/>
          <w:sz w:val="22"/>
          <w:szCs w:val="22"/>
        </w:rPr>
        <w:t xml:space="preserve">Storage Temperature: </w:t>
      </w:r>
    </w:p>
    <w:p w:rsidR="00EF5054" w:rsidRPr="00374C4D" w:rsidRDefault="00EF5054" w:rsidP="00EF5054">
      <w:pPr>
        <w:keepNext/>
        <w:keepLines/>
        <w:numPr>
          <w:ilvl w:val="4"/>
          <w:numId w:val="1"/>
        </w:numPr>
        <w:tabs>
          <w:tab w:val="left" w:pos="900"/>
        </w:tabs>
        <w:rPr>
          <w:rFonts w:ascii="Arial" w:eastAsia="Batang" w:hAnsi="Arial" w:cs="Arial"/>
          <w:sz w:val="22"/>
          <w:szCs w:val="22"/>
        </w:rPr>
      </w:pPr>
      <w:r>
        <w:rPr>
          <w:rFonts w:ascii="Arial" w:eastAsia="Batang" w:hAnsi="Arial" w:cs="Arial"/>
          <w:sz w:val="22"/>
          <w:szCs w:val="22"/>
        </w:rPr>
        <w:t xml:space="preserve">[In-ceiling: </w:t>
      </w:r>
      <w:r w:rsidR="0025222E">
        <w:rPr>
          <w:rFonts w:ascii="Arial" w:hAnsi="Arial" w:cs="Arial"/>
          <w:sz w:val="22"/>
          <w:szCs w:val="22"/>
        </w:rPr>
        <w:t>-</w:t>
      </w:r>
      <w:r>
        <w:rPr>
          <w:rFonts w:ascii="Arial" w:eastAsia="Batang" w:hAnsi="Arial" w:cs="Arial"/>
          <w:sz w:val="22"/>
          <w:szCs w:val="22"/>
        </w:rPr>
        <w:t>4</w:t>
      </w:r>
      <w:r w:rsidRPr="00221673">
        <w:rPr>
          <w:rFonts w:ascii="Arial" w:eastAsia="Batang" w:hAnsi="Arial" w:cs="Arial"/>
          <w:sz w:val="22"/>
          <w:szCs w:val="22"/>
        </w:rPr>
        <w:t>0</w:t>
      </w:r>
      <w:r w:rsidR="0025222E">
        <w:rPr>
          <w:rFonts w:ascii="Arial" w:eastAsia="Batang" w:hAnsi="Arial" w:cs="Arial"/>
          <w:sz w:val="22"/>
          <w:szCs w:val="22"/>
        </w:rPr>
        <w:t xml:space="preserve"> </w:t>
      </w:r>
      <w:r w:rsidRPr="00221673">
        <w:rPr>
          <w:rFonts w:ascii="Arial" w:eastAsia="Batang" w:hAnsi="Arial" w:cs="Arial"/>
          <w:sz w:val="22"/>
          <w:szCs w:val="22"/>
        </w:rPr>
        <w:t>°C to +</w:t>
      </w:r>
      <w:r>
        <w:rPr>
          <w:rFonts w:ascii="Arial" w:eastAsia="Batang" w:hAnsi="Arial" w:cs="Arial"/>
          <w:sz w:val="22"/>
          <w:szCs w:val="22"/>
        </w:rPr>
        <w:t>60</w:t>
      </w:r>
      <w:r w:rsidR="0025222E">
        <w:rPr>
          <w:rFonts w:ascii="Arial" w:eastAsia="Batang" w:hAnsi="Arial" w:cs="Arial"/>
          <w:sz w:val="22"/>
          <w:szCs w:val="22"/>
        </w:rPr>
        <w:t xml:space="preserve"> </w:t>
      </w:r>
      <w:r w:rsidRPr="00221673">
        <w:rPr>
          <w:rFonts w:ascii="Arial" w:eastAsia="Batang" w:hAnsi="Arial" w:cs="Arial"/>
          <w:sz w:val="22"/>
          <w:szCs w:val="22"/>
        </w:rPr>
        <w:t>°C (</w:t>
      </w:r>
      <w:r w:rsidR="0025222E">
        <w:rPr>
          <w:rFonts w:ascii="Arial" w:hAnsi="Arial" w:cs="Arial"/>
          <w:sz w:val="22"/>
          <w:szCs w:val="22"/>
        </w:rPr>
        <w:t>-</w:t>
      </w:r>
      <w:r>
        <w:rPr>
          <w:rFonts w:ascii="Arial" w:eastAsia="Batang" w:hAnsi="Arial" w:cs="Arial"/>
          <w:sz w:val="22"/>
          <w:szCs w:val="22"/>
        </w:rPr>
        <w:t>4</w:t>
      </w:r>
      <w:r w:rsidRPr="00221673">
        <w:rPr>
          <w:rFonts w:ascii="Arial" w:eastAsia="Batang" w:hAnsi="Arial" w:cs="Arial"/>
          <w:sz w:val="22"/>
          <w:szCs w:val="22"/>
        </w:rPr>
        <w:t>0</w:t>
      </w:r>
      <w:r w:rsidR="0025222E">
        <w:rPr>
          <w:rFonts w:ascii="Arial" w:eastAsia="Batang" w:hAnsi="Arial" w:cs="Arial"/>
          <w:sz w:val="22"/>
          <w:szCs w:val="22"/>
        </w:rPr>
        <w:t xml:space="preserve"> </w:t>
      </w:r>
      <w:r w:rsidRPr="00221673">
        <w:rPr>
          <w:rFonts w:ascii="Arial" w:eastAsia="Batang" w:hAnsi="Arial" w:cs="Arial"/>
          <w:sz w:val="22"/>
          <w:szCs w:val="22"/>
        </w:rPr>
        <w:t xml:space="preserve">°F to </w:t>
      </w:r>
      <w:r w:rsidR="0025222E">
        <w:rPr>
          <w:rFonts w:ascii="Arial" w:eastAsia="Batang" w:hAnsi="Arial" w:cs="Arial"/>
          <w:sz w:val="22"/>
          <w:szCs w:val="22"/>
        </w:rPr>
        <w:t>+</w:t>
      </w:r>
      <w:r>
        <w:rPr>
          <w:rFonts w:ascii="Arial" w:eastAsia="Batang" w:hAnsi="Arial" w:cs="Arial"/>
          <w:sz w:val="22"/>
          <w:szCs w:val="22"/>
        </w:rPr>
        <w:t>140</w:t>
      </w:r>
      <w:r w:rsidR="0025222E">
        <w:rPr>
          <w:rFonts w:ascii="Arial" w:eastAsia="Batang" w:hAnsi="Arial" w:cs="Arial"/>
          <w:sz w:val="22"/>
          <w:szCs w:val="22"/>
        </w:rPr>
        <w:t xml:space="preserve"> </w:t>
      </w:r>
      <w:r w:rsidRPr="00221673">
        <w:rPr>
          <w:rFonts w:ascii="Arial" w:eastAsia="Batang" w:hAnsi="Arial" w:cs="Arial"/>
          <w:sz w:val="22"/>
          <w:szCs w:val="22"/>
        </w:rPr>
        <w:t>°F)</w:t>
      </w:r>
      <w:r>
        <w:rPr>
          <w:rFonts w:ascii="Arial" w:eastAsia="Batang" w:hAnsi="Arial" w:cs="Arial"/>
          <w:sz w:val="22"/>
          <w:szCs w:val="22"/>
        </w:rPr>
        <w:t>]</w:t>
      </w:r>
    </w:p>
    <w:p w:rsidR="00EF5054" w:rsidRDefault="00EF5054" w:rsidP="00EF5054">
      <w:pPr>
        <w:keepNext/>
        <w:keepLines/>
        <w:numPr>
          <w:ilvl w:val="4"/>
          <w:numId w:val="1"/>
        </w:numPr>
        <w:tabs>
          <w:tab w:val="left" w:pos="900"/>
        </w:tabs>
        <w:rPr>
          <w:rFonts w:ascii="Arial" w:eastAsia="Batang" w:hAnsi="Arial" w:cs="Arial"/>
          <w:sz w:val="22"/>
          <w:szCs w:val="22"/>
        </w:rPr>
      </w:pPr>
      <w:r>
        <w:rPr>
          <w:rFonts w:ascii="Arial" w:hAnsi="Arial" w:cs="Arial"/>
          <w:sz w:val="22"/>
          <w:szCs w:val="22"/>
        </w:rPr>
        <w:t xml:space="preserve">[Pendant: </w:t>
      </w:r>
      <w:r w:rsidR="0025222E">
        <w:rPr>
          <w:rFonts w:ascii="Arial" w:hAnsi="Arial" w:cs="Arial"/>
          <w:sz w:val="22"/>
          <w:szCs w:val="22"/>
        </w:rPr>
        <w:t>-</w:t>
      </w:r>
      <w:r>
        <w:rPr>
          <w:rFonts w:ascii="Arial" w:eastAsia="Batang" w:hAnsi="Arial" w:cs="Arial"/>
          <w:sz w:val="22"/>
          <w:szCs w:val="22"/>
        </w:rPr>
        <w:t>4</w:t>
      </w:r>
      <w:r w:rsidRPr="00221673">
        <w:rPr>
          <w:rFonts w:ascii="Arial" w:eastAsia="Batang" w:hAnsi="Arial" w:cs="Arial"/>
          <w:sz w:val="22"/>
          <w:szCs w:val="22"/>
        </w:rPr>
        <w:t>0</w:t>
      </w:r>
      <w:r w:rsidR="0025222E">
        <w:rPr>
          <w:rFonts w:ascii="Arial" w:eastAsia="Batang" w:hAnsi="Arial" w:cs="Arial"/>
          <w:sz w:val="22"/>
          <w:szCs w:val="22"/>
        </w:rPr>
        <w:t xml:space="preserve"> </w:t>
      </w:r>
      <w:r w:rsidRPr="00221673">
        <w:rPr>
          <w:rFonts w:ascii="Arial" w:eastAsia="Batang" w:hAnsi="Arial" w:cs="Arial"/>
          <w:sz w:val="22"/>
          <w:szCs w:val="22"/>
        </w:rPr>
        <w:t>°C to +</w:t>
      </w:r>
      <w:r>
        <w:rPr>
          <w:rFonts w:ascii="Arial" w:eastAsia="Batang" w:hAnsi="Arial" w:cs="Arial"/>
          <w:sz w:val="22"/>
          <w:szCs w:val="22"/>
        </w:rPr>
        <w:t>60</w:t>
      </w:r>
      <w:r w:rsidR="0025222E">
        <w:rPr>
          <w:rFonts w:ascii="Arial" w:eastAsia="Batang" w:hAnsi="Arial" w:cs="Arial"/>
          <w:sz w:val="22"/>
          <w:szCs w:val="22"/>
        </w:rPr>
        <w:t xml:space="preserve"> </w:t>
      </w:r>
      <w:r w:rsidRPr="00221673">
        <w:rPr>
          <w:rFonts w:ascii="Arial" w:eastAsia="Batang" w:hAnsi="Arial" w:cs="Arial"/>
          <w:sz w:val="22"/>
          <w:szCs w:val="22"/>
        </w:rPr>
        <w:t>°C (</w:t>
      </w:r>
      <w:r w:rsidR="0025222E">
        <w:rPr>
          <w:rFonts w:ascii="Arial" w:hAnsi="Arial" w:cs="Arial"/>
          <w:sz w:val="22"/>
          <w:szCs w:val="22"/>
        </w:rPr>
        <w:t>-</w:t>
      </w:r>
      <w:r>
        <w:rPr>
          <w:rFonts w:ascii="Arial" w:eastAsia="Batang" w:hAnsi="Arial" w:cs="Arial"/>
          <w:sz w:val="22"/>
          <w:szCs w:val="22"/>
        </w:rPr>
        <w:t>4</w:t>
      </w:r>
      <w:r w:rsidRPr="00221673">
        <w:rPr>
          <w:rFonts w:ascii="Arial" w:eastAsia="Batang" w:hAnsi="Arial" w:cs="Arial"/>
          <w:sz w:val="22"/>
          <w:szCs w:val="22"/>
        </w:rPr>
        <w:t>0</w:t>
      </w:r>
      <w:r w:rsidR="0025222E">
        <w:rPr>
          <w:rFonts w:ascii="Arial" w:eastAsia="Batang" w:hAnsi="Arial" w:cs="Arial"/>
          <w:sz w:val="22"/>
          <w:szCs w:val="22"/>
        </w:rPr>
        <w:t xml:space="preserve"> </w:t>
      </w:r>
      <w:r w:rsidRPr="00221673">
        <w:rPr>
          <w:rFonts w:ascii="Arial" w:eastAsia="Batang" w:hAnsi="Arial" w:cs="Arial"/>
          <w:sz w:val="22"/>
          <w:szCs w:val="22"/>
        </w:rPr>
        <w:t xml:space="preserve">°F to </w:t>
      </w:r>
      <w:r w:rsidR="0025222E">
        <w:rPr>
          <w:rFonts w:ascii="Arial" w:eastAsia="Batang" w:hAnsi="Arial" w:cs="Arial"/>
          <w:sz w:val="22"/>
          <w:szCs w:val="22"/>
        </w:rPr>
        <w:t>+</w:t>
      </w:r>
      <w:r>
        <w:rPr>
          <w:rFonts w:ascii="Arial" w:eastAsia="Batang" w:hAnsi="Arial" w:cs="Arial"/>
          <w:sz w:val="22"/>
          <w:szCs w:val="22"/>
        </w:rPr>
        <w:t>140</w:t>
      </w:r>
      <w:r w:rsidR="0025222E">
        <w:rPr>
          <w:rFonts w:ascii="Arial" w:eastAsia="Batang" w:hAnsi="Arial" w:cs="Arial"/>
          <w:sz w:val="22"/>
          <w:szCs w:val="22"/>
        </w:rPr>
        <w:t xml:space="preserve"> </w:t>
      </w:r>
      <w:r w:rsidRPr="00221673">
        <w:rPr>
          <w:rFonts w:ascii="Arial" w:eastAsia="Batang" w:hAnsi="Arial" w:cs="Arial"/>
          <w:sz w:val="22"/>
          <w:szCs w:val="22"/>
        </w:rPr>
        <w:t>°F)</w:t>
      </w:r>
      <w:r>
        <w:rPr>
          <w:rFonts w:ascii="Arial" w:eastAsia="Batang" w:hAnsi="Arial" w:cs="Arial"/>
          <w:sz w:val="22"/>
          <w:szCs w:val="22"/>
        </w:rPr>
        <w:t>]</w:t>
      </w:r>
    </w:p>
    <w:p w:rsidR="005C7096" w:rsidRDefault="006D76DB" w:rsidP="00A26E8F">
      <w:pPr>
        <w:numPr>
          <w:ilvl w:val="3"/>
          <w:numId w:val="1"/>
        </w:numPr>
        <w:tabs>
          <w:tab w:val="left" w:pos="900"/>
        </w:tabs>
        <w:rPr>
          <w:rFonts w:ascii="Arial" w:hAnsi="Arial" w:cs="Arial"/>
          <w:sz w:val="22"/>
          <w:szCs w:val="22"/>
        </w:rPr>
      </w:pPr>
      <w:r>
        <w:rPr>
          <w:rFonts w:ascii="Arial" w:hAnsi="Arial" w:cs="Arial"/>
          <w:sz w:val="22"/>
          <w:szCs w:val="22"/>
        </w:rPr>
        <w:t xml:space="preserve">Humidity: </w:t>
      </w:r>
    </w:p>
    <w:p w:rsidR="00EF5054" w:rsidRPr="00374C4D" w:rsidRDefault="00EF5054" w:rsidP="00EF5054">
      <w:pPr>
        <w:keepNext/>
        <w:keepLines/>
        <w:numPr>
          <w:ilvl w:val="4"/>
          <w:numId w:val="1"/>
        </w:numPr>
        <w:tabs>
          <w:tab w:val="left" w:pos="900"/>
        </w:tabs>
        <w:rPr>
          <w:rFonts w:ascii="Arial" w:eastAsia="Batang" w:hAnsi="Arial" w:cs="Arial"/>
          <w:sz w:val="22"/>
          <w:szCs w:val="22"/>
        </w:rPr>
      </w:pPr>
      <w:r>
        <w:rPr>
          <w:rFonts w:ascii="Arial" w:eastAsia="Batang" w:hAnsi="Arial" w:cs="Arial"/>
          <w:sz w:val="22"/>
          <w:szCs w:val="22"/>
        </w:rPr>
        <w:t xml:space="preserve">[In-ceiling: </w:t>
      </w:r>
      <w:r>
        <w:rPr>
          <w:rFonts w:ascii="Arial" w:hAnsi="Arial" w:cs="Arial"/>
          <w:sz w:val="22"/>
          <w:szCs w:val="22"/>
        </w:rPr>
        <w:t>0% to 90% relative, non-condensing]</w:t>
      </w:r>
    </w:p>
    <w:p w:rsidR="00A26E8F" w:rsidRPr="00EF5054" w:rsidRDefault="00EF5054" w:rsidP="00EF5054">
      <w:pPr>
        <w:keepNext/>
        <w:keepLines/>
        <w:numPr>
          <w:ilvl w:val="4"/>
          <w:numId w:val="1"/>
        </w:numPr>
        <w:tabs>
          <w:tab w:val="left" w:pos="900"/>
        </w:tabs>
        <w:rPr>
          <w:rFonts w:ascii="Arial" w:eastAsia="Batang" w:hAnsi="Arial" w:cs="Arial"/>
          <w:sz w:val="22"/>
          <w:szCs w:val="22"/>
        </w:rPr>
      </w:pPr>
      <w:r>
        <w:rPr>
          <w:rFonts w:ascii="Arial" w:hAnsi="Arial" w:cs="Arial"/>
          <w:sz w:val="22"/>
          <w:szCs w:val="22"/>
        </w:rPr>
        <w:t>[</w:t>
      </w:r>
      <w:r w:rsidR="0046052D" w:rsidRPr="00C97470">
        <w:rPr>
          <w:rFonts w:ascii="Arial" w:hAnsi="Arial" w:cs="Arial"/>
          <w:sz w:val="22"/>
          <w:szCs w:val="22"/>
        </w:rPr>
        <w:t xml:space="preserve">Indoor Pendant/Outdoor </w:t>
      </w:r>
      <w:r w:rsidRPr="00C97470">
        <w:rPr>
          <w:rFonts w:ascii="Arial" w:hAnsi="Arial" w:cs="Arial"/>
          <w:sz w:val="22"/>
          <w:szCs w:val="22"/>
        </w:rPr>
        <w:t>Pendant</w:t>
      </w:r>
      <w:r w:rsidR="0046052D" w:rsidRPr="00C97470">
        <w:rPr>
          <w:rFonts w:ascii="Arial" w:hAnsi="Arial" w:cs="Arial"/>
          <w:sz w:val="22"/>
          <w:szCs w:val="22"/>
        </w:rPr>
        <w:t xml:space="preserve"> with Heater</w:t>
      </w:r>
      <w:r>
        <w:rPr>
          <w:rFonts w:ascii="Arial" w:hAnsi="Arial" w:cs="Arial"/>
          <w:sz w:val="22"/>
          <w:szCs w:val="22"/>
        </w:rPr>
        <w:t>: 0% to 100% relative, non-condensing</w:t>
      </w:r>
      <w:r>
        <w:rPr>
          <w:rFonts w:ascii="Arial" w:eastAsia="Batang" w:hAnsi="Arial" w:cs="Arial"/>
          <w:sz w:val="22"/>
          <w:szCs w:val="22"/>
        </w:rPr>
        <w:t>]</w:t>
      </w:r>
    </w:p>
    <w:p w:rsidR="008E5B5D" w:rsidRDefault="008E5B5D" w:rsidP="008E5B5D">
      <w:pPr>
        <w:tabs>
          <w:tab w:val="left" w:pos="900"/>
        </w:tabs>
        <w:rPr>
          <w:rFonts w:ascii="Arial" w:hAnsi="Arial" w:cs="Arial"/>
          <w:sz w:val="22"/>
          <w:szCs w:val="22"/>
        </w:rPr>
      </w:pPr>
    </w:p>
    <w:p w:rsidR="00BE0E21" w:rsidRDefault="00BE0E21" w:rsidP="00BE0E21">
      <w:pPr>
        <w:numPr>
          <w:ilvl w:val="2"/>
          <w:numId w:val="1"/>
        </w:numPr>
        <w:tabs>
          <w:tab w:val="left" w:pos="900"/>
        </w:tabs>
        <w:rPr>
          <w:rFonts w:ascii="Arial" w:hAnsi="Arial" w:cs="Arial"/>
          <w:sz w:val="22"/>
          <w:szCs w:val="22"/>
        </w:rPr>
      </w:pPr>
      <w:r>
        <w:rPr>
          <w:rFonts w:ascii="Arial" w:hAnsi="Arial" w:cs="Arial"/>
          <w:sz w:val="22"/>
          <w:szCs w:val="22"/>
        </w:rPr>
        <w:t>Construction</w:t>
      </w:r>
    </w:p>
    <w:p w:rsidR="00C52CFD" w:rsidRPr="00C97470" w:rsidRDefault="0046052D" w:rsidP="00C52CFD">
      <w:pPr>
        <w:keepNext/>
        <w:keepLines/>
        <w:numPr>
          <w:ilvl w:val="3"/>
          <w:numId w:val="1"/>
        </w:numPr>
        <w:tabs>
          <w:tab w:val="left" w:pos="900"/>
        </w:tabs>
        <w:rPr>
          <w:rFonts w:ascii="Arial" w:hAnsi="Arial" w:cs="Arial"/>
          <w:sz w:val="22"/>
          <w:szCs w:val="22"/>
        </w:rPr>
      </w:pPr>
      <w:r w:rsidRPr="00C97470">
        <w:rPr>
          <w:rFonts w:ascii="Arial" w:hAnsi="Arial" w:cs="Arial"/>
          <w:sz w:val="22"/>
          <w:szCs w:val="22"/>
        </w:rPr>
        <w:t xml:space="preserve">Product </w:t>
      </w:r>
      <w:r w:rsidR="00C52CFD" w:rsidRPr="00C97470">
        <w:rPr>
          <w:rFonts w:ascii="Arial" w:hAnsi="Arial" w:cs="Arial"/>
          <w:sz w:val="22"/>
          <w:szCs w:val="22"/>
        </w:rPr>
        <w:t>Weight</w:t>
      </w:r>
      <w:r w:rsidR="00244678" w:rsidRPr="00C97470">
        <w:rPr>
          <w:rFonts w:ascii="Arial" w:hAnsi="Arial" w:cs="Arial"/>
          <w:sz w:val="22"/>
          <w:szCs w:val="22"/>
        </w:rPr>
        <w:t>:</w:t>
      </w:r>
    </w:p>
    <w:p w:rsidR="00EF5054" w:rsidRPr="00C97470" w:rsidRDefault="00381548" w:rsidP="00C52CFD">
      <w:pPr>
        <w:keepNext/>
        <w:keepLines/>
        <w:numPr>
          <w:ilvl w:val="4"/>
          <w:numId w:val="1"/>
        </w:numPr>
        <w:tabs>
          <w:tab w:val="left" w:pos="900"/>
        </w:tabs>
        <w:rPr>
          <w:rFonts w:ascii="Arial" w:hAnsi="Arial" w:cs="Arial"/>
          <w:sz w:val="22"/>
          <w:szCs w:val="22"/>
        </w:rPr>
      </w:pPr>
      <w:r w:rsidRPr="00C97470">
        <w:rPr>
          <w:rFonts w:ascii="Arial" w:hAnsi="Arial" w:cs="Arial"/>
          <w:sz w:val="22"/>
          <w:szCs w:val="22"/>
        </w:rPr>
        <w:t>[</w:t>
      </w:r>
      <w:r w:rsidR="00EF5054" w:rsidRPr="00C97470">
        <w:rPr>
          <w:rFonts w:ascii="Arial" w:hAnsi="Arial" w:cs="Arial"/>
          <w:sz w:val="22"/>
          <w:szCs w:val="22"/>
        </w:rPr>
        <w:t>In-ceiling: 2.</w:t>
      </w:r>
      <w:r w:rsidR="0046052D" w:rsidRPr="00C97470">
        <w:rPr>
          <w:rFonts w:ascii="Arial" w:hAnsi="Arial" w:cs="Arial"/>
          <w:sz w:val="22"/>
          <w:szCs w:val="22"/>
        </w:rPr>
        <w:t>5</w:t>
      </w:r>
      <w:r w:rsidR="0025222E">
        <w:rPr>
          <w:rFonts w:ascii="Arial" w:hAnsi="Arial" w:cs="Arial"/>
          <w:sz w:val="22"/>
          <w:szCs w:val="22"/>
        </w:rPr>
        <w:t>9</w:t>
      </w:r>
      <w:r w:rsidR="00EF5054" w:rsidRPr="00C97470">
        <w:rPr>
          <w:rFonts w:ascii="Arial" w:hAnsi="Arial" w:cs="Arial"/>
          <w:sz w:val="22"/>
          <w:szCs w:val="22"/>
        </w:rPr>
        <w:t xml:space="preserve"> kg (5.</w:t>
      </w:r>
      <w:r w:rsidR="0025222E">
        <w:rPr>
          <w:rFonts w:ascii="Arial" w:hAnsi="Arial" w:cs="Arial"/>
          <w:sz w:val="22"/>
          <w:szCs w:val="22"/>
        </w:rPr>
        <w:t>71</w:t>
      </w:r>
      <w:r w:rsidR="00EF5054" w:rsidRPr="00C97470">
        <w:rPr>
          <w:rFonts w:ascii="Arial" w:hAnsi="Arial" w:cs="Arial"/>
          <w:sz w:val="22"/>
          <w:szCs w:val="22"/>
        </w:rPr>
        <w:t xml:space="preserve"> lb)]</w:t>
      </w:r>
    </w:p>
    <w:p w:rsidR="00BE0E21" w:rsidRPr="00C97470" w:rsidRDefault="00381548" w:rsidP="00C52CFD">
      <w:pPr>
        <w:keepNext/>
        <w:keepLines/>
        <w:numPr>
          <w:ilvl w:val="4"/>
          <w:numId w:val="1"/>
        </w:numPr>
        <w:tabs>
          <w:tab w:val="left" w:pos="900"/>
        </w:tabs>
        <w:rPr>
          <w:rFonts w:ascii="Arial" w:hAnsi="Arial" w:cs="Arial"/>
          <w:sz w:val="22"/>
          <w:szCs w:val="22"/>
        </w:rPr>
      </w:pPr>
      <w:r w:rsidRPr="00C97470">
        <w:rPr>
          <w:rFonts w:ascii="Arial" w:hAnsi="Arial" w:cs="Arial"/>
          <w:sz w:val="22"/>
          <w:szCs w:val="22"/>
        </w:rPr>
        <w:t>[</w:t>
      </w:r>
      <w:r w:rsidR="004467A1" w:rsidRPr="00C97470">
        <w:rPr>
          <w:rFonts w:ascii="Arial" w:hAnsi="Arial" w:cs="Arial"/>
          <w:sz w:val="22"/>
          <w:szCs w:val="22"/>
        </w:rPr>
        <w:t>Indoor/</w:t>
      </w:r>
      <w:r w:rsidRPr="00C97470">
        <w:rPr>
          <w:rFonts w:ascii="Arial" w:hAnsi="Arial" w:cs="Arial"/>
          <w:sz w:val="22"/>
          <w:szCs w:val="22"/>
        </w:rPr>
        <w:t>O</w:t>
      </w:r>
      <w:r w:rsidR="00C52CFD" w:rsidRPr="00C97470">
        <w:rPr>
          <w:rFonts w:ascii="Arial" w:hAnsi="Arial" w:cs="Arial"/>
          <w:sz w:val="22"/>
          <w:szCs w:val="22"/>
        </w:rPr>
        <w:t xml:space="preserve">utdoor Pendant: </w:t>
      </w:r>
      <w:r w:rsidR="0046052D" w:rsidRPr="00C97470">
        <w:rPr>
          <w:rFonts w:ascii="Arial" w:hAnsi="Arial" w:cs="Arial"/>
          <w:sz w:val="22"/>
          <w:szCs w:val="22"/>
        </w:rPr>
        <w:t>3.0</w:t>
      </w:r>
      <w:r w:rsidR="0025222E">
        <w:rPr>
          <w:rFonts w:ascii="Arial" w:hAnsi="Arial" w:cs="Arial"/>
          <w:sz w:val="22"/>
          <w:szCs w:val="22"/>
        </w:rPr>
        <w:t>7</w:t>
      </w:r>
      <w:r w:rsidR="00C52CFD" w:rsidRPr="00C97470">
        <w:rPr>
          <w:rFonts w:ascii="Arial" w:hAnsi="Arial" w:cs="Arial"/>
          <w:sz w:val="22"/>
          <w:szCs w:val="22"/>
        </w:rPr>
        <w:t xml:space="preserve"> kg (</w:t>
      </w:r>
      <w:r w:rsidR="0046052D" w:rsidRPr="00C97470">
        <w:rPr>
          <w:rFonts w:ascii="Arial" w:hAnsi="Arial" w:cs="Arial"/>
          <w:sz w:val="22"/>
          <w:szCs w:val="22"/>
        </w:rPr>
        <w:t>6.7</w:t>
      </w:r>
      <w:r w:rsidR="0025222E">
        <w:rPr>
          <w:rFonts w:ascii="Arial" w:hAnsi="Arial" w:cs="Arial"/>
          <w:sz w:val="22"/>
          <w:szCs w:val="22"/>
        </w:rPr>
        <w:t>7</w:t>
      </w:r>
      <w:r w:rsidR="00C52CFD" w:rsidRPr="00C97470">
        <w:rPr>
          <w:rFonts w:ascii="Arial" w:hAnsi="Arial" w:cs="Arial"/>
          <w:sz w:val="22"/>
          <w:szCs w:val="22"/>
        </w:rPr>
        <w:t xml:space="preserve"> lb)</w:t>
      </w:r>
      <w:r w:rsidRPr="00C97470">
        <w:rPr>
          <w:rFonts w:ascii="Arial" w:hAnsi="Arial" w:cs="Arial"/>
          <w:sz w:val="22"/>
          <w:szCs w:val="22"/>
        </w:rPr>
        <w:t>]</w:t>
      </w:r>
    </w:p>
    <w:p w:rsidR="00EF5054" w:rsidRDefault="00EF5054" w:rsidP="00EF5054">
      <w:pPr>
        <w:keepNext/>
        <w:keepLines/>
        <w:numPr>
          <w:ilvl w:val="3"/>
          <w:numId w:val="1"/>
        </w:numPr>
        <w:tabs>
          <w:tab w:val="left" w:pos="900"/>
        </w:tabs>
        <w:rPr>
          <w:rFonts w:ascii="Arial" w:hAnsi="Arial" w:cs="Arial"/>
          <w:sz w:val="22"/>
          <w:szCs w:val="22"/>
        </w:rPr>
      </w:pPr>
      <w:r>
        <w:rPr>
          <w:rFonts w:ascii="Arial" w:hAnsi="Arial" w:cs="Arial"/>
          <w:sz w:val="22"/>
          <w:szCs w:val="22"/>
        </w:rPr>
        <w:t>Bubble Size: 153.1 mm (6.03 in.)</w:t>
      </w:r>
    </w:p>
    <w:p w:rsidR="00C52CFD" w:rsidRPr="00C52CFD" w:rsidRDefault="00C52CFD" w:rsidP="00C52CFD">
      <w:pPr>
        <w:numPr>
          <w:ilvl w:val="3"/>
          <w:numId w:val="1"/>
        </w:numPr>
        <w:tabs>
          <w:tab w:val="left" w:pos="900"/>
        </w:tabs>
        <w:rPr>
          <w:rFonts w:ascii="Arial" w:hAnsi="Arial" w:cs="Arial"/>
          <w:sz w:val="22"/>
          <w:szCs w:val="22"/>
        </w:rPr>
      </w:pPr>
      <w:r w:rsidRPr="00C52CFD">
        <w:rPr>
          <w:rFonts w:ascii="Arial" w:hAnsi="Arial" w:cs="Arial"/>
          <w:sz w:val="22"/>
          <w:szCs w:val="22"/>
        </w:rPr>
        <w:t>Construction Material</w:t>
      </w:r>
      <w:r w:rsidR="00244678">
        <w:rPr>
          <w:rFonts w:ascii="Arial" w:hAnsi="Arial" w:cs="Arial"/>
          <w:sz w:val="22"/>
          <w:szCs w:val="22"/>
        </w:rPr>
        <w:t>:</w:t>
      </w:r>
    </w:p>
    <w:p w:rsidR="004467A1" w:rsidRDefault="00C52CFD" w:rsidP="00C52CFD">
      <w:pPr>
        <w:numPr>
          <w:ilvl w:val="4"/>
          <w:numId w:val="1"/>
        </w:numPr>
        <w:tabs>
          <w:tab w:val="left" w:pos="900"/>
        </w:tabs>
        <w:rPr>
          <w:rFonts w:ascii="Arial" w:hAnsi="Arial" w:cs="Arial"/>
          <w:sz w:val="22"/>
          <w:szCs w:val="22"/>
        </w:rPr>
      </w:pPr>
      <w:r w:rsidRPr="00C52CFD">
        <w:rPr>
          <w:rFonts w:ascii="Arial" w:hAnsi="Arial" w:cs="Arial"/>
          <w:sz w:val="22"/>
          <w:szCs w:val="22"/>
        </w:rPr>
        <w:t>Housing</w:t>
      </w:r>
      <w:r>
        <w:rPr>
          <w:rFonts w:ascii="Arial" w:hAnsi="Arial" w:cs="Arial"/>
          <w:sz w:val="22"/>
          <w:szCs w:val="22"/>
        </w:rPr>
        <w:t>:</w:t>
      </w:r>
      <w:r w:rsidRPr="00C52CFD">
        <w:rPr>
          <w:rFonts w:ascii="Arial" w:hAnsi="Arial" w:cs="Arial"/>
          <w:sz w:val="22"/>
          <w:szCs w:val="22"/>
        </w:rPr>
        <w:t xml:space="preserve"> </w:t>
      </w:r>
    </w:p>
    <w:p w:rsidR="004467A1" w:rsidRDefault="004467A1" w:rsidP="004467A1">
      <w:pPr>
        <w:numPr>
          <w:ilvl w:val="5"/>
          <w:numId w:val="1"/>
        </w:numPr>
        <w:tabs>
          <w:tab w:val="left" w:pos="900"/>
        </w:tabs>
        <w:rPr>
          <w:rFonts w:ascii="Arial" w:hAnsi="Arial" w:cs="Arial"/>
          <w:sz w:val="22"/>
          <w:szCs w:val="22"/>
        </w:rPr>
      </w:pPr>
      <w:r>
        <w:rPr>
          <w:rFonts w:ascii="Arial" w:hAnsi="Arial" w:cs="Arial"/>
          <w:sz w:val="22"/>
          <w:szCs w:val="22"/>
        </w:rPr>
        <w:t>[In-ceiling: Magnesium]</w:t>
      </w:r>
    </w:p>
    <w:p w:rsidR="00C52CFD" w:rsidRPr="00C52CFD" w:rsidRDefault="004467A1" w:rsidP="004467A1">
      <w:pPr>
        <w:numPr>
          <w:ilvl w:val="5"/>
          <w:numId w:val="1"/>
        </w:numPr>
        <w:tabs>
          <w:tab w:val="left" w:pos="900"/>
        </w:tabs>
        <w:rPr>
          <w:rFonts w:ascii="Arial" w:hAnsi="Arial" w:cs="Arial"/>
          <w:sz w:val="22"/>
          <w:szCs w:val="22"/>
        </w:rPr>
      </w:pPr>
      <w:r>
        <w:rPr>
          <w:rFonts w:ascii="Arial" w:hAnsi="Arial" w:cs="Arial"/>
          <w:sz w:val="22"/>
          <w:szCs w:val="22"/>
        </w:rPr>
        <w:t xml:space="preserve">[Pendant: </w:t>
      </w:r>
      <w:r w:rsidR="00C52CFD" w:rsidRPr="00C52CFD">
        <w:rPr>
          <w:rFonts w:ascii="Arial" w:hAnsi="Arial" w:cs="Arial"/>
          <w:sz w:val="22"/>
          <w:szCs w:val="22"/>
        </w:rPr>
        <w:t>Cast aluminum</w:t>
      </w:r>
      <w:r>
        <w:rPr>
          <w:rFonts w:ascii="Arial" w:hAnsi="Arial" w:cs="Arial"/>
          <w:sz w:val="22"/>
          <w:szCs w:val="22"/>
        </w:rPr>
        <w:t>]</w:t>
      </w:r>
    </w:p>
    <w:p w:rsidR="00C52CFD" w:rsidRDefault="00C52CFD" w:rsidP="00C52CFD">
      <w:pPr>
        <w:numPr>
          <w:ilvl w:val="4"/>
          <w:numId w:val="1"/>
        </w:numPr>
        <w:tabs>
          <w:tab w:val="left" w:pos="900"/>
        </w:tabs>
        <w:rPr>
          <w:rFonts w:ascii="Arial" w:hAnsi="Arial" w:cs="Arial"/>
          <w:sz w:val="22"/>
          <w:szCs w:val="22"/>
        </w:rPr>
      </w:pPr>
      <w:r>
        <w:rPr>
          <w:rFonts w:ascii="Arial" w:hAnsi="Arial" w:cs="Arial"/>
          <w:sz w:val="22"/>
          <w:szCs w:val="22"/>
        </w:rPr>
        <w:t xml:space="preserve">Bubble: </w:t>
      </w:r>
    </w:p>
    <w:p w:rsidR="00EF5054" w:rsidRDefault="002346CC" w:rsidP="00EF5054">
      <w:pPr>
        <w:numPr>
          <w:ilvl w:val="5"/>
          <w:numId w:val="1"/>
        </w:numPr>
        <w:tabs>
          <w:tab w:val="left" w:pos="900"/>
        </w:tabs>
        <w:rPr>
          <w:rFonts w:ascii="Arial" w:hAnsi="Arial" w:cs="Arial"/>
          <w:sz w:val="22"/>
          <w:szCs w:val="22"/>
        </w:rPr>
      </w:pPr>
      <w:r>
        <w:rPr>
          <w:rFonts w:ascii="Arial" w:hAnsi="Arial" w:cs="Arial"/>
          <w:sz w:val="22"/>
          <w:szCs w:val="22"/>
        </w:rPr>
        <w:t>[</w:t>
      </w:r>
      <w:r w:rsidR="00EF5054">
        <w:rPr>
          <w:rFonts w:ascii="Arial" w:hAnsi="Arial" w:cs="Arial"/>
          <w:sz w:val="22"/>
          <w:szCs w:val="22"/>
        </w:rPr>
        <w:t xml:space="preserve">In-ceiling: </w:t>
      </w:r>
      <w:r w:rsidR="004467A1">
        <w:rPr>
          <w:rFonts w:ascii="Arial" w:hAnsi="Arial" w:cs="Arial"/>
          <w:sz w:val="22"/>
          <w:szCs w:val="22"/>
        </w:rPr>
        <w:t>High-resolution acrylic, tinted]</w:t>
      </w:r>
    </w:p>
    <w:p w:rsidR="00EF5054" w:rsidRPr="00C52CFD" w:rsidRDefault="002346CC" w:rsidP="00EF5054">
      <w:pPr>
        <w:numPr>
          <w:ilvl w:val="5"/>
          <w:numId w:val="1"/>
        </w:numPr>
        <w:tabs>
          <w:tab w:val="left" w:pos="900"/>
        </w:tabs>
        <w:rPr>
          <w:rFonts w:ascii="Arial" w:hAnsi="Arial" w:cs="Arial"/>
          <w:sz w:val="22"/>
          <w:szCs w:val="22"/>
        </w:rPr>
      </w:pPr>
      <w:r>
        <w:rPr>
          <w:rFonts w:ascii="Arial" w:hAnsi="Arial" w:cs="Arial"/>
          <w:sz w:val="22"/>
          <w:szCs w:val="22"/>
        </w:rPr>
        <w:t>[</w:t>
      </w:r>
      <w:r w:rsidR="00EF5054">
        <w:rPr>
          <w:rFonts w:ascii="Arial" w:hAnsi="Arial" w:cs="Arial"/>
          <w:sz w:val="22"/>
          <w:szCs w:val="22"/>
        </w:rPr>
        <w:t>Pendant:</w:t>
      </w:r>
      <w:r w:rsidR="004467A1">
        <w:rPr>
          <w:rFonts w:ascii="Arial" w:hAnsi="Arial" w:cs="Arial"/>
          <w:sz w:val="22"/>
          <w:szCs w:val="22"/>
        </w:rPr>
        <w:t xml:space="preserve"> High-resolution acrylic, clear</w:t>
      </w:r>
      <w:r>
        <w:rPr>
          <w:rFonts w:ascii="Arial" w:hAnsi="Arial" w:cs="Arial"/>
          <w:sz w:val="22"/>
          <w:szCs w:val="22"/>
        </w:rPr>
        <w:t>]</w:t>
      </w:r>
    </w:p>
    <w:p w:rsidR="00C52CFD" w:rsidRPr="00C52CFD" w:rsidRDefault="00C52CFD" w:rsidP="00C52CFD">
      <w:pPr>
        <w:numPr>
          <w:ilvl w:val="3"/>
          <w:numId w:val="1"/>
        </w:numPr>
        <w:tabs>
          <w:tab w:val="left" w:pos="900"/>
        </w:tabs>
        <w:rPr>
          <w:rFonts w:ascii="Arial" w:hAnsi="Arial" w:cs="Arial"/>
          <w:sz w:val="22"/>
          <w:szCs w:val="22"/>
        </w:rPr>
      </w:pPr>
      <w:r w:rsidRPr="00C52CFD">
        <w:rPr>
          <w:rFonts w:ascii="Arial" w:hAnsi="Arial" w:cs="Arial"/>
          <w:sz w:val="22"/>
          <w:szCs w:val="22"/>
        </w:rPr>
        <w:t>Standard Color</w:t>
      </w:r>
      <w:r>
        <w:rPr>
          <w:rFonts w:ascii="Arial" w:hAnsi="Arial" w:cs="Arial"/>
          <w:sz w:val="22"/>
          <w:szCs w:val="22"/>
        </w:rPr>
        <w:t>:</w:t>
      </w:r>
      <w:r w:rsidRPr="00C52CFD">
        <w:rPr>
          <w:rFonts w:ascii="Arial" w:hAnsi="Arial" w:cs="Arial"/>
          <w:sz w:val="22"/>
          <w:szCs w:val="22"/>
        </w:rPr>
        <w:t xml:space="preserve"> White (RAL9003)</w:t>
      </w:r>
    </w:p>
    <w:p w:rsidR="00BE0E21" w:rsidRDefault="00C52CFD" w:rsidP="00C52CFD">
      <w:pPr>
        <w:numPr>
          <w:ilvl w:val="3"/>
          <w:numId w:val="1"/>
        </w:numPr>
        <w:tabs>
          <w:tab w:val="left" w:pos="900"/>
        </w:tabs>
        <w:rPr>
          <w:rFonts w:ascii="Arial" w:hAnsi="Arial" w:cs="Arial"/>
          <w:sz w:val="22"/>
          <w:szCs w:val="22"/>
        </w:rPr>
      </w:pPr>
      <w:r w:rsidRPr="00C52CFD">
        <w:rPr>
          <w:rFonts w:ascii="Arial" w:hAnsi="Arial" w:cs="Arial"/>
          <w:sz w:val="22"/>
          <w:szCs w:val="22"/>
        </w:rPr>
        <w:t>Standard Finish</w:t>
      </w:r>
      <w:r>
        <w:rPr>
          <w:rFonts w:ascii="Arial" w:hAnsi="Arial" w:cs="Arial"/>
          <w:sz w:val="22"/>
          <w:szCs w:val="22"/>
        </w:rPr>
        <w:t>:</w:t>
      </w:r>
      <w:r w:rsidRPr="00C52CFD">
        <w:rPr>
          <w:rFonts w:ascii="Arial" w:hAnsi="Arial" w:cs="Arial"/>
          <w:sz w:val="22"/>
          <w:szCs w:val="22"/>
        </w:rPr>
        <w:t xml:space="preserve"> Powder coated, sand finish</w:t>
      </w:r>
    </w:p>
    <w:p w:rsidR="00FD5927" w:rsidRDefault="00FD5927" w:rsidP="00FD5927">
      <w:pPr>
        <w:tabs>
          <w:tab w:val="left" w:pos="900"/>
        </w:tabs>
        <w:ind w:left="792"/>
        <w:rPr>
          <w:rFonts w:ascii="Arial" w:hAnsi="Arial" w:cs="Arial"/>
          <w:sz w:val="22"/>
          <w:szCs w:val="22"/>
        </w:rPr>
      </w:pPr>
    </w:p>
    <w:p w:rsidR="0031559B" w:rsidRDefault="0031559B" w:rsidP="006F0BE2">
      <w:pPr>
        <w:keepNext/>
        <w:keepLines/>
        <w:numPr>
          <w:ilvl w:val="1"/>
          <w:numId w:val="1"/>
        </w:numPr>
        <w:tabs>
          <w:tab w:val="left" w:pos="900"/>
        </w:tabs>
        <w:rPr>
          <w:rFonts w:ascii="Arial" w:hAnsi="Arial" w:cs="Arial"/>
          <w:sz w:val="22"/>
          <w:szCs w:val="22"/>
        </w:rPr>
      </w:pPr>
      <w:r w:rsidRPr="00345C6E">
        <w:rPr>
          <w:rFonts w:ascii="Arial" w:hAnsi="Arial" w:cs="Arial"/>
          <w:sz w:val="22"/>
          <w:szCs w:val="22"/>
        </w:rPr>
        <w:t>ACCESSORIES</w:t>
      </w:r>
    </w:p>
    <w:p w:rsidR="00CB2922" w:rsidRPr="002C3B5E" w:rsidRDefault="00CB2922" w:rsidP="006F0BE2">
      <w:pPr>
        <w:keepNext/>
        <w:keepLines/>
        <w:tabs>
          <w:tab w:val="left" w:pos="900"/>
        </w:tabs>
        <w:ind w:left="2016"/>
        <w:rPr>
          <w:rFonts w:ascii="Arial" w:hAnsi="Arial" w:cs="Arial"/>
          <w:sz w:val="16"/>
          <w:szCs w:val="16"/>
        </w:rPr>
      </w:pPr>
    </w:p>
    <w:p w:rsidR="00822284" w:rsidRDefault="00822284" w:rsidP="006F0BE2">
      <w:pPr>
        <w:keepNext/>
        <w:keepLines/>
        <w:numPr>
          <w:ilvl w:val="2"/>
          <w:numId w:val="1"/>
        </w:numPr>
        <w:tabs>
          <w:tab w:val="left" w:pos="900"/>
        </w:tabs>
        <w:rPr>
          <w:rFonts w:ascii="Arial" w:hAnsi="Arial" w:cs="Arial"/>
          <w:sz w:val="22"/>
          <w:szCs w:val="22"/>
        </w:rPr>
      </w:pPr>
      <w:r>
        <w:rPr>
          <w:rFonts w:ascii="Arial" w:hAnsi="Arial" w:cs="Arial"/>
          <w:sz w:val="22"/>
          <w:szCs w:val="22"/>
        </w:rPr>
        <w:t>Bubbles</w:t>
      </w:r>
    </w:p>
    <w:p w:rsidR="008C4696" w:rsidRDefault="008C4696" w:rsidP="008C4696">
      <w:pPr>
        <w:keepNext/>
        <w:keepLines/>
        <w:numPr>
          <w:ilvl w:val="3"/>
          <w:numId w:val="1"/>
        </w:numPr>
        <w:tabs>
          <w:tab w:val="left" w:pos="900"/>
        </w:tabs>
        <w:rPr>
          <w:rFonts w:ascii="Arial" w:hAnsi="Arial" w:cs="Arial"/>
          <w:sz w:val="22"/>
          <w:szCs w:val="22"/>
        </w:rPr>
      </w:pPr>
      <w:r>
        <w:rPr>
          <w:rFonts w:ascii="Arial" w:hAnsi="Arial" w:cs="Arial"/>
          <w:sz w:val="22"/>
          <w:szCs w:val="22"/>
        </w:rPr>
        <w:t>In</w:t>
      </w:r>
      <w:r w:rsidR="004972EC">
        <w:rPr>
          <w:rFonts w:ascii="Arial" w:hAnsi="Arial" w:cs="Arial"/>
          <w:sz w:val="22"/>
          <w:szCs w:val="22"/>
        </w:rPr>
        <w:t>-</w:t>
      </w:r>
      <w:r>
        <w:rPr>
          <w:rFonts w:ascii="Arial" w:hAnsi="Arial" w:cs="Arial"/>
          <w:sz w:val="22"/>
          <w:szCs w:val="22"/>
        </w:rPr>
        <w:t>ceiling</w:t>
      </w:r>
    </w:p>
    <w:p w:rsidR="00822284" w:rsidRPr="00366309" w:rsidRDefault="00822284" w:rsidP="008C4696">
      <w:pPr>
        <w:keepNext/>
        <w:keepLines/>
        <w:numPr>
          <w:ilvl w:val="4"/>
          <w:numId w:val="1"/>
        </w:numPr>
        <w:tabs>
          <w:tab w:val="left" w:pos="900"/>
        </w:tabs>
        <w:rPr>
          <w:rFonts w:ascii="Arial" w:hAnsi="Arial" w:cs="Arial"/>
          <w:sz w:val="22"/>
          <w:szCs w:val="22"/>
        </w:rPr>
      </w:pPr>
      <w:r w:rsidRPr="00366309">
        <w:rPr>
          <w:rFonts w:ascii="Arial" w:hAnsi="Arial" w:cs="Arial"/>
          <w:sz w:val="22"/>
          <w:szCs w:val="22"/>
        </w:rPr>
        <w:t>VGA-</w:t>
      </w:r>
      <w:r w:rsidR="00244678">
        <w:rPr>
          <w:rFonts w:ascii="Arial" w:hAnsi="Arial" w:cs="Arial"/>
          <w:sz w:val="22"/>
          <w:szCs w:val="22"/>
        </w:rPr>
        <w:t>BUBHD-CCLA</w:t>
      </w:r>
      <w:r w:rsidRPr="00366309">
        <w:rPr>
          <w:rFonts w:ascii="Arial" w:hAnsi="Arial" w:cs="Arial"/>
          <w:sz w:val="22"/>
          <w:szCs w:val="22"/>
        </w:rPr>
        <w:t xml:space="preserve"> Clear </w:t>
      </w:r>
      <w:r w:rsidR="00C507F9">
        <w:rPr>
          <w:rFonts w:ascii="Arial" w:hAnsi="Arial" w:cs="Arial"/>
          <w:sz w:val="22"/>
          <w:szCs w:val="22"/>
        </w:rPr>
        <w:t>HD</w:t>
      </w:r>
      <w:r w:rsidR="00244678">
        <w:rPr>
          <w:rFonts w:ascii="Arial" w:hAnsi="Arial" w:cs="Arial"/>
          <w:sz w:val="22"/>
          <w:szCs w:val="22"/>
        </w:rPr>
        <w:t xml:space="preserve"> </w:t>
      </w:r>
      <w:r w:rsidRPr="00366309">
        <w:rPr>
          <w:rFonts w:ascii="Arial" w:hAnsi="Arial" w:cs="Arial"/>
          <w:sz w:val="22"/>
          <w:szCs w:val="22"/>
        </w:rPr>
        <w:t xml:space="preserve">high-resolution acrylic </w:t>
      </w:r>
      <w:r w:rsidR="00244678">
        <w:rPr>
          <w:rFonts w:ascii="Arial" w:hAnsi="Arial" w:cs="Arial"/>
          <w:sz w:val="22"/>
          <w:szCs w:val="22"/>
        </w:rPr>
        <w:t>bubble</w:t>
      </w:r>
      <w:r w:rsidR="00C507F9">
        <w:rPr>
          <w:rFonts w:ascii="Arial" w:hAnsi="Arial" w:cs="Arial"/>
          <w:sz w:val="22"/>
          <w:szCs w:val="22"/>
        </w:rPr>
        <w:t xml:space="preserve"> </w:t>
      </w:r>
    </w:p>
    <w:p w:rsidR="00822284" w:rsidRDefault="00244678" w:rsidP="008C4696">
      <w:pPr>
        <w:keepNext/>
        <w:keepLines/>
        <w:numPr>
          <w:ilvl w:val="4"/>
          <w:numId w:val="1"/>
        </w:numPr>
        <w:tabs>
          <w:tab w:val="left" w:pos="900"/>
        </w:tabs>
        <w:rPr>
          <w:rFonts w:ascii="Arial" w:hAnsi="Arial" w:cs="Arial"/>
          <w:sz w:val="22"/>
          <w:szCs w:val="22"/>
        </w:rPr>
      </w:pPr>
      <w:r w:rsidRPr="00366309">
        <w:rPr>
          <w:rFonts w:ascii="Arial" w:hAnsi="Arial" w:cs="Arial"/>
          <w:sz w:val="22"/>
          <w:szCs w:val="22"/>
        </w:rPr>
        <w:t>VGA-</w:t>
      </w:r>
      <w:r>
        <w:rPr>
          <w:rFonts w:ascii="Arial" w:hAnsi="Arial" w:cs="Arial"/>
          <w:sz w:val="22"/>
          <w:szCs w:val="22"/>
        </w:rPr>
        <w:t>BUBHD-CTIA</w:t>
      </w:r>
      <w:r w:rsidRPr="00366309">
        <w:rPr>
          <w:rFonts w:ascii="Arial" w:hAnsi="Arial" w:cs="Arial"/>
          <w:sz w:val="22"/>
          <w:szCs w:val="22"/>
        </w:rPr>
        <w:t xml:space="preserve"> </w:t>
      </w:r>
      <w:r>
        <w:rPr>
          <w:rFonts w:ascii="Arial" w:hAnsi="Arial" w:cs="Arial"/>
          <w:sz w:val="22"/>
          <w:szCs w:val="22"/>
        </w:rPr>
        <w:t>Tinted</w:t>
      </w:r>
      <w:r w:rsidRPr="00366309">
        <w:rPr>
          <w:rFonts w:ascii="Arial" w:hAnsi="Arial" w:cs="Arial"/>
          <w:sz w:val="22"/>
          <w:szCs w:val="22"/>
        </w:rPr>
        <w:t xml:space="preserve"> </w:t>
      </w:r>
      <w:r w:rsidR="00C507F9">
        <w:rPr>
          <w:rFonts w:ascii="Arial" w:hAnsi="Arial" w:cs="Arial"/>
          <w:sz w:val="22"/>
          <w:szCs w:val="22"/>
        </w:rPr>
        <w:t>HD</w:t>
      </w:r>
      <w:r>
        <w:rPr>
          <w:rFonts w:ascii="Arial" w:hAnsi="Arial" w:cs="Arial"/>
          <w:sz w:val="22"/>
          <w:szCs w:val="22"/>
        </w:rPr>
        <w:t xml:space="preserve"> </w:t>
      </w:r>
      <w:r w:rsidRPr="00366309">
        <w:rPr>
          <w:rFonts w:ascii="Arial" w:hAnsi="Arial" w:cs="Arial"/>
          <w:sz w:val="22"/>
          <w:szCs w:val="22"/>
        </w:rPr>
        <w:t xml:space="preserve">high-resolution acrylic </w:t>
      </w:r>
      <w:r>
        <w:rPr>
          <w:rFonts w:ascii="Arial" w:hAnsi="Arial" w:cs="Arial"/>
          <w:sz w:val="22"/>
          <w:szCs w:val="22"/>
        </w:rPr>
        <w:t xml:space="preserve">bubble </w:t>
      </w:r>
    </w:p>
    <w:p w:rsidR="008C4696" w:rsidRDefault="008C4696" w:rsidP="008C4696">
      <w:pPr>
        <w:keepNext/>
        <w:keepLines/>
        <w:numPr>
          <w:ilvl w:val="3"/>
          <w:numId w:val="1"/>
        </w:numPr>
        <w:tabs>
          <w:tab w:val="left" w:pos="900"/>
        </w:tabs>
        <w:rPr>
          <w:rFonts w:ascii="Arial" w:hAnsi="Arial" w:cs="Arial"/>
          <w:sz w:val="22"/>
          <w:szCs w:val="22"/>
        </w:rPr>
      </w:pPr>
      <w:r>
        <w:rPr>
          <w:rFonts w:ascii="Arial" w:hAnsi="Arial" w:cs="Arial"/>
          <w:sz w:val="22"/>
          <w:szCs w:val="22"/>
        </w:rPr>
        <w:t>Pendant</w:t>
      </w:r>
    </w:p>
    <w:p w:rsidR="004467A1" w:rsidRDefault="004467A1" w:rsidP="008C4696">
      <w:pPr>
        <w:keepNext/>
        <w:keepLines/>
        <w:numPr>
          <w:ilvl w:val="4"/>
          <w:numId w:val="1"/>
        </w:numPr>
        <w:tabs>
          <w:tab w:val="left" w:pos="900"/>
        </w:tabs>
        <w:rPr>
          <w:rFonts w:ascii="Arial" w:hAnsi="Arial" w:cs="Arial"/>
          <w:sz w:val="22"/>
          <w:szCs w:val="22"/>
        </w:rPr>
      </w:pPr>
      <w:r>
        <w:rPr>
          <w:rFonts w:ascii="Arial" w:hAnsi="Arial" w:cs="Arial"/>
          <w:sz w:val="22"/>
          <w:szCs w:val="22"/>
        </w:rPr>
        <w:t xml:space="preserve">VGA-BUBBLE-PCLA Clear high-resolution acrylic bubble </w:t>
      </w:r>
    </w:p>
    <w:p w:rsidR="004467A1" w:rsidRDefault="004467A1" w:rsidP="008C4696">
      <w:pPr>
        <w:keepNext/>
        <w:keepLines/>
        <w:numPr>
          <w:ilvl w:val="4"/>
          <w:numId w:val="1"/>
        </w:numPr>
        <w:tabs>
          <w:tab w:val="left" w:pos="900"/>
        </w:tabs>
        <w:rPr>
          <w:rFonts w:ascii="Arial" w:hAnsi="Arial" w:cs="Arial"/>
          <w:sz w:val="22"/>
          <w:szCs w:val="22"/>
        </w:rPr>
      </w:pPr>
      <w:r>
        <w:rPr>
          <w:rFonts w:ascii="Arial" w:hAnsi="Arial" w:cs="Arial"/>
          <w:sz w:val="22"/>
          <w:szCs w:val="22"/>
        </w:rPr>
        <w:t xml:space="preserve">VGA-BUBBLE-PITA Tinted high-resolution acrylic bubble </w:t>
      </w:r>
    </w:p>
    <w:p w:rsidR="0025222E" w:rsidRDefault="0025222E" w:rsidP="0025222E">
      <w:pPr>
        <w:keepNext/>
        <w:keepLines/>
        <w:numPr>
          <w:ilvl w:val="4"/>
          <w:numId w:val="1"/>
        </w:numPr>
        <w:tabs>
          <w:tab w:val="left" w:pos="900"/>
        </w:tabs>
        <w:rPr>
          <w:rFonts w:ascii="Arial" w:hAnsi="Arial" w:cs="Arial"/>
          <w:sz w:val="22"/>
          <w:szCs w:val="22"/>
        </w:rPr>
      </w:pPr>
      <w:r w:rsidRPr="0025222E">
        <w:rPr>
          <w:rFonts w:ascii="Arial" w:hAnsi="Arial" w:cs="Arial"/>
          <w:sz w:val="22"/>
          <w:szCs w:val="22"/>
        </w:rPr>
        <w:t>VGA-BUBBLE-IK10</w:t>
      </w:r>
      <w:r>
        <w:rPr>
          <w:rFonts w:ascii="Arial" w:hAnsi="Arial" w:cs="Arial"/>
          <w:sz w:val="22"/>
          <w:szCs w:val="22"/>
        </w:rPr>
        <w:t xml:space="preserve"> </w:t>
      </w:r>
      <w:r w:rsidRPr="0025222E">
        <w:rPr>
          <w:rFonts w:ascii="Arial" w:hAnsi="Arial" w:cs="Arial"/>
          <w:sz w:val="22"/>
          <w:szCs w:val="22"/>
        </w:rPr>
        <w:t>Clear rugged IK10-rated nylon</w:t>
      </w:r>
    </w:p>
    <w:p w:rsidR="00822284" w:rsidRDefault="00822284" w:rsidP="006F0BE2">
      <w:pPr>
        <w:keepNext/>
        <w:keepLines/>
        <w:tabs>
          <w:tab w:val="left" w:pos="900"/>
        </w:tabs>
        <w:ind w:left="792"/>
        <w:rPr>
          <w:rFonts w:ascii="Arial" w:hAnsi="Arial" w:cs="Arial"/>
          <w:sz w:val="22"/>
          <w:szCs w:val="22"/>
        </w:rPr>
      </w:pPr>
    </w:p>
    <w:p w:rsidR="00822284" w:rsidRPr="00345C6E" w:rsidRDefault="00822284" w:rsidP="006F0BE2">
      <w:pPr>
        <w:keepNext/>
        <w:keepLines/>
        <w:numPr>
          <w:ilvl w:val="2"/>
          <w:numId w:val="1"/>
        </w:numPr>
        <w:tabs>
          <w:tab w:val="left" w:pos="900"/>
        </w:tabs>
        <w:rPr>
          <w:rFonts w:ascii="Arial" w:hAnsi="Arial" w:cs="Arial"/>
          <w:sz w:val="22"/>
          <w:szCs w:val="22"/>
        </w:rPr>
      </w:pPr>
      <w:r w:rsidRPr="00345C6E">
        <w:rPr>
          <w:rFonts w:ascii="Arial" w:hAnsi="Arial" w:cs="Arial"/>
          <w:sz w:val="22"/>
          <w:szCs w:val="22"/>
        </w:rPr>
        <w:t>Mounts</w:t>
      </w:r>
    </w:p>
    <w:p w:rsidR="00244678" w:rsidRPr="00345C6E" w:rsidRDefault="00001C03" w:rsidP="006F0BE2">
      <w:pPr>
        <w:keepNext/>
        <w:keepLines/>
        <w:numPr>
          <w:ilvl w:val="3"/>
          <w:numId w:val="1"/>
        </w:numPr>
        <w:tabs>
          <w:tab w:val="left" w:pos="900"/>
        </w:tabs>
        <w:rPr>
          <w:rFonts w:ascii="Arial" w:hAnsi="Arial" w:cs="Arial"/>
          <w:sz w:val="22"/>
          <w:szCs w:val="22"/>
        </w:rPr>
      </w:pPr>
      <w:r>
        <w:rPr>
          <w:rFonts w:ascii="Arial" w:hAnsi="Arial" w:cs="Arial"/>
          <w:sz w:val="22"/>
          <w:szCs w:val="22"/>
        </w:rPr>
        <w:t>VG5</w:t>
      </w:r>
      <w:r w:rsidR="00244678" w:rsidRPr="00345C6E">
        <w:rPr>
          <w:rFonts w:ascii="Arial" w:hAnsi="Arial" w:cs="Arial"/>
          <w:sz w:val="22"/>
          <w:szCs w:val="22"/>
        </w:rPr>
        <w:t>-A-PA0</w:t>
      </w:r>
      <w:r w:rsidR="00244678">
        <w:rPr>
          <w:rFonts w:ascii="Arial" w:hAnsi="Arial" w:cs="Arial"/>
          <w:sz w:val="22"/>
          <w:szCs w:val="22"/>
        </w:rPr>
        <w:t xml:space="preserve"> </w:t>
      </w:r>
      <w:r w:rsidR="00244678" w:rsidRPr="00345C6E">
        <w:rPr>
          <w:rFonts w:ascii="Arial" w:hAnsi="Arial" w:cs="Arial"/>
          <w:sz w:val="22"/>
          <w:szCs w:val="22"/>
        </w:rPr>
        <w:t>Pendant arm mount 24 VAC, white</w:t>
      </w:r>
    </w:p>
    <w:p w:rsidR="00244678" w:rsidRPr="00345C6E" w:rsidRDefault="00001C03" w:rsidP="006F0BE2">
      <w:pPr>
        <w:keepNext/>
        <w:keepLines/>
        <w:numPr>
          <w:ilvl w:val="3"/>
          <w:numId w:val="1"/>
        </w:numPr>
        <w:tabs>
          <w:tab w:val="left" w:pos="900"/>
        </w:tabs>
        <w:rPr>
          <w:rFonts w:ascii="Arial" w:hAnsi="Arial" w:cs="Arial"/>
          <w:sz w:val="22"/>
          <w:szCs w:val="22"/>
        </w:rPr>
      </w:pPr>
      <w:r>
        <w:rPr>
          <w:rFonts w:ascii="Arial" w:hAnsi="Arial" w:cs="Arial"/>
          <w:sz w:val="22"/>
          <w:szCs w:val="22"/>
        </w:rPr>
        <w:t>VG5</w:t>
      </w:r>
      <w:r w:rsidR="00244678" w:rsidRPr="00345C6E">
        <w:rPr>
          <w:rFonts w:ascii="Arial" w:hAnsi="Arial" w:cs="Arial"/>
          <w:sz w:val="22"/>
          <w:szCs w:val="22"/>
        </w:rPr>
        <w:t>-A-PA1</w:t>
      </w:r>
      <w:r w:rsidR="00244678">
        <w:rPr>
          <w:rFonts w:ascii="Arial" w:hAnsi="Arial" w:cs="Arial"/>
          <w:sz w:val="22"/>
          <w:szCs w:val="22"/>
        </w:rPr>
        <w:t xml:space="preserve"> </w:t>
      </w:r>
      <w:r w:rsidR="00244678" w:rsidRPr="00345C6E">
        <w:rPr>
          <w:rFonts w:ascii="Arial" w:hAnsi="Arial" w:cs="Arial"/>
          <w:sz w:val="22"/>
          <w:szCs w:val="22"/>
        </w:rPr>
        <w:t>Pendant arm mount with 120 VAC transformer, white</w:t>
      </w:r>
    </w:p>
    <w:p w:rsidR="00244678" w:rsidRPr="00345C6E" w:rsidRDefault="00001C03" w:rsidP="006F0BE2">
      <w:pPr>
        <w:keepNext/>
        <w:keepLines/>
        <w:numPr>
          <w:ilvl w:val="3"/>
          <w:numId w:val="1"/>
        </w:numPr>
        <w:tabs>
          <w:tab w:val="left" w:pos="900"/>
        </w:tabs>
        <w:rPr>
          <w:rFonts w:ascii="Arial" w:hAnsi="Arial" w:cs="Arial"/>
          <w:sz w:val="22"/>
          <w:szCs w:val="22"/>
        </w:rPr>
      </w:pPr>
      <w:r>
        <w:rPr>
          <w:rFonts w:ascii="Arial" w:hAnsi="Arial" w:cs="Arial"/>
          <w:sz w:val="22"/>
          <w:szCs w:val="22"/>
        </w:rPr>
        <w:t>VG5</w:t>
      </w:r>
      <w:r w:rsidR="00244678" w:rsidRPr="00345C6E">
        <w:rPr>
          <w:rFonts w:ascii="Arial" w:hAnsi="Arial" w:cs="Arial"/>
          <w:sz w:val="22"/>
          <w:szCs w:val="22"/>
        </w:rPr>
        <w:t>-A-PA2</w:t>
      </w:r>
      <w:r w:rsidR="00244678">
        <w:rPr>
          <w:rFonts w:ascii="Arial" w:hAnsi="Arial" w:cs="Arial"/>
          <w:sz w:val="22"/>
          <w:szCs w:val="22"/>
        </w:rPr>
        <w:t xml:space="preserve"> </w:t>
      </w:r>
      <w:r w:rsidR="00244678" w:rsidRPr="00345C6E">
        <w:rPr>
          <w:rFonts w:ascii="Arial" w:hAnsi="Arial" w:cs="Arial"/>
          <w:sz w:val="22"/>
          <w:szCs w:val="22"/>
        </w:rPr>
        <w:t>Pendant arm mount with 230 VAC transformer, white</w:t>
      </w:r>
    </w:p>
    <w:p w:rsidR="00244678" w:rsidRPr="00345C6E" w:rsidRDefault="00244678" w:rsidP="006F0BE2">
      <w:pPr>
        <w:keepNext/>
        <w:keepLines/>
        <w:numPr>
          <w:ilvl w:val="3"/>
          <w:numId w:val="1"/>
        </w:numPr>
        <w:tabs>
          <w:tab w:val="left" w:pos="900"/>
        </w:tabs>
        <w:rPr>
          <w:rFonts w:ascii="Arial" w:hAnsi="Arial" w:cs="Arial"/>
          <w:sz w:val="22"/>
          <w:szCs w:val="22"/>
        </w:rPr>
      </w:pPr>
      <w:r w:rsidRPr="00345C6E">
        <w:rPr>
          <w:rFonts w:ascii="Arial" w:hAnsi="Arial" w:cs="Arial"/>
          <w:sz w:val="22"/>
          <w:szCs w:val="22"/>
        </w:rPr>
        <w:t>VG</w:t>
      </w:r>
      <w:r>
        <w:rPr>
          <w:rFonts w:ascii="Arial" w:hAnsi="Arial" w:cs="Arial"/>
          <w:sz w:val="22"/>
          <w:szCs w:val="22"/>
        </w:rPr>
        <w:t>A</w:t>
      </w:r>
      <w:r w:rsidRPr="00345C6E">
        <w:rPr>
          <w:rFonts w:ascii="Arial" w:hAnsi="Arial" w:cs="Arial"/>
          <w:sz w:val="22"/>
          <w:szCs w:val="22"/>
        </w:rPr>
        <w:t>-</w:t>
      </w:r>
      <w:r>
        <w:rPr>
          <w:rFonts w:ascii="Arial" w:hAnsi="Arial" w:cs="Arial"/>
          <w:sz w:val="22"/>
          <w:szCs w:val="22"/>
        </w:rPr>
        <w:t>PEND</w:t>
      </w:r>
      <w:r w:rsidRPr="00345C6E">
        <w:rPr>
          <w:rFonts w:ascii="Arial" w:hAnsi="Arial" w:cs="Arial"/>
          <w:sz w:val="22"/>
          <w:szCs w:val="22"/>
        </w:rPr>
        <w:t xml:space="preserve">-ARM Pendant arm </w:t>
      </w:r>
      <w:r>
        <w:rPr>
          <w:rFonts w:ascii="Arial" w:hAnsi="Arial" w:cs="Arial"/>
          <w:sz w:val="22"/>
          <w:szCs w:val="22"/>
        </w:rPr>
        <w:t>without power supply box, white</w:t>
      </w:r>
    </w:p>
    <w:p w:rsidR="00244678" w:rsidRPr="00345C6E" w:rsidRDefault="00244678" w:rsidP="006F0BE2">
      <w:pPr>
        <w:keepNext/>
        <w:keepLines/>
        <w:numPr>
          <w:ilvl w:val="3"/>
          <w:numId w:val="1"/>
        </w:numPr>
        <w:tabs>
          <w:tab w:val="left" w:pos="900"/>
        </w:tabs>
        <w:rPr>
          <w:rFonts w:ascii="Arial" w:hAnsi="Arial" w:cs="Arial"/>
          <w:sz w:val="22"/>
          <w:szCs w:val="22"/>
        </w:rPr>
      </w:pPr>
      <w:r w:rsidRPr="00345C6E">
        <w:rPr>
          <w:rFonts w:ascii="Arial" w:hAnsi="Arial" w:cs="Arial"/>
          <w:sz w:val="22"/>
          <w:szCs w:val="22"/>
        </w:rPr>
        <w:t>VG</w:t>
      </w:r>
      <w:r>
        <w:rPr>
          <w:rFonts w:ascii="Arial" w:hAnsi="Arial" w:cs="Arial"/>
          <w:sz w:val="22"/>
          <w:szCs w:val="22"/>
        </w:rPr>
        <w:t>A</w:t>
      </w:r>
      <w:r w:rsidRPr="00345C6E">
        <w:rPr>
          <w:rFonts w:ascii="Arial" w:hAnsi="Arial" w:cs="Arial"/>
          <w:sz w:val="22"/>
          <w:szCs w:val="22"/>
        </w:rPr>
        <w:t>-</w:t>
      </w:r>
      <w:r>
        <w:rPr>
          <w:rFonts w:ascii="Arial" w:hAnsi="Arial" w:cs="Arial"/>
          <w:sz w:val="22"/>
          <w:szCs w:val="22"/>
        </w:rPr>
        <w:t>PEND</w:t>
      </w:r>
      <w:r w:rsidRPr="00345C6E">
        <w:rPr>
          <w:rFonts w:ascii="Arial" w:hAnsi="Arial" w:cs="Arial"/>
          <w:sz w:val="22"/>
          <w:szCs w:val="22"/>
        </w:rPr>
        <w:t>-</w:t>
      </w:r>
      <w:r>
        <w:rPr>
          <w:rFonts w:ascii="Arial" w:hAnsi="Arial" w:cs="Arial"/>
          <w:sz w:val="22"/>
          <w:szCs w:val="22"/>
        </w:rPr>
        <w:t>W</w:t>
      </w:r>
      <w:r w:rsidRPr="00345C6E">
        <w:rPr>
          <w:rFonts w:ascii="Arial" w:hAnsi="Arial" w:cs="Arial"/>
          <w:sz w:val="22"/>
          <w:szCs w:val="22"/>
        </w:rPr>
        <w:t xml:space="preserve">PLATE Pendant arm mounting plate for use with </w:t>
      </w:r>
      <w:r>
        <w:rPr>
          <w:rFonts w:ascii="Arial" w:hAnsi="Arial" w:cs="Arial"/>
          <w:sz w:val="22"/>
          <w:szCs w:val="22"/>
        </w:rPr>
        <w:br/>
      </w:r>
      <w:r w:rsidRPr="00345C6E">
        <w:rPr>
          <w:rFonts w:ascii="Arial" w:hAnsi="Arial" w:cs="Arial"/>
          <w:sz w:val="22"/>
          <w:szCs w:val="22"/>
        </w:rPr>
        <w:t>VG</w:t>
      </w:r>
      <w:r>
        <w:rPr>
          <w:rFonts w:ascii="Arial" w:hAnsi="Arial" w:cs="Arial"/>
          <w:sz w:val="22"/>
          <w:szCs w:val="22"/>
        </w:rPr>
        <w:t>A</w:t>
      </w:r>
      <w:r w:rsidRPr="00345C6E">
        <w:rPr>
          <w:rFonts w:ascii="Arial" w:hAnsi="Arial" w:cs="Arial"/>
          <w:sz w:val="22"/>
          <w:szCs w:val="22"/>
        </w:rPr>
        <w:t>-</w:t>
      </w:r>
      <w:r>
        <w:rPr>
          <w:rFonts w:ascii="Arial" w:hAnsi="Arial" w:cs="Arial"/>
          <w:sz w:val="22"/>
          <w:szCs w:val="22"/>
        </w:rPr>
        <w:t>PEND</w:t>
      </w:r>
      <w:r w:rsidRPr="00345C6E">
        <w:rPr>
          <w:rFonts w:ascii="Arial" w:hAnsi="Arial" w:cs="Arial"/>
          <w:sz w:val="22"/>
          <w:szCs w:val="22"/>
        </w:rPr>
        <w:t>-ARM</w:t>
      </w:r>
      <w:r>
        <w:rPr>
          <w:rFonts w:ascii="Arial" w:hAnsi="Arial" w:cs="Arial"/>
          <w:sz w:val="22"/>
          <w:szCs w:val="22"/>
        </w:rPr>
        <w:t>, white</w:t>
      </w:r>
    </w:p>
    <w:p w:rsidR="004467A1" w:rsidRDefault="00001C03" w:rsidP="004467A1">
      <w:pPr>
        <w:keepNext/>
        <w:keepLines/>
        <w:numPr>
          <w:ilvl w:val="3"/>
          <w:numId w:val="1"/>
        </w:numPr>
        <w:tabs>
          <w:tab w:val="left" w:pos="900"/>
        </w:tabs>
        <w:rPr>
          <w:rFonts w:ascii="Arial" w:hAnsi="Arial" w:cs="Arial"/>
          <w:sz w:val="22"/>
          <w:szCs w:val="22"/>
        </w:rPr>
      </w:pPr>
      <w:r>
        <w:rPr>
          <w:rFonts w:ascii="Arial" w:hAnsi="Arial" w:cs="Arial"/>
          <w:sz w:val="22"/>
          <w:szCs w:val="22"/>
        </w:rPr>
        <w:t>VG5</w:t>
      </w:r>
      <w:r w:rsidR="004467A1" w:rsidRPr="00345C6E">
        <w:rPr>
          <w:rFonts w:ascii="Arial" w:hAnsi="Arial" w:cs="Arial"/>
          <w:sz w:val="22"/>
          <w:szCs w:val="22"/>
        </w:rPr>
        <w:t>-A-TSKIRT Trim skirt for A</w:t>
      </w:r>
      <w:r w:rsidR="004467A1">
        <w:rPr>
          <w:rFonts w:ascii="Arial" w:hAnsi="Arial" w:cs="Arial"/>
          <w:sz w:val="22"/>
          <w:szCs w:val="22"/>
        </w:rPr>
        <w:t>utoDome power supply box, white</w:t>
      </w:r>
    </w:p>
    <w:p w:rsidR="004467A1" w:rsidRPr="00345C6E" w:rsidRDefault="004467A1" w:rsidP="004467A1">
      <w:pPr>
        <w:keepNext/>
        <w:keepLines/>
        <w:numPr>
          <w:ilvl w:val="3"/>
          <w:numId w:val="1"/>
        </w:numPr>
        <w:tabs>
          <w:tab w:val="left" w:pos="900"/>
        </w:tabs>
        <w:rPr>
          <w:rFonts w:ascii="Arial" w:hAnsi="Arial" w:cs="Arial"/>
          <w:sz w:val="22"/>
          <w:szCs w:val="22"/>
        </w:rPr>
      </w:pPr>
      <w:r w:rsidRPr="00345C6E">
        <w:rPr>
          <w:rFonts w:ascii="Arial" w:hAnsi="Arial" w:cs="Arial"/>
          <w:sz w:val="22"/>
          <w:szCs w:val="22"/>
        </w:rPr>
        <w:t xml:space="preserve">Optional Mounting Accessories </w:t>
      </w:r>
    </w:p>
    <w:p w:rsidR="004467A1" w:rsidRPr="00345C6E" w:rsidRDefault="004467A1" w:rsidP="004467A1">
      <w:pPr>
        <w:keepNext/>
        <w:keepLines/>
        <w:numPr>
          <w:ilvl w:val="4"/>
          <w:numId w:val="1"/>
        </w:numPr>
        <w:tabs>
          <w:tab w:val="left" w:pos="900"/>
        </w:tabs>
        <w:rPr>
          <w:rFonts w:ascii="Arial" w:hAnsi="Arial" w:cs="Arial"/>
          <w:sz w:val="22"/>
          <w:szCs w:val="22"/>
        </w:rPr>
      </w:pPr>
      <w:r w:rsidRPr="00345C6E">
        <w:rPr>
          <w:rFonts w:ascii="Arial" w:hAnsi="Arial" w:cs="Arial"/>
          <w:sz w:val="22"/>
          <w:szCs w:val="22"/>
        </w:rPr>
        <w:t>For Roof Mounts</w:t>
      </w:r>
    </w:p>
    <w:p w:rsidR="004467A1" w:rsidRPr="00345C6E" w:rsidRDefault="004467A1" w:rsidP="004467A1">
      <w:pPr>
        <w:keepNext/>
        <w:keepLines/>
        <w:numPr>
          <w:ilvl w:val="5"/>
          <w:numId w:val="1"/>
        </w:numPr>
        <w:tabs>
          <w:tab w:val="left" w:pos="900"/>
        </w:tabs>
        <w:rPr>
          <w:rFonts w:ascii="Arial" w:hAnsi="Arial" w:cs="Arial"/>
          <w:sz w:val="22"/>
          <w:szCs w:val="22"/>
        </w:rPr>
      </w:pPr>
      <w:r w:rsidRPr="00345C6E">
        <w:rPr>
          <w:rFonts w:ascii="Arial" w:hAnsi="Arial" w:cs="Arial"/>
          <w:sz w:val="22"/>
          <w:szCs w:val="22"/>
        </w:rPr>
        <w:t>LTC 9230/01Flat R</w:t>
      </w:r>
      <w:r>
        <w:rPr>
          <w:rFonts w:ascii="Arial" w:hAnsi="Arial" w:cs="Arial"/>
          <w:sz w:val="22"/>
          <w:szCs w:val="22"/>
        </w:rPr>
        <w:t>oof Adapter for Parapet Mount</w:t>
      </w:r>
    </w:p>
    <w:p w:rsidR="004467A1" w:rsidRPr="00345C6E" w:rsidRDefault="004467A1" w:rsidP="004467A1">
      <w:pPr>
        <w:keepNext/>
        <w:keepLines/>
        <w:numPr>
          <w:ilvl w:val="4"/>
          <w:numId w:val="1"/>
        </w:numPr>
        <w:tabs>
          <w:tab w:val="left" w:pos="900"/>
        </w:tabs>
        <w:rPr>
          <w:rFonts w:ascii="Arial" w:hAnsi="Arial" w:cs="Arial"/>
          <w:sz w:val="22"/>
          <w:szCs w:val="22"/>
        </w:rPr>
      </w:pPr>
      <w:r w:rsidRPr="00345C6E">
        <w:rPr>
          <w:rFonts w:ascii="Arial" w:hAnsi="Arial" w:cs="Arial"/>
          <w:sz w:val="22"/>
          <w:szCs w:val="22"/>
        </w:rPr>
        <w:t>For Arm Mounts</w:t>
      </w:r>
    </w:p>
    <w:p w:rsidR="004467A1" w:rsidRPr="00345C6E" w:rsidRDefault="00001C03" w:rsidP="004467A1">
      <w:pPr>
        <w:keepNext/>
        <w:keepLines/>
        <w:numPr>
          <w:ilvl w:val="5"/>
          <w:numId w:val="1"/>
        </w:numPr>
        <w:tabs>
          <w:tab w:val="left" w:pos="900"/>
        </w:tabs>
        <w:rPr>
          <w:rFonts w:ascii="Arial" w:hAnsi="Arial" w:cs="Arial"/>
          <w:sz w:val="22"/>
          <w:szCs w:val="22"/>
        </w:rPr>
      </w:pPr>
      <w:r>
        <w:rPr>
          <w:rFonts w:ascii="Arial" w:hAnsi="Arial" w:cs="Arial"/>
          <w:sz w:val="22"/>
          <w:szCs w:val="22"/>
        </w:rPr>
        <w:t>VG5</w:t>
      </w:r>
      <w:r w:rsidR="004467A1" w:rsidRPr="00345C6E">
        <w:rPr>
          <w:rFonts w:ascii="Arial" w:hAnsi="Arial" w:cs="Arial"/>
          <w:sz w:val="22"/>
          <w:szCs w:val="22"/>
        </w:rPr>
        <w:t>-A-9542</w:t>
      </w:r>
      <w:r w:rsidR="004467A1">
        <w:rPr>
          <w:rFonts w:ascii="Arial" w:hAnsi="Arial" w:cs="Arial"/>
          <w:sz w:val="22"/>
          <w:szCs w:val="22"/>
        </w:rPr>
        <w:t xml:space="preserve"> Corner Mounting Plate</w:t>
      </w:r>
    </w:p>
    <w:p w:rsidR="004467A1" w:rsidRDefault="00001C03" w:rsidP="004467A1">
      <w:pPr>
        <w:keepNext/>
        <w:keepLines/>
        <w:numPr>
          <w:ilvl w:val="5"/>
          <w:numId w:val="1"/>
        </w:numPr>
        <w:tabs>
          <w:tab w:val="left" w:pos="900"/>
        </w:tabs>
        <w:rPr>
          <w:rFonts w:ascii="Arial" w:hAnsi="Arial" w:cs="Arial"/>
          <w:sz w:val="22"/>
          <w:szCs w:val="22"/>
        </w:rPr>
      </w:pPr>
      <w:r>
        <w:rPr>
          <w:rFonts w:ascii="Arial" w:hAnsi="Arial" w:cs="Arial"/>
          <w:sz w:val="22"/>
          <w:szCs w:val="22"/>
        </w:rPr>
        <w:t>VG5</w:t>
      </w:r>
      <w:r w:rsidR="004467A1" w:rsidRPr="00345C6E">
        <w:rPr>
          <w:rFonts w:ascii="Arial" w:hAnsi="Arial" w:cs="Arial"/>
          <w:sz w:val="22"/>
          <w:szCs w:val="22"/>
        </w:rPr>
        <w:t>-A-9541</w:t>
      </w:r>
      <w:r w:rsidR="004467A1">
        <w:rPr>
          <w:rFonts w:ascii="Arial" w:hAnsi="Arial" w:cs="Arial"/>
          <w:sz w:val="22"/>
          <w:szCs w:val="22"/>
        </w:rPr>
        <w:t xml:space="preserve"> Mast (Pole) Mounting Plate</w:t>
      </w:r>
    </w:p>
    <w:p w:rsidR="004467A1" w:rsidRPr="00345C6E" w:rsidRDefault="00001C03" w:rsidP="004467A1">
      <w:pPr>
        <w:keepNext/>
        <w:keepLines/>
        <w:numPr>
          <w:ilvl w:val="3"/>
          <w:numId w:val="1"/>
        </w:numPr>
        <w:tabs>
          <w:tab w:val="left" w:pos="900"/>
        </w:tabs>
        <w:rPr>
          <w:rFonts w:ascii="Arial" w:hAnsi="Arial" w:cs="Arial"/>
          <w:sz w:val="22"/>
          <w:szCs w:val="22"/>
        </w:rPr>
      </w:pPr>
      <w:r>
        <w:rPr>
          <w:rFonts w:ascii="Arial" w:hAnsi="Arial" w:cs="Arial"/>
          <w:sz w:val="22"/>
          <w:szCs w:val="22"/>
        </w:rPr>
        <w:t>VG5</w:t>
      </w:r>
      <w:r w:rsidR="004467A1" w:rsidRPr="00345C6E">
        <w:rPr>
          <w:rFonts w:ascii="Arial" w:hAnsi="Arial" w:cs="Arial"/>
          <w:sz w:val="22"/>
          <w:szCs w:val="22"/>
        </w:rPr>
        <w:t>-A-9543</w:t>
      </w:r>
      <w:r w:rsidR="004467A1">
        <w:rPr>
          <w:rFonts w:ascii="Arial" w:hAnsi="Arial" w:cs="Arial"/>
          <w:sz w:val="22"/>
          <w:szCs w:val="22"/>
        </w:rPr>
        <w:t xml:space="preserve"> </w:t>
      </w:r>
      <w:r w:rsidR="004467A1" w:rsidRPr="00345C6E">
        <w:rPr>
          <w:rFonts w:ascii="Arial" w:hAnsi="Arial" w:cs="Arial"/>
          <w:sz w:val="22"/>
          <w:szCs w:val="22"/>
        </w:rPr>
        <w:t>Pipe mount, white</w:t>
      </w:r>
    </w:p>
    <w:p w:rsidR="00822284" w:rsidRPr="00345C6E" w:rsidRDefault="00822284" w:rsidP="006F0BE2">
      <w:pPr>
        <w:keepNext/>
        <w:keepLines/>
        <w:numPr>
          <w:ilvl w:val="3"/>
          <w:numId w:val="1"/>
        </w:numPr>
        <w:tabs>
          <w:tab w:val="left" w:pos="900"/>
        </w:tabs>
        <w:rPr>
          <w:rFonts w:ascii="Arial" w:hAnsi="Arial" w:cs="Arial"/>
          <w:sz w:val="22"/>
          <w:szCs w:val="22"/>
        </w:rPr>
      </w:pPr>
      <w:r w:rsidRPr="00345C6E">
        <w:rPr>
          <w:rFonts w:ascii="Arial" w:hAnsi="Arial" w:cs="Arial"/>
          <w:sz w:val="22"/>
          <w:szCs w:val="22"/>
        </w:rPr>
        <w:t>VG</w:t>
      </w:r>
      <w:r>
        <w:rPr>
          <w:rFonts w:ascii="Arial" w:hAnsi="Arial" w:cs="Arial"/>
          <w:sz w:val="22"/>
          <w:szCs w:val="22"/>
        </w:rPr>
        <w:t>A</w:t>
      </w:r>
      <w:r w:rsidRPr="00345C6E">
        <w:rPr>
          <w:rFonts w:ascii="Arial" w:hAnsi="Arial" w:cs="Arial"/>
          <w:sz w:val="22"/>
          <w:szCs w:val="22"/>
        </w:rPr>
        <w:t>-</w:t>
      </w:r>
      <w:r>
        <w:rPr>
          <w:rFonts w:ascii="Arial" w:hAnsi="Arial" w:cs="Arial"/>
          <w:sz w:val="22"/>
          <w:szCs w:val="22"/>
        </w:rPr>
        <w:t xml:space="preserve">ROOF-MOUNT </w:t>
      </w:r>
      <w:r w:rsidRPr="00345C6E">
        <w:rPr>
          <w:rFonts w:ascii="Arial" w:hAnsi="Arial" w:cs="Arial"/>
          <w:sz w:val="22"/>
          <w:szCs w:val="22"/>
        </w:rPr>
        <w:t>Roof mount, white</w:t>
      </w:r>
    </w:p>
    <w:p w:rsidR="00244678" w:rsidRDefault="00244678" w:rsidP="006F0BE2">
      <w:pPr>
        <w:keepNext/>
        <w:keepLines/>
        <w:numPr>
          <w:ilvl w:val="3"/>
          <w:numId w:val="1"/>
        </w:numPr>
        <w:tabs>
          <w:tab w:val="left" w:pos="900"/>
        </w:tabs>
        <w:rPr>
          <w:rFonts w:ascii="Arial" w:hAnsi="Arial" w:cs="Arial"/>
          <w:sz w:val="22"/>
          <w:szCs w:val="22"/>
        </w:rPr>
      </w:pPr>
      <w:r>
        <w:rPr>
          <w:rFonts w:ascii="Arial" w:hAnsi="Arial" w:cs="Arial"/>
          <w:sz w:val="22"/>
          <w:szCs w:val="22"/>
        </w:rPr>
        <w:t>VGA-IC-SP In-ceiling Support Kit</w:t>
      </w:r>
    </w:p>
    <w:p w:rsidR="00822284" w:rsidRDefault="00822284" w:rsidP="006F0BE2">
      <w:pPr>
        <w:keepNext/>
        <w:keepLines/>
        <w:tabs>
          <w:tab w:val="left" w:pos="900"/>
        </w:tabs>
        <w:ind w:left="2088"/>
        <w:rPr>
          <w:rFonts w:ascii="Arial" w:hAnsi="Arial" w:cs="Arial"/>
          <w:sz w:val="22"/>
          <w:szCs w:val="22"/>
        </w:rPr>
      </w:pPr>
    </w:p>
    <w:p w:rsidR="00822284" w:rsidRPr="00822284" w:rsidRDefault="00822284" w:rsidP="006F0BE2">
      <w:pPr>
        <w:keepNext/>
        <w:keepLines/>
        <w:numPr>
          <w:ilvl w:val="2"/>
          <w:numId w:val="1"/>
        </w:numPr>
        <w:tabs>
          <w:tab w:val="left" w:pos="900"/>
        </w:tabs>
        <w:rPr>
          <w:rFonts w:ascii="Arial" w:hAnsi="Arial" w:cs="Arial"/>
          <w:sz w:val="22"/>
          <w:szCs w:val="22"/>
        </w:rPr>
      </w:pPr>
      <w:r w:rsidRPr="00822284">
        <w:rPr>
          <w:rFonts w:ascii="Arial" w:hAnsi="Arial" w:cs="Arial"/>
          <w:sz w:val="22"/>
          <w:szCs w:val="22"/>
        </w:rPr>
        <w:t>Power Supplies</w:t>
      </w:r>
    </w:p>
    <w:p w:rsidR="004972EC" w:rsidRPr="00345C6E" w:rsidRDefault="004972EC" w:rsidP="004972EC">
      <w:pPr>
        <w:keepNext/>
        <w:keepLines/>
        <w:numPr>
          <w:ilvl w:val="3"/>
          <w:numId w:val="1"/>
        </w:numPr>
        <w:tabs>
          <w:tab w:val="left" w:pos="900"/>
        </w:tabs>
        <w:rPr>
          <w:rFonts w:ascii="Arial" w:hAnsi="Arial" w:cs="Arial"/>
          <w:sz w:val="22"/>
          <w:szCs w:val="22"/>
        </w:rPr>
      </w:pPr>
      <w:r>
        <w:rPr>
          <w:rFonts w:ascii="Arial" w:hAnsi="Arial" w:cs="Arial"/>
          <w:sz w:val="22"/>
          <w:szCs w:val="22"/>
        </w:rPr>
        <w:t>NPD-6001A High PoE Midspan 60W, Single Port, AC in</w:t>
      </w:r>
    </w:p>
    <w:p w:rsidR="00822284" w:rsidRPr="00822284" w:rsidRDefault="00001C03" w:rsidP="006F0BE2">
      <w:pPr>
        <w:keepNext/>
        <w:keepLines/>
        <w:numPr>
          <w:ilvl w:val="3"/>
          <w:numId w:val="1"/>
        </w:numPr>
        <w:tabs>
          <w:tab w:val="left" w:pos="900"/>
        </w:tabs>
        <w:rPr>
          <w:rFonts w:ascii="Arial" w:hAnsi="Arial" w:cs="Arial"/>
          <w:sz w:val="22"/>
          <w:szCs w:val="22"/>
        </w:rPr>
      </w:pPr>
      <w:r>
        <w:rPr>
          <w:rFonts w:ascii="Arial" w:hAnsi="Arial" w:cs="Arial"/>
          <w:sz w:val="22"/>
          <w:szCs w:val="22"/>
        </w:rPr>
        <w:t>VG5</w:t>
      </w:r>
      <w:r w:rsidR="00822284" w:rsidRPr="00822284">
        <w:rPr>
          <w:rFonts w:ascii="Arial" w:hAnsi="Arial" w:cs="Arial"/>
          <w:sz w:val="22"/>
          <w:szCs w:val="22"/>
        </w:rPr>
        <w:t>-A-PSU0</w:t>
      </w:r>
      <w:r w:rsidR="00DE0518">
        <w:rPr>
          <w:rFonts w:ascii="Arial" w:hAnsi="Arial" w:cs="Arial"/>
          <w:sz w:val="22"/>
          <w:szCs w:val="22"/>
        </w:rPr>
        <w:t xml:space="preserve"> </w:t>
      </w:r>
      <w:r w:rsidR="00244678">
        <w:rPr>
          <w:rFonts w:ascii="Arial" w:hAnsi="Arial" w:cs="Arial"/>
          <w:sz w:val="22"/>
          <w:szCs w:val="22"/>
        </w:rPr>
        <w:t>24 VAC Power Supply Unit</w:t>
      </w:r>
      <w:r w:rsidR="00822284" w:rsidRPr="00822284">
        <w:rPr>
          <w:rFonts w:ascii="Arial" w:hAnsi="Arial" w:cs="Arial"/>
          <w:sz w:val="22"/>
          <w:szCs w:val="22"/>
        </w:rPr>
        <w:t xml:space="preserve"> </w:t>
      </w:r>
    </w:p>
    <w:p w:rsidR="00244678" w:rsidRDefault="00001C03" w:rsidP="006F0BE2">
      <w:pPr>
        <w:keepNext/>
        <w:keepLines/>
        <w:numPr>
          <w:ilvl w:val="3"/>
          <w:numId w:val="1"/>
        </w:numPr>
        <w:tabs>
          <w:tab w:val="left" w:pos="900"/>
        </w:tabs>
        <w:rPr>
          <w:rFonts w:ascii="Arial" w:hAnsi="Arial" w:cs="Arial"/>
          <w:sz w:val="22"/>
          <w:szCs w:val="22"/>
        </w:rPr>
      </w:pPr>
      <w:r>
        <w:rPr>
          <w:rFonts w:ascii="Arial" w:hAnsi="Arial" w:cs="Arial"/>
          <w:sz w:val="22"/>
          <w:szCs w:val="22"/>
        </w:rPr>
        <w:t>VG5</w:t>
      </w:r>
      <w:r w:rsidR="00822284" w:rsidRPr="00822284">
        <w:rPr>
          <w:rFonts w:ascii="Arial" w:hAnsi="Arial" w:cs="Arial"/>
          <w:sz w:val="22"/>
          <w:szCs w:val="22"/>
        </w:rPr>
        <w:t>-A-PSU1</w:t>
      </w:r>
      <w:r w:rsidR="00244678">
        <w:rPr>
          <w:rFonts w:ascii="Arial" w:hAnsi="Arial" w:cs="Arial"/>
          <w:sz w:val="22"/>
          <w:szCs w:val="22"/>
        </w:rPr>
        <w:t xml:space="preserve"> 120 VAC Power Supply Unit</w:t>
      </w:r>
    </w:p>
    <w:p w:rsidR="00822284" w:rsidRDefault="00244678" w:rsidP="006F0BE2">
      <w:pPr>
        <w:keepNext/>
        <w:keepLines/>
        <w:numPr>
          <w:ilvl w:val="3"/>
          <w:numId w:val="1"/>
        </w:numPr>
        <w:tabs>
          <w:tab w:val="left" w:pos="900"/>
        </w:tabs>
        <w:rPr>
          <w:rFonts w:ascii="Arial" w:hAnsi="Arial" w:cs="Arial"/>
          <w:sz w:val="22"/>
          <w:szCs w:val="22"/>
        </w:rPr>
      </w:pPr>
      <w:r>
        <w:rPr>
          <w:rFonts w:ascii="Arial" w:hAnsi="Arial" w:cs="Arial"/>
          <w:sz w:val="22"/>
          <w:szCs w:val="22"/>
        </w:rPr>
        <w:t>V</w:t>
      </w:r>
      <w:r w:rsidR="00001C03">
        <w:rPr>
          <w:rFonts w:ascii="Arial" w:hAnsi="Arial" w:cs="Arial"/>
          <w:sz w:val="22"/>
          <w:szCs w:val="22"/>
        </w:rPr>
        <w:t>G5</w:t>
      </w:r>
      <w:r w:rsidR="00822284" w:rsidRPr="00822284">
        <w:rPr>
          <w:rFonts w:ascii="Arial" w:hAnsi="Arial" w:cs="Arial"/>
          <w:sz w:val="22"/>
          <w:szCs w:val="22"/>
        </w:rPr>
        <w:t>-A-PSU2</w:t>
      </w:r>
      <w:r w:rsidR="00822284">
        <w:rPr>
          <w:rFonts w:ascii="Arial" w:hAnsi="Arial" w:cs="Arial"/>
          <w:sz w:val="22"/>
          <w:szCs w:val="22"/>
        </w:rPr>
        <w:t xml:space="preserve"> </w:t>
      </w:r>
      <w:r w:rsidR="00822284" w:rsidRPr="00822284">
        <w:rPr>
          <w:rFonts w:ascii="Arial" w:hAnsi="Arial" w:cs="Arial"/>
          <w:sz w:val="22"/>
          <w:szCs w:val="22"/>
        </w:rPr>
        <w:t>230 VAC</w:t>
      </w:r>
      <w:r w:rsidR="00822284">
        <w:rPr>
          <w:rFonts w:ascii="Arial" w:hAnsi="Arial" w:cs="Arial"/>
          <w:sz w:val="22"/>
          <w:szCs w:val="22"/>
        </w:rPr>
        <w:t xml:space="preserve"> </w:t>
      </w:r>
      <w:r>
        <w:rPr>
          <w:rFonts w:ascii="Arial" w:hAnsi="Arial" w:cs="Arial"/>
          <w:sz w:val="22"/>
          <w:szCs w:val="22"/>
        </w:rPr>
        <w:t>Power Supply Unit</w:t>
      </w:r>
    </w:p>
    <w:p w:rsidR="00822284" w:rsidRPr="00822284" w:rsidRDefault="00822284" w:rsidP="006F0BE2">
      <w:pPr>
        <w:keepNext/>
        <w:keepLines/>
        <w:tabs>
          <w:tab w:val="left" w:pos="900"/>
        </w:tabs>
        <w:ind w:left="360"/>
        <w:rPr>
          <w:rFonts w:ascii="Arial" w:hAnsi="Arial" w:cs="Arial"/>
          <w:sz w:val="22"/>
          <w:szCs w:val="22"/>
        </w:rPr>
      </w:pPr>
    </w:p>
    <w:p w:rsidR="00822284" w:rsidRDefault="00001C03" w:rsidP="006F0BE2">
      <w:pPr>
        <w:keepNext/>
        <w:keepLines/>
        <w:numPr>
          <w:ilvl w:val="2"/>
          <w:numId w:val="1"/>
        </w:numPr>
        <w:tabs>
          <w:tab w:val="left" w:pos="900"/>
        </w:tabs>
        <w:rPr>
          <w:rFonts w:ascii="Arial" w:hAnsi="Arial" w:cs="Arial"/>
          <w:sz w:val="22"/>
          <w:szCs w:val="22"/>
        </w:rPr>
      </w:pPr>
      <w:r>
        <w:rPr>
          <w:rFonts w:ascii="Arial" w:hAnsi="Arial" w:cs="Arial"/>
          <w:sz w:val="22"/>
          <w:szCs w:val="22"/>
        </w:rPr>
        <w:t>VG5</w:t>
      </w:r>
      <w:r w:rsidR="00822284">
        <w:rPr>
          <w:rFonts w:ascii="Arial" w:hAnsi="Arial" w:cs="Arial"/>
          <w:sz w:val="22"/>
          <w:szCs w:val="22"/>
        </w:rPr>
        <w:t>-SFPSCKT Fiber Optic Ethernet Media Converter Kit</w:t>
      </w:r>
    </w:p>
    <w:p w:rsidR="008E5B5D" w:rsidRDefault="008E5B5D" w:rsidP="006F0BE2">
      <w:pPr>
        <w:keepNext/>
        <w:keepLines/>
        <w:tabs>
          <w:tab w:val="left" w:pos="900"/>
        </w:tabs>
        <w:rPr>
          <w:rFonts w:ascii="Arial" w:hAnsi="Arial" w:cs="Arial"/>
          <w:sz w:val="22"/>
          <w:szCs w:val="22"/>
        </w:rPr>
      </w:pPr>
    </w:p>
    <w:p w:rsidR="001B6545" w:rsidRPr="000C1A5A" w:rsidRDefault="009F2C01" w:rsidP="006F0BE2">
      <w:pPr>
        <w:keepNext/>
        <w:keepLines/>
        <w:pageBreakBefore/>
        <w:numPr>
          <w:ilvl w:val="0"/>
          <w:numId w:val="1"/>
        </w:numPr>
        <w:tabs>
          <w:tab w:val="left" w:pos="900"/>
        </w:tabs>
        <w:rPr>
          <w:rFonts w:ascii="Arial" w:hAnsi="Arial" w:cs="Arial"/>
          <w:b/>
          <w:sz w:val="22"/>
          <w:szCs w:val="22"/>
        </w:rPr>
      </w:pPr>
      <w:r w:rsidRPr="000C1A5A">
        <w:rPr>
          <w:rFonts w:ascii="Arial" w:hAnsi="Arial" w:cs="Arial"/>
          <w:b/>
          <w:sz w:val="22"/>
          <w:szCs w:val="22"/>
        </w:rPr>
        <w:t>– EXECUTION</w:t>
      </w:r>
    </w:p>
    <w:p w:rsidR="009F2C01" w:rsidRPr="000C1A5A" w:rsidRDefault="009F2C01" w:rsidP="006F0BE2">
      <w:pPr>
        <w:keepNext/>
        <w:keepLines/>
        <w:tabs>
          <w:tab w:val="left" w:pos="900"/>
        </w:tabs>
        <w:rPr>
          <w:rFonts w:ascii="Arial" w:hAnsi="Arial" w:cs="Arial"/>
          <w:b/>
          <w:sz w:val="22"/>
          <w:szCs w:val="22"/>
        </w:rPr>
      </w:pPr>
    </w:p>
    <w:p w:rsidR="009F2C01" w:rsidRPr="000C1A5A" w:rsidRDefault="009F2C01" w:rsidP="006F0BE2">
      <w:pPr>
        <w:keepNext/>
        <w:keepLines/>
        <w:numPr>
          <w:ilvl w:val="1"/>
          <w:numId w:val="1"/>
        </w:numPr>
        <w:tabs>
          <w:tab w:val="left" w:pos="900"/>
        </w:tabs>
        <w:rPr>
          <w:rFonts w:ascii="Arial" w:hAnsi="Arial" w:cs="Arial"/>
          <w:b/>
          <w:sz w:val="22"/>
          <w:szCs w:val="22"/>
        </w:rPr>
      </w:pPr>
      <w:r w:rsidRPr="000C1A5A">
        <w:rPr>
          <w:rFonts w:ascii="Arial" w:hAnsi="Arial" w:cs="Arial"/>
          <w:sz w:val="22"/>
          <w:szCs w:val="22"/>
        </w:rPr>
        <w:t>EXAMINATION</w:t>
      </w:r>
    </w:p>
    <w:p w:rsidR="005D38F2" w:rsidRPr="000C1A5A" w:rsidRDefault="005D38F2" w:rsidP="006F0BE2">
      <w:pPr>
        <w:tabs>
          <w:tab w:val="left" w:pos="900"/>
        </w:tabs>
        <w:rPr>
          <w:rFonts w:ascii="Arial" w:hAnsi="Arial" w:cs="Arial"/>
          <w:b/>
          <w:sz w:val="22"/>
          <w:szCs w:val="22"/>
        </w:rPr>
      </w:pPr>
    </w:p>
    <w:p w:rsidR="009F2C01" w:rsidRPr="000C1A5A" w:rsidRDefault="009F2C01" w:rsidP="006F0BE2">
      <w:pPr>
        <w:numPr>
          <w:ilvl w:val="2"/>
          <w:numId w:val="1"/>
        </w:numPr>
        <w:tabs>
          <w:tab w:val="left" w:pos="900"/>
        </w:tabs>
        <w:rPr>
          <w:rFonts w:ascii="Arial" w:hAnsi="Arial" w:cs="Arial"/>
          <w:sz w:val="22"/>
          <w:szCs w:val="22"/>
        </w:rPr>
      </w:pPr>
      <w:r w:rsidRPr="000C1A5A">
        <w:rPr>
          <w:rFonts w:ascii="Arial" w:hAnsi="Arial" w:cs="Arial"/>
          <w:sz w:val="22"/>
          <w:szCs w:val="22"/>
        </w:rPr>
        <w:t xml:space="preserve">Examine areas to receive devices and notify </w:t>
      </w:r>
      <w:r w:rsidR="00A84416" w:rsidRPr="000C1A5A">
        <w:rPr>
          <w:rFonts w:ascii="Arial" w:hAnsi="Arial" w:cs="Arial"/>
          <w:sz w:val="22"/>
          <w:szCs w:val="22"/>
        </w:rPr>
        <w:t>adverse conditions affecting installation or subsequent operation.</w:t>
      </w:r>
    </w:p>
    <w:p w:rsidR="00A84416" w:rsidRPr="000C1A5A" w:rsidRDefault="00A84416" w:rsidP="006F0BE2">
      <w:pPr>
        <w:tabs>
          <w:tab w:val="left" w:pos="900"/>
        </w:tabs>
        <w:rPr>
          <w:rFonts w:ascii="Arial" w:hAnsi="Arial" w:cs="Arial"/>
          <w:sz w:val="22"/>
          <w:szCs w:val="22"/>
        </w:rPr>
      </w:pPr>
    </w:p>
    <w:p w:rsidR="009F2C01" w:rsidRPr="000C1A5A" w:rsidRDefault="009F2C01" w:rsidP="006F0BE2">
      <w:pPr>
        <w:numPr>
          <w:ilvl w:val="2"/>
          <w:numId w:val="1"/>
        </w:numPr>
        <w:tabs>
          <w:tab w:val="left" w:pos="900"/>
        </w:tabs>
        <w:rPr>
          <w:rFonts w:ascii="Arial" w:hAnsi="Arial" w:cs="Arial"/>
          <w:sz w:val="22"/>
          <w:szCs w:val="22"/>
        </w:rPr>
      </w:pPr>
      <w:r w:rsidRPr="000C1A5A">
        <w:rPr>
          <w:rFonts w:ascii="Arial" w:hAnsi="Arial" w:cs="Arial"/>
          <w:sz w:val="22"/>
          <w:szCs w:val="22"/>
        </w:rPr>
        <w:t>Do not begin installation until unacceptable conditions are corrected.</w:t>
      </w:r>
    </w:p>
    <w:p w:rsidR="009F2C01" w:rsidRDefault="009F2C01" w:rsidP="006F0BE2">
      <w:pPr>
        <w:tabs>
          <w:tab w:val="left" w:pos="900"/>
        </w:tabs>
        <w:rPr>
          <w:rFonts w:ascii="Arial" w:hAnsi="Arial" w:cs="Arial"/>
          <w:sz w:val="22"/>
          <w:szCs w:val="22"/>
        </w:rPr>
      </w:pPr>
    </w:p>
    <w:p w:rsidR="006658FC" w:rsidRPr="000C1A5A" w:rsidRDefault="006658FC" w:rsidP="006F0BE2">
      <w:pPr>
        <w:tabs>
          <w:tab w:val="left" w:pos="900"/>
        </w:tabs>
        <w:rPr>
          <w:rFonts w:ascii="Arial" w:hAnsi="Arial" w:cs="Arial"/>
          <w:sz w:val="22"/>
          <w:szCs w:val="22"/>
        </w:rPr>
      </w:pPr>
    </w:p>
    <w:p w:rsidR="009F2C01" w:rsidRPr="000C1A5A" w:rsidRDefault="009F2C01" w:rsidP="006F0BE2">
      <w:pPr>
        <w:numPr>
          <w:ilvl w:val="1"/>
          <w:numId w:val="1"/>
        </w:numPr>
        <w:tabs>
          <w:tab w:val="left" w:pos="900"/>
        </w:tabs>
        <w:rPr>
          <w:rFonts w:ascii="Arial" w:hAnsi="Arial" w:cs="Arial"/>
          <w:sz w:val="22"/>
          <w:szCs w:val="22"/>
        </w:rPr>
      </w:pPr>
      <w:r w:rsidRPr="000C1A5A">
        <w:rPr>
          <w:rFonts w:ascii="Arial" w:hAnsi="Arial" w:cs="Arial"/>
          <w:sz w:val="22"/>
          <w:szCs w:val="22"/>
        </w:rPr>
        <w:t>PREPARATION</w:t>
      </w:r>
    </w:p>
    <w:p w:rsidR="00A84416" w:rsidRPr="000C1A5A" w:rsidRDefault="00A84416" w:rsidP="006F0BE2">
      <w:pPr>
        <w:tabs>
          <w:tab w:val="left" w:pos="900"/>
        </w:tabs>
        <w:rPr>
          <w:rFonts w:ascii="Arial" w:hAnsi="Arial" w:cs="Arial"/>
          <w:sz w:val="22"/>
          <w:szCs w:val="22"/>
        </w:rPr>
      </w:pPr>
    </w:p>
    <w:p w:rsidR="009F2C01" w:rsidRPr="000C1A5A" w:rsidRDefault="00A84416" w:rsidP="006F0BE2">
      <w:pPr>
        <w:numPr>
          <w:ilvl w:val="2"/>
          <w:numId w:val="1"/>
        </w:numPr>
        <w:tabs>
          <w:tab w:val="left" w:pos="900"/>
        </w:tabs>
        <w:rPr>
          <w:rFonts w:ascii="Arial" w:hAnsi="Arial" w:cs="Arial"/>
          <w:sz w:val="22"/>
          <w:szCs w:val="22"/>
        </w:rPr>
      </w:pPr>
      <w:r w:rsidRPr="000C1A5A">
        <w:rPr>
          <w:rFonts w:ascii="Arial" w:hAnsi="Arial" w:cs="Arial"/>
          <w:sz w:val="22"/>
          <w:szCs w:val="22"/>
        </w:rPr>
        <w:t>Protect devices from damage during construction.</w:t>
      </w:r>
    </w:p>
    <w:p w:rsidR="006658FC" w:rsidRPr="000C1A5A" w:rsidRDefault="006658FC" w:rsidP="006F0BE2">
      <w:pPr>
        <w:tabs>
          <w:tab w:val="left" w:pos="900"/>
        </w:tabs>
        <w:rPr>
          <w:rFonts w:ascii="Arial" w:hAnsi="Arial" w:cs="Arial"/>
          <w:sz w:val="22"/>
          <w:szCs w:val="22"/>
        </w:rPr>
      </w:pPr>
    </w:p>
    <w:p w:rsidR="009F2C01" w:rsidRPr="000C1A5A" w:rsidRDefault="009F2C01" w:rsidP="006F0BE2">
      <w:pPr>
        <w:numPr>
          <w:ilvl w:val="1"/>
          <w:numId w:val="1"/>
        </w:numPr>
        <w:tabs>
          <w:tab w:val="left" w:pos="900"/>
        </w:tabs>
        <w:rPr>
          <w:rFonts w:ascii="Arial" w:hAnsi="Arial" w:cs="Arial"/>
          <w:sz w:val="22"/>
          <w:szCs w:val="22"/>
        </w:rPr>
      </w:pPr>
      <w:r w:rsidRPr="000C1A5A">
        <w:rPr>
          <w:rFonts w:ascii="Arial" w:hAnsi="Arial" w:cs="Arial"/>
          <w:sz w:val="22"/>
          <w:szCs w:val="22"/>
        </w:rPr>
        <w:t>INSTALLATION</w:t>
      </w:r>
    </w:p>
    <w:p w:rsidR="00A84416" w:rsidRPr="000C1A5A" w:rsidRDefault="00A84416" w:rsidP="006F0BE2">
      <w:pPr>
        <w:tabs>
          <w:tab w:val="left" w:pos="900"/>
        </w:tabs>
        <w:rPr>
          <w:rFonts w:ascii="Arial" w:hAnsi="Arial" w:cs="Arial"/>
          <w:sz w:val="22"/>
          <w:szCs w:val="22"/>
        </w:rPr>
      </w:pPr>
    </w:p>
    <w:p w:rsidR="009F2C01" w:rsidRPr="000C1A5A" w:rsidRDefault="009F2C01" w:rsidP="006F0BE2">
      <w:pPr>
        <w:numPr>
          <w:ilvl w:val="2"/>
          <w:numId w:val="1"/>
        </w:numPr>
        <w:tabs>
          <w:tab w:val="left" w:pos="900"/>
        </w:tabs>
        <w:rPr>
          <w:rFonts w:ascii="Arial" w:hAnsi="Arial" w:cs="Arial"/>
          <w:sz w:val="22"/>
          <w:szCs w:val="22"/>
        </w:rPr>
      </w:pPr>
      <w:r w:rsidRPr="000C1A5A">
        <w:rPr>
          <w:rFonts w:ascii="Arial" w:hAnsi="Arial" w:cs="Arial"/>
          <w:sz w:val="22"/>
          <w:szCs w:val="22"/>
        </w:rPr>
        <w:t xml:space="preserve">Install </w:t>
      </w:r>
      <w:r w:rsidR="00A84416" w:rsidRPr="000C1A5A">
        <w:rPr>
          <w:rFonts w:ascii="Arial" w:hAnsi="Arial" w:cs="Arial"/>
          <w:sz w:val="22"/>
          <w:szCs w:val="22"/>
        </w:rPr>
        <w:t>devices in accordance with manufacturer’s instruction at locations indicated on the floor drawings plans.</w:t>
      </w:r>
    </w:p>
    <w:p w:rsidR="001947F9" w:rsidRPr="000C1A5A" w:rsidRDefault="001947F9" w:rsidP="006F0BE2">
      <w:pPr>
        <w:tabs>
          <w:tab w:val="left" w:pos="900"/>
        </w:tabs>
        <w:ind w:left="720"/>
        <w:rPr>
          <w:rFonts w:ascii="Arial" w:hAnsi="Arial" w:cs="Arial"/>
          <w:sz w:val="22"/>
          <w:szCs w:val="22"/>
        </w:rPr>
      </w:pPr>
    </w:p>
    <w:p w:rsidR="001947F9" w:rsidRPr="000C1A5A" w:rsidRDefault="001947F9" w:rsidP="006F0BE2">
      <w:pPr>
        <w:numPr>
          <w:ilvl w:val="2"/>
          <w:numId w:val="1"/>
        </w:numPr>
        <w:tabs>
          <w:tab w:val="left" w:pos="900"/>
        </w:tabs>
        <w:rPr>
          <w:rFonts w:ascii="Arial" w:hAnsi="Arial" w:cs="Arial"/>
          <w:sz w:val="22"/>
          <w:szCs w:val="22"/>
        </w:rPr>
      </w:pPr>
      <w:r w:rsidRPr="000C1A5A">
        <w:rPr>
          <w:rFonts w:ascii="Arial" w:hAnsi="Arial" w:cs="Arial"/>
          <w:sz w:val="22"/>
          <w:szCs w:val="22"/>
        </w:rPr>
        <w:t>Perform installation with qualified service personnel</w:t>
      </w:r>
      <w:r w:rsidR="005374E7" w:rsidRPr="000C1A5A">
        <w:rPr>
          <w:rFonts w:ascii="Arial" w:hAnsi="Arial" w:cs="Arial"/>
          <w:sz w:val="22"/>
          <w:szCs w:val="22"/>
        </w:rPr>
        <w:t>.</w:t>
      </w:r>
    </w:p>
    <w:p w:rsidR="005374E7" w:rsidRPr="000C1A5A" w:rsidRDefault="005374E7" w:rsidP="006F0BE2">
      <w:pPr>
        <w:tabs>
          <w:tab w:val="left" w:pos="900"/>
        </w:tabs>
        <w:rPr>
          <w:rFonts w:ascii="Arial" w:hAnsi="Arial" w:cs="Arial"/>
          <w:sz w:val="22"/>
          <w:szCs w:val="22"/>
        </w:rPr>
      </w:pPr>
    </w:p>
    <w:p w:rsidR="005374E7" w:rsidRPr="000C1A5A" w:rsidRDefault="005374E7" w:rsidP="006F0BE2">
      <w:pPr>
        <w:numPr>
          <w:ilvl w:val="2"/>
          <w:numId w:val="1"/>
        </w:numPr>
        <w:tabs>
          <w:tab w:val="left" w:pos="900"/>
        </w:tabs>
        <w:rPr>
          <w:rFonts w:ascii="Arial" w:hAnsi="Arial" w:cs="Arial"/>
          <w:sz w:val="22"/>
          <w:szCs w:val="22"/>
        </w:rPr>
      </w:pPr>
      <w:r w:rsidRPr="000C1A5A">
        <w:rPr>
          <w:rFonts w:ascii="Arial" w:hAnsi="Arial" w:cs="Arial"/>
          <w:sz w:val="22"/>
          <w:szCs w:val="22"/>
        </w:rPr>
        <w:t>Install devices in accordance with the National Electrical Code or applicable local codes.</w:t>
      </w:r>
    </w:p>
    <w:p w:rsidR="009F2C01" w:rsidRPr="000C1A5A" w:rsidRDefault="009F2C01" w:rsidP="006F0BE2">
      <w:pPr>
        <w:tabs>
          <w:tab w:val="left" w:pos="900"/>
        </w:tabs>
        <w:rPr>
          <w:rFonts w:ascii="Arial" w:hAnsi="Arial" w:cs="Arial"/>
          <w:sz w:val="22"/>
          <w:szCs w:val="22"/>
        </w:rPr>
      </w:pPr>
    </w:p>
    <w:p w:rsidR="00A84416" w:rsidRPr="000C1A5A" w:rsidRDefault="00A84416" w:rsidP="006F0BE2">
      <w:pPr>
        <w:numPr>
          <w:ilvl w:val="2"/>
          <w:numId w:val="1"/>
        </w:numPr>
        <w:tabs>
          <w:tab w:val="left" w:pos="900"/>
        </w:tabs>
        <w:rPr>
          <w:rFonts w:ascii="Arial" w:hAnsi="Arial" w:cs="Arial"/>
          <w:sz w:val="22"/>
          <w:szCs w:val="22"/>
        </w:rPr>
      </w:pPr>
      <w:r w:rsidRPr="000C1A5A">
        <w:rPr>
          <w:rFonts w:ascii="Arial" w:hAnsi="Arial" w:cs="Arial"/>
          <w:sz w:val="22"/>
          <w:szCs w:val="22"/>
        </w:rPr>
        <w:t>Ensure selected location is secure and offers protection from accidental damage.</w:t>
      </w:r>
    </w:p>
    <w:p w:rsidR="00A84416" w:rsidRPr="000C1A5A" w:rsidRDefault="00A84416" w:rsidP="006F0BE2">
      <w:pPr>
        <w:tabs>
          <w:tab w:val="left" w:pos="900"/>
        </w:tabs>
        <w:rPr>
          <w:rFonts w:ascii="Arial" w:hAnsi="Arial" w:cs="Arial"/>
          <w:sz w:val="22"/>
          <w:szCs w:val="22"/>
        </w:rPr>
      </w:pPr>
    </w:p>
    <w:p w:rsidR="00A84416" w:rsidRPr="000C1A5A" w:rsidRDefault="00A84416" w:rsidP="006F0BE2">
      <w:pPr>
        <w:numPr>
          <w:ilvl w:val="2"/>
          <w:numId w:val="1"/>
        </w:numPr>
        <w:tabs>
          <w:tab w:val="left" w:pos="900"/>
        </w:tabs>
        <w:rPr>
          <w:rFonts w:ascii="Arial" w:hAnsi="Arial" w:cs="Arial"/>
          <w:sz w:val="22"/>
          <w:szCs w:val="22"/>
        </w:rPr>
      </w:pPr>
      <w:r w:rsidRPr="000C1A5A">
        <w:rPr>
          <w:rFonts w:ascii="Arial" w:hAnsi="Arial" w:cs="Arial"/>
          <w:sz w:val="22"/>
          <w:szCs w:val="22"/>
        </w:rPr>
        <w:t>Location must provide reasonable temperature and humidity conditions, free from sources of electrical and electromagnetic interference.</w:t>
      </w:r>
    </w:p>
    <w:p w:rsidR="00A84416" w:rsidRDefault="00A84416" w:rsidP="006F0BE2">
      <w:pPr>
        <w:tabs>
          <w:tab w:val="left" w:pos="900"/>
        </w:tabs>
        <w:rPr>
          <w:rFonts w:ascii="Arial" w:hAnsi="Arial" w:cs="Arial"/>
          <w:sz w:val="22"/>
          <w:szCs w:val="22"/>
        </w:rPr>
      </w:pPr>
    </w:p>
    <w:p w:rsidR="009F2C01" w:rsidRPr="000C1A5A" w:rsidRDefault="009F2C01" w:rsidP="006F0BE2">
      <w:pPr>
        <w:numPr>
          <w:ilvl w:val="1"/>
          <w:numId w:val="1"/>
        </w:numPr>
        <w:tabs>
          <w:tab w:val="left" w:pos="900"/>
        </w:tabs>
        <w:rPr>
          <w:rFonts w:ascii="Arial" w:hAnsi="Arial" w:cs="Arial"/>
          <w:sz w:val="22"/>
          <w:szCs w:val="22"/>
        </w:rPr>
      </w:pPr>
      <w:r w:rsidRPr="000C1A5A">
        <w:rPr>
          <w:rFonts w:ascii="Arial" w:hAnsi="Arial" w:cs="Arial"/>
          <w:sz w:val="22"/>
          <w:szCs w:val="22"/>
        </w:rPr>
        <w:t>FIELD QUALITY CONTROL</w:t>
      </w:r>
    </w:p>
    <w:p w:rsidR="009F2C01" w:rsidRDefault="009F2C01" w:rsidP="006F0BE2">
      <w:pPr>
        <w:tabs>
          <w:tab w:val="left" w:pos="900"/>
        </w:tabs>
        <w:rPr>
          <w:rFonts w:ascii="Arial" w:hAnsi="Arial" w:cs="Arial"/>
          <w:sz w:val="22"/>
          <w:szCs w:val="22"/>
        </w:rPr>
      </w:pPr>
    </w:p>
    <w:p w:rsidR="00A84416" w:rsidRPr="000C1A5A" w:rsidRDefault="009F2C01" w:rsidP="006F0BE2">
      <w:pPr>
        <w:numPr>
          <w:ilvl w:val="2"/>
          <w:numId w:val="1"/>
        </w:numPr>
        <w:tabs>
          <w:tab w:val="left" w:pos="900"/>
        </w:tabs>
        <w:rPr>
          <w:rFonts w:ascii="Arial" w:hAnsi="Arial" w:cs="Arial"/>
          <w:sz w:val="22"/>
          <w:szCs w:val="22"/>
        </w:rPr>
      </w:pPr>
      <w:r w:rsidRPr="000C1A5A">
        <w:rPr>
          <w:rFonts w:ascii="Arial" w:hAnsi="Arial" w:cs="Arial"/>
          <w:sz w:val="22"/>
          <w:szCs w:val="22"/>
        </w:rPr>
        <w:t xml:space="preserve">Test </w:t>
      </w:r>
      <w:r w:rsidR="00A84416" w:rsidRPr="000C1A5A">
        <w:rPr>
          <w:rFonts w:ascii="Arial" w:hAnsi="Arial" w:cs="Arial"/>
          <w:sz w:val="22"/>
          <w:szCs w:val="22"/>
        </w:rPr>
        <w:t>snugness of mounting screws of all installed equipment.</w:t>
      </w:r>
    </w:p>
    <w:p w:rsidR="00020622" w:rsidRPr="000C1A5A" w:rsidRDefault="00020622" w:rsidP="006F0BE2">
      <w:pPr>
        <w:tabs>
          <w:tab w:val="left" w:pos="900"/>
        </w:tabs>
        <w:ind w:left="720"/>
        <w:rPr>
          <w:rFonts w:ascii="Arial" w:hAnsi="Arial" w:cs="Arial"/>
          <w:sz w:val="22"/>
          <w:szCs w:val="22"/>
        </w:rPr>
      </w:pPr>
    </w:p>
    <w:p w:rsidR="009F2C01" w:rsidRPr="000C1A5A" w:rsidRDefault="00A84416" w:rsidP="006F0BE2">
      <w:pPr>
        <w:numPr>
          <w:ilvl w:val="2"/>
          <w:numId w:val="1"/>
        </w:numPr>
        <w:tabs>
          <w:tab w:val="left" w:pos="900"/>
        </w:tabs>
        <w:rPr>
          <w:rFonts w:ascii="Arial" w:hAnsi="Arial" w:cs="Arial"/>
          <w:sz w:val="22"/>
          <w:szCs w:val="22"/>
        </w:rPr>
      </w:pPr>
      <w:r w:rsidRPr="000C1A5A">
        <w:rPr>
          <w:rFonts w:ascii="Arial" w:hAnsi="Arial" w:cs="Arial"/>
          <w:sz w:val="22"/>
          <w:szCs w:val="22"/>
        </w:rPr>
        <w:t>Test proper opera</w:t>
      </w:r>
      <w:r w:rsidR="00020622" w:rsidRPr="000C1A5A">
        <w:rPr>
          <w:rFonts w:ascii="Arial" w:hAnsi="Arial" w:cs="Arial"/>
          <w:sz w:val="22"/>
          <w:szCs w:val="22"/>
        </w:rPr>
        <w:t>tion of all video system devices.</w:t>
      </w:r>
    </w:p>
    <w:p w:rsidR="009F2C01" w:rsidRPr="000C1A5A" w:rsidRDefault="009F2C01" w:rsidP="006F0BE2">
      <w:pPr>
        <w:tabs>
          <w:tab w:val="left" w:pos="900"/>
        </w:tabs>
        <w:rPr>
          <w:rFonts w:ascii="Arial" w:hAnsi="Arial" w:cs="Arial"/>
          <w:sz w:val="22"/>
          <w:szCs w:val="22"/>
        </w:rPr>
      </w:pPr>
    </w:p>
    <w:p w:rsidR="009F2C01" w:rsidRDefault="00020622" w:rsidP="006F0BE2">
      <w:pPr>
        <w:numPr>
          <w:ilvl w:val="2"/>
          <w:numId w:val="1"/>
        </w:numPr>
        <w:tabs>
          <w:tab w:val="left" w:pos="900"/>
        </w:tabs>
        <w:rPr>
          <w:rFonts w:ascii="Arial" w:hAnsi="Arial" w:cs="Arial"/>
          <w:sz w:val="22"/>
          <w:szCs w:val="22"/>
        </w:rPr>
      </w:pPr>
      <w:r w:rsidRPr="000C1A5A">
        <w:rPr>
          <w:rFonts w:ascii="Arial" w:hAnsi="Arial" w:cs="Arial"/>
          <w:sz w:val="22"/>
          <w:szCs w:val="22"/>
        </w:rPr>
        <w:t>Determine and report all problems to the manufacturer’s customer service department.</w:t>
      </w:r>
    </w:p>
    <w:p w:rsidR="006658FC" w:rsidRDefault="006658FC" w:rsidP="006F0BE2">
      <w:pPr>
        <w:tabs>
          <w:tab w:val="left" w:pos="900"/>
        </w:tabs>
        <w:rPr>
          <w:rFonts w:ascii="Arial" w:hAnsi="Arial" w:cs="Arial"/>
          <w:sz w:val="22"/>
          <w:szCs w:val="22"/>
        </w:rPr>
      </w:pPr>
    </w:p>
    <w:p w:rsidR="006658FC" w:rsidRPr="000C1A5A" w:rsidRDefault="006658FC" w:rsidP="006F0BE2">
      <w:pPr>
        <w:tabs>
          <w:tab w:val="left" w:pos="900"/>
        </w:tabs>
        <w:rPr>
          <w:rFonts w:ascii="Arial" w:hAnsi="Arial" w:cs="Arial"/>
          <w:sz w:val="22"/>
          <w:szCs w:val="22"/>
        </w:rPr>
      </w:pPr>
    </w:p>
    <w:p w:rsidR="009F2C01" w:rsidRPr="000C1A5A" w:rsidRDefault="009F2C01" w:rsidP="006F0BE2">
      <w:pPr>
        <w:numPr>
          <w:ilvl w:val="1"/>
          <w:numId w:val="1"/>
        </w:numPr>
        <w:tabs>
          <w:tab w:val="left" w:pos="900"/>
        </w:tabs>
        <w:rPr>
          <w:rFonts w:ascii="Arial" w:hAnsi="Arial" w:cs="Arial"/>
          <w:sz w:val="22"/>
          <w:szCs w:val="22"/>
        </w:rPr>
      </w:pPr>
      <w:r w:rsidRPr="000C1A5A">
        <w:rPr>
          <w:rFonts w:ascii="Arial" w:hAnsi="Arial" w:cs="Arial"/>
          <w:sz w:val="22"/>
          <w:szCs w:val="22"/>
        </w:rPr>
        <w:t>ADJUSTING</w:t>
      </w:r>
    </w:p>
    <w:p w:rsidR="009F2C01" w:rsidRPr="000C1A5A" w:rsidRDefault="009F2C01" w:rsidP="006F0BE2">
      <w:pPr>
        <w:tabs>
          <w:tab w:val="left" w:pos="900"/>
        </w:tabs>
        <w:rPr>
          <w:rFonts w:ascii="Arial" w:hAnsi="Arial" w:cs="Arial"/>
          <w:sz w:val="22"/>
          <w:szCs w:val="22"/>
        </w:rPr>
      </w:pPr>
    </w:p>
    <w:p w:rsidR="009F2C01" w:rsidRPr="000C1A5A" w:rsidRDefault="00020622" w:rsidP="006F0BE2">
      <w:pPr>
        <w:numPr>
          <w:ilvl w:val="2"/>
          <w:numId w:val="1"/>
        </w:numPr>
        <w:tabs>
          <w:tab w:val="left" w:pos="900"/>
        </w:tabs>
        <w:rPr>
          <w:rFonts w:ascii="Arial" w:hAnsi="Arial" w:cs="Arial"/>
          <w:sz w:val="22"/>
          <w:szCs w:val="22"/>
        </w:rPr>
      </w:pPr>
      <w:r w:rsidRPr="000C1A5A">
        <w:rPr>
          <w:rFonts w:ascii="Arial" w:hAnsi="Arial" w:cs="Arial"/>
          <w:sz w:val="22"/>
          <w:szCs w:val="22"/>
        </w:rPr>
        <w:t>Make proper adjustment to video system devices for correct operation in accordance with manufacturer’s instructions.</w:t>
      </w:r>
    </w:p>
    <w:p w:rsidR="009F2C01" w:rsidRPr="000C1A5A" w:rsidRDefault="009F2C01" w:rsidP="006F0BE2">
      <w:pPr>
        <w:tabs>
          <w:tab w:val="left" w:pos="900"/>
        </w:tabs>
        <w:ind w:left="720"/>
        <w:rPr>
          <w:rFonts w:ascii="Arial" w:hAnsi="Arial" w:cs="Arial"/>
          <w:sz w:val="22"/>
          <w:szCs w:val="22"/>
        </w:rPr>
      </w:pPr>
    </w:p>
    <w:p w:rsidR="009F2C01" w:rsidRPr="000C1A5A" w:rsidRDefault="00020622" w:rsidP="006F0BE2">
      <w:pPr>
        <w:numPr>
          <w:ilvl w:val="2"/>
          <w:numId w:val="1"/>
        </w:numPr>
        <w:tabs>
          <w:tab w:val="left" w:pos="900"/>
        </w:tabs>
        <w:rPr>
          <w:rFonts w:ascii="Arial" w:hAnsi="Arial" w:cs="Arial"/>
          <w:sz w:val="22"/>
          <w:szCs w:val="22"/>
        </w:rPr>
      </w:pPr>
      <w:r w:rsidRPr="000C1A5A">
        <w:rPr>
          <w:rFonts w:ascii="Arial" w:hAnsi="Arial" w:cs="Arial"/>
          <w:sz w:val="22"/>
          <w:szCs w:val="22"/>
        </w:rPr>
        <w:t>Make any adjustment of camera settings to comply with specific customer’s need.</w:t>
      </w:r>
    </w:p>
    <w:p w:rsidR="009F2C01" w:rsidRPr="000C1A5A" w:rsidRDefault="009F2C01" w:rsidP="006F0BE2">
      <w:pPr>
        <w:tabs>
          <w:tab w:val="left" w:pos="900"/>
        </w:tabs>
        <w:rPr>
          <w:rFonts w:ascii="Arial" w:hAnsi="Arial" w:cs="Arial"/>
          <w:sz w:val="22"/>
          <w:szCs w:val="22"/>
        </w:rPr>
      </w:pPr>
    </w:p>
    <w:p w:rsidR="009F2C01" w:rsidRPr="000C1A5A" w:rsidRDefault="009B17B3" w:rsidP="006F0BE2">
      <w:pPr>
        <w:numPr>
          <w:ilvl w:val="1"/>
          <w:numId w:val="1"/>
        </w:numPr>
        <w:tabs>
          <w:tab w:val="left" w:pos="900"/>
        </w:tabs>
        <w:rPr>
          <w:rFonts w:ascii="Arial" w:hAnsi="Arial" w:cs="Arial"/>
          <w:sz w:val="22"/>
          <w:szCs w:val="22"/>
        </w:rPr>
      </w:pPr>
      <w:r w:rsidRPr="000C1A5A">
        <w:rPr>
          <w:rFonts w:ascii="Arial" w:hAnsi="Arial" w:cs="Arial"/>
          <w:sz w:val="22"/>
          <w:szCs w:val="22"/>
        </w:rPr>
        <w:t>DEMO</w:t>
      </w:r>
      <w:r w:rsidR="000B0C6F">
        <w:rPr>
          <w:rFonts w:ascii="Arial" w:hAnsi="Arial" w:cs="Arial"/>
          <w:sz w:val="22"/>
          <w:szCs w:val="22"/>
        </w:rPr>
        <w:t>N</w:t>
      </w:r>
      <w:r w:rsidRPr="000C1A5A">
        <w:rPr>
          <w:rFonts w:ascii="Arial" w:hAnsi="Arial" w:cs="Arial"/>
          <w:sz w:val="22"/>
          <w:szCs w:val="22"/>
        </w:rPr>
        <w:t>STRATION</w:t>
      </w:r>
    </w:p>
    <w:p w:rsidR="009B17B3" w:rsidRPr="000C1A5A" w:rsidRDefault="009B17B3" w:rsidP="006F0BE2">
      <w:pPr>
        <w:tabs>
          <w:tab w:val="left" w:pos="900"/>
        </w:tabs>
        <w:rPr>
          <w:rFonts w:ascii="Arial" w:hAnsi="Arial" w:cs="Arial"/>
          <w:sz w:val="22"/>
          <w:szCs w:val="22"/>
        </w:rPr>
      </w:pPr>
    </w:p>
    <w:p w:rsidR="009B17B3" w:rsidRPr="000C1A5A" w:rsidRDefault="00020622" w:rsidP="006F0BE2">
      <w:pPr>
        <w:numPr>
          <w:ilvl w:val="2"/>
          <w:numId w:val="1"/>
        </w:numPr>
        <w:tabs>
          <w:tab w:val="left" w:pos="900"/>
        </w:tabs>
        <w:rPr>
          <w:rFonts w:ascii="Arial" w:hAnsi="Arial" w:cs="Arial"/>
          <w:sz w:val="22"/>
          <w:szCs w:val="22"/>
        </w:rPr>
      </w:pPr>
      <w:r w:rsidRPr="000C1A5A">
        <w:rPr>
          <w:rFonts w:ascii="Arial" w:hAnsi="Arial" w:cs="Arial"/>
          <w:sz w:val="22"/>
          <w:szCs w:val="22"/>
        </w:rPr>
        <w:t xml:space="preserve">Demonstrate at final inspection that video management system and devices </w:t>
      </w:r>
      <w:r w:rsidR="007E765A" w:rsidRPr="000C1A5A">
        <w:rPr>
          <w:rFonts w:ascii="Arial" w:hAnsi="Arial" w:cs="Arial"/>
          <w:sz w:val="22"/>
          <w:szCs w:val="22"/>
        </w:rPr>
        <w:t>functions</w:t>
      </w:r>
      <w:r w:rsidRPr="000C1A5A">
        <w:rPr>
          <w:rFonts w:ascii="Arial" w:hAnsi="Arial" w:cs="Arial"/>
          <w:sz w:val="22"/>
          <w:szCs w:val="22"/>
        </w:rPr>
        <w:t xml:space="preserve"> properly.</w:t>
      </w:r>
    </w:p>
    <w:p w:rsidR="00DA2EDB" w:rsidRPr="00632B85" w:rsidRDefault="00632B85" w:rsidP="006F0BE2">
      <w:pPr>
        <w:tabs>
          <w:tab w:val="left" w:pos="900"/>
        </w:tabs>
        <w:jc w:val="center"/>
        <w:rPr>
          <w:rFonts w:ascii="Arial" w:hAnsi="Arial" w:cs="Arial"/>
          <w:sz w:val="22"/>
          <w:szCs w:val="22"/>
        </w:rPr>
      </w:pPr>
      <w:r>
        <w:rPr>
          <w:rFonts w:ascii="Arial" w:hAnsi="Arial" w:cs="Arial"/>
          <w:sz w:val="22"/>
          <w:szCs w:val="22"/>
        </w:rPr>
        <w:t>END OF SECTION</w:t>
      </w:r>
    </w:p>
    <w:sectPr w:rsidR="00DA2EDB" w:rsidRPr="00632B85" w:rsidSect="008A38D3">
      <w:headerReference w:type="default" r:id="rId21"/>
      <w:footerReference w:type="default" r:id="rId22"/>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02D5" w:rsidRDefault="009302D5">
      <w:r>
        <w:separator/>
      </w:r>
    </w:p>
  </w:endnote>
  <w:endnote w:type="continuationSeparator" w:id="0">
    <w:p w:rsidR="009302D5" w:rsidRDefault="00930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02D5" w:rsidRDefault="009302D5" w:rsidP="004D0599">
    <w:pPr>
      <w:pStyle w:val="Footer"/>
      <w:tabs>
        <w:tab w:val="clear" w:pos="8640"/>
        <w:tab w:val="right" w:pos="9360"/>
      </w:tabs>
      <w:rPr>
        <w:rFonts w:ascii="Arial" w:hAnsi="Arial"/>
        <w:sz w:val="20"/>
        <w:szCs w:val="20"/>
      </w:rPr>
    </w:pPr>
    <w:r w:rsidRPr="002F0326">
      <w:rPr>
        <w:rFonts w:ascii="Arial" w:hAnsi="Arial"/>
        <w:sz w:val="20"/>
        <w:szCs w:val="20"/>
      </w:rPr>
      <w:t>Project Name/</w:t>
    </w:r>
    <w:r w:rsidRPr="00E7639C">
      <w:rPr>
        <w:rFonts w:ascii="Arial (W1)" w:hAnsi="Arial (W1)"/>
        <w:sz w:val="20"/>
        <w:szCs w:val="20"/>
      </w:rPr>
      <w:t>Project</w:t>
    </w:r>
    <w:r>
      <w:rPr>
        <w:rFonts w:ascii="Arial" w:hAnsi="Arial"/>
        <w:sz w:val="20"/>
        <w:szCs w:val="20"/>
      </w:rPr>
      <w:t xml:space="preserve"> #</w:t>
    </w:r>
    <w:r w:rsidRPr="002F0326">
      <w:rPr>
        <w:rFonts w:ascii="Arial" w:hAnsi="Arial"/>
        <w:sz w:val="20"/>
        <w:szCs w:val="20"/>
      </w:rPr>
      <w:t>/</w:t>
    </w:r>
    <w:r w:rsidRPr="002F0326">
      <w:rPr>
        <w:rFonts w:ascii="Arial" w:hAnsi="Arial"/>
        <w:sz w:val="20"/>
        <w:szCs w:val="20"/>
      </w:rPr>
      <w:fldChar w:fldCharType="begin"/>
    </w:r>
    <w:r w:rsidRPr="002F0326">
      <w:rPr>
        <w:rFonts w:ascii="Arial" w:hAnsi="Arial"/>
        <w:sz w:val="20"/>
        <w:szCs w:val="20"/>
      </w:rPr>
      <w:instrText xml:space="preserve"> DATE  \@ "M-d-yy" </w:instrText>
    </w:r>
    <w:r w:rsidRPr="002F0326">
      <w:rPr>
        <w:rFonts w:ascii="Arial" w:hAnsi="Arial"/>
        <w:sz w:val="20"/>
        <w:szCs w:val="20"/>
      </w:rPr>
      <w:fldChar w:fldCharType="separate"/>
    </w:r>
    <w:r w:rsidR="002A43DC">
      <w:rPr>
        <w:rFonts w:ascii="Arial" w:hAnsi="Arial"/>
        <w:noProof/>
        <w:sz w:val="20"/>
        <w:szCs w:val="20"/>
      </w:rPr>
      <w:t>3-22-18</w:t>
    </w:r>
    <w:r w:rsidRPr="002F0326">
      <w:rPr>
        <w:rFonts w:ascii="Arial" w:hAnsi="Arial"/>
        <w:sz w:val="20"/>
        <w:szCs w:val="20"/>
      </w:rPr>
      <w:fldChar w:fldCharType="end"/>
    </w:r>
    <w:r w:rsidRPr="002F0326">
      <w:rPr>
        <w:rFonts w:ascii="Arial" w:hAnsi="Arial"/>
        <w:sz w:val="20"/>
        <w:szCs w:val="20"/>
      </w:rPr>
      <w:tab/>
    </w:r>
    <w:r w:rsidRPr="00581329">
      <w:rPr>
        <w:rFonts w:ascii="Arial" w:hAnsi="Arial"/>
        <w:sz w:val="20"/>
        <w:szCs w:val="20"/>
      </w:rPr>
      <w:t>28 23 29</w:t>
    </w:r>
    <w:r>
      <w:rPr>
        <w:rFonts w:ascii="Arial" w:hAnsi="Arial"/>
        <w:sz w:val="20"/>
        <w:szCs w:val="20"/>
      </w:rPr>
      <w:t xml:space="preserve"> </w:t>
    </w:r>
    <w:r w:rsidRPr="002F0326">
      <w:rPr>
        <w:rFonts w:ascii="Arial" w:hAnsi="Arial"/>
        <w:sz w:val="20"/>
        <w:szCs w:val="20"/>
      </w:rPr>
      <w:t xml:space="preserve">- </w:t>
    </w:r>
    <w:r w:rsidRPr="002F0326">
      <w:rPr>
        <w:rStyle w:val="PageNumber"/>
        <w:rFonts w:ascii="Arial" w:hAnsi="Arial"/>
        <w:sz w:val="20"/>
        <w:szCs w:val="20"/>
      </w:rPr>
      <w:fldChar w:fldCharType="begin"/>
    </w:r>
    <w:r w:rsidRPr="002F0326">
      <w:rPr>
        <w:rStyle w:val="PageNumber"/>
        <w:rFonts w:ascii="Arial" w:hAnsi="Arial"/>
        <w:sz w:val="20"/>
        <w:szCs w:val="20"/>
      </w:rPr>
      <w:instrText xml:space="preserve"> PAGE </w:instrText>
    </w:r>
    <w:r w:rsidRPr="002F0326">
      <w:rPr>
        <w:rStyle w:val="PageNumber"/>
        <w:rFonts w:ascii="Arial" w:hAnsi="Arial"/>
        <w:sz w:val="20"/>
        <w:szCs w:val="20"/>
      </w:rPr>
      <w:fldChar w:fldCharType="separate"/>
    </w:r>
    <w:r w:rsidR="002A43DC">
      <w:rPr>
        <w:rStyle w:val="PageNumber"/>
        <w:rFonts w:ascii="Arial" w:hAnsi="Arial"/>
        <w:noProof/>
        <w:sz w:val="20"/>
        <w:szCs w:val="20"/>
      </w:rPr>
      <w:t>12</w:t>
    </w:r>
    <w:r w:rsidRPr="002F0326">
      <w:rPr>
        <w:rStyle w:val="PageNumber"/>
        <w:rFonts w:ascii="Arial" w:hAnsi="Arial"/>
        <w:sz w:val="20"/>
        <w:szCs w:val="20"/>
      </w:rPr>
      <w:fldChar w:fldCharType="end"/>
    </w:r>
    <w:r w:rsidRPr="002F0326">
      <w:rPr>
        <w:rStyle w:val="PageNumber"/>
        <w:sz w:val="20"/>
        <w:szCs w:val="20"/>
      </w:rPr>
      <w:tab/>
    </w:r>
    <w:r>
      <w:rPr>
        <w:rStyle w:val="PageNumber"/>
        <w:sz w:val="20"/>
        <w:szCs w:val="20"/>
      </w:rPr>
      <w:t xml:space="preserve">  </w:t>
    </w:r>
    <w:r w:rsidRPr="003172A0">
      <w:rPr>
        <w:rFonts w:ascii="Arial" w:hAnsi="Arial"/>
        <w:sz w:val="20"/>
        <w:szCs w:val="20"/>
      </w:rPr>
      <w:t>V</w:t>
    </w:r>
    <w:r>
      <w:rPr>
        <w:rFonts w:ascii="Arial" w:hAnsi="Arial"/>
        <w:sz w:val="20"/>
        <w:szCs w:val="20"/>
      </w:rPr>
      <w:t>ideo</w:t>
    </w:r>
    <w:r w:rsidRPr="003172A0">
      <w:rPr>
        <w:rFonts w:ascii="Arial" w:hAnsi="Arial"/>
        <w:sz w:val="20"/>
        <w:szCs w:val="20"/>
      </w:rPr>
      <w:t xml:space="preserve"> S</w:t>
    </w:r>
    <w:r>
      <w:rPr>
        <w:rFonts w:ascii="Arial" w:hAnsi="Arial"/>
        <w:sz w:val="20"/>
        <w:szCs w:val="20"/>
      </w:rPr>
      <w:t>urveillance</w:t>
    </w:r>
    <w:r w:rsidRPr="003172A0">
      <w:rPr>
        <w:rFonts w:ascii="Arial" w:hAnsi="Arial"/>
        <w:sz w:val="20"/>
        <w:szCs w:val="20"/>
      </w:rPr>
      <w:t xml:space="preserve"> R</w:t>
    </w:r>
    <w:r>
      <w:rPr>
        <w:rFonts w:ascii="Arial" w:hAnsi="Arial"/>
        <w:sz w:val="20"/>
        <w:szCs w:val="20"/>
      </w:rPr>
      <w:t>emote</w:t>
    </w:r>
    <w:r w:rsidRPr="003172A0">
      <w:rPr>
        <w:rFonts w:ascii="Arial" w:hAnsi="Arial"/>
        <w:sz w:val="20"/>
        <w:szCs w:val="20"/>
      </w:rPr>
      <w:t xml:space="preserve"> </w:t>
    </w:r>
  </w:p>
  <w:p w:rsidR="009302D5" w:rsidRPr="003172A0" w:rsidRDefault="009302D5" w:rsidP="004D0599">
    <w:pPr>
      <w:pStyle w:val="Footer"/>
      <w:tabs>
        <w:tab w:val="clear" w:pos="4320"/>
        <w:tab w:val="clear" w:pos="8640"/>
        <w:tab w:val="right" w:pos="9360"/>
      </w:tabs>
      <w:rPr>
        <w:rFonts w:ascii="Arial" w:hAnsi="Arial"/>
        <w:sz w:val="20"/>
        <w:szCs w:val="20"/>
      </w:rPr>
    </w:pPr>
    <w:r>
      <w:rPr>
        <w:rFonts w:ascii="Arial" w:hAnsi="Arial"/>
        <w:sz w:val="20"/>
        <w:szCs w:val="20"/>
      </w:rPr>
      <w:tab/>
    </w:r>
    <w:r w:rsidRPr="003172A0">
      <w:rPr>
        <w:rFonts w:ascii="Arial" w:hAnsi="Arial"/>
        <w:sz w:val="20"/>
        <w:szCs w:val="20"/>
      </w:rPr>
      <w:t>D</w:t>
    </w:r>
    <w:r>
      <w:rPr>
        <w:rFonts w:ascii="Arial" w:hAnsi="Arial"/>
        <w:sz w:val="20"/>
        <w:szCs w:val="20"/>
      </w:rPr>
      <w:t>evice</w:t>
    </w:r>
    <w:r w:rsidRPr="003172A0">
      <w:rPr>
        <w:rFonts w:ascii="Arial" w:hAnsi="Arial"/>
        <w:sz w:val="20"/>
        <w:szCs w:val="20"/>
      </w:rPr>
      <w:t xml:space="preserve"> </w:t>
    </w:r>
    <w:r>
      <w:rPr>
        <w:rFonts w:ascii="Arial" w:hAnsi="Arial"/>
        <w:sz w:val="20"/>
        <w:szCs w:val="20"/>
      </w:rPr>
      <w:t>and</w:t>
    </w:r>
    <w:r w:rsidRPr="003172A0">
      <w:rPr>
        <w:rFonts w:ascii="Arial" w:hAnsi="Arial"/>
        <w:sz w:val="20"/>
        <w:szCs w:val="20"/>
      </w:rPr>
      <w:t xml:space="preserve"> S</w:t>
    </w:r>
    <w:r>
      <w:rPr>
        <w:rFonts w:ascii="Arial" w:hAnsi="Arial"/>
        <w:sz w:val="20"/>
        <w:szCs w:val="20"/>
      </w:rPr>
      <w:t>ensors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02D5" w:rsidRDefault="009302D5">
      <w:r>
        <w:separator/>
      </w:r>
    </w:p>
  </w:footnote>
  <w:footnote w:type="continuationSeparator" w:id="0">
    <w:p w:rsidR="009302D5" w:rsidRDefault="009302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02D5" w:rsidRDefault="009302D5" w:rsidP="008A38D3">
    <w:pPr>
      <w:pStyle w:val="Header"/>
      <w:jc w:val="center"/>
    </w:pPr>
    <w:r>
      <w:rPr>
        <w:rStyle w:val="PageNumber"/>
      </w:rPr>
      <w:fldChar w:fldCharType="begin"/>
    </w:r>
    <w:r>
      <w:rPr>
        <w:rStyle w:val="PageNumber"/>
      </w:rPr>
      <w:instrText xml:space="preserve"> PAGE </w:instrText>
    </w:r>
    <w:r>
      <w:rPr>
        <w:rStyle w:val="PageNumber"/>
      </w:rPr>
      <w:fldChar w:fldCharType="separate"/>
    </w:r>
    <w:r w:rsidR="002A43DC">
      <w:rPr>
        <w:rStyle w:val="PageNumber"/>
        <w:noProof/>
      </w:rPr>
      <w:t>12</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935C8"/>
    <w:multiLevelType w:val="multilevel"/>
    <w:tmpl w:val="3C306D3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64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A7C5BBA"/>
    <w:multiLevelType w:val="multilevel"/>
    <w:tmpl w:val="3F02A6CE"/>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FB66E82"/>
    <w:multiLevelType w:val="multilevel"/>
    <w:tmpl w:val="9C447DC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09D7BB2"/>
    <w:multiLevelType w:val="multilevel"/>
    <w:tmpl w:val="2B26A2A4"/>
    <w:lvl w:ilvl="0">
      <w:start w:val="1"/>
      <w:numFmt w:val="decimal"/>
      <w:lvlText w:val="PART %1"/>
      <w:lvlJc w:val="left"/>
      <w:pPr>
        <w:tabs>
          <w:tab w:val="num" w:pos="720"/>
        </w:tabs>
        <w:ind w:left="0" w:firstLine="0"/>
      </w:pPr>
      <w:rPr>
        <w:rFonts w:ascii="Arial (W1)" w:hAnsi="Arial (W1)" w:hint="default"/>
        <w:b/>
        <w:i w:val="0"/>
        <w:sz w:val="20"/>
      </w:rPr>
    </w:lvl>
    <w:lvl w:ilvl="1">
      <w:start w:val="1"/>
      <w:numFmt w:val="decimal"/>
      <w:lvlText w:val="%1.%2"/>
      <w:lvlJc w:val="left"/>
      <w:pPr>
        <w:tabs>
          <w:tab w:val="num" w:pos="720"/>
        </w:tabs>
        <w:ind w:left="720" w:hanging="720"/>
      </w:pPr>
      <w:rPr>
        <w:rFonts w:ascii="Arial (W1)" w:hAnsi="Arial (W1)" w:hint="default"/>
        <w:b w:val="0"/>
        <w:i w:val="0"/>
        <w:sz w:val="20"/>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50475A5"/>
    <w:multiLevelType w:val="multilevel"/>
    <w:tmpl w:val="19369AB8"/>
    <w:lvl w:ilvl="0">
      <w:start w:val="1"/>
      <w:numFmt w:val="decimal"/>
      <w:lvlText w:val="PART %1"/>
      <w:lvlJc w:val="left"/>
      <w:pPr>
        <w:tabs>
          <w:tab w:val="num" w:pos="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AC64DF6"/>
    <w:multiLevelType w:val="hybridMultilevel"/>
    <w:tmpl w:val="474E009A"/>
    <w:lvl w:ilvl="0" w:tplc="5D145F4E">
      <w:start w:val="4"/>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CC67CDB"/>
    <w:multiLevelType w:val="multilevel"/>
    <w:tmpl w:val="9C447DC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1CD43930"/>
    <w:multiLevelType w:val="multilevel"/>
    <w:tmpl w:val="0F42C3A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7075F2D"/>
    <w:multiLevelType w:val="multilevel"/>
    <w:tmpl w:val="0E5057EA"/>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9525730"/>
    <w:multiLevelType w:val="multilevel"/>
    <w:tmpl w:val="0422D29C"/>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DD631A8"/>
    <w:multiLevelType w:val="multilevel"/>
    <w:tmpl w:val="3912F196"/>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720"/>
        </w:tabs>
        <w:ind w:left="720" w:hanging="720"/>
      </w:pPr>
      <w:rPr>
        <w:rFonts w:ascii="Arial" w:hAnsi="Arial"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40E3065E"/>
    <w:multiLevelType w:val="multilevel"/>
    <w:tmpl w:val="5BCC299C"/>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5173C6F"/>
    <w:multiLevelType w:val="multilevel"/>
    <w:tmpl w:val="4EC2B780"/>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7EC6C97"/>
    <w:multiLevelType w:val="multilevel"/>
    <w:tmpl w:val="C7D81FD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4" w15:restartNumberingAfterBreak="0">
    <w:nsid w:val="482502D6"/>
    <w:multiLevelType w:val="multilevel"/>
    <w:tmpl w:val="2B26A2A4"/>
    <w:lvl w:ilvl="0">
      <w:start w:val="1"/>
      <w:numFmt w:val="decimal"/>
      <w:lvlText w:val="PART %1"/>
      <w:lvlJc w:val="left"/>
      <w:pPr>
        <w:tabs>
          <w:tab w:val="num" w:pos="720"/>
        </w:tabs>
        <w:ind w:left="0" w:firstLine="0"/>
      </w:pPr>
      <w:rPr>
        <w:rFonts w:ascii="Arial (W1)" w:hAnsi="Arial (W1)" w:hint="default"/>
        <w:b/>
        <w:i w:val="0"/>
        <w:sz w:val="20"/>
      </w:rPr>
    </w:lvl>
    <w:lvl w:ilvl="1">
      <w:start w:val="1"/>
      <w:numFmt w:val="decimal"/>
      <w:lvlText w:val="%1.%2"/>
      <w:lvlJc w:val="left"/>
      <w:pPr>
        <w:tabs>
          <w:tab w:val="num" w:pos="720"/>
        </w:tabs>
        <w:ind w:left="720" w:hanging="720"/>
      </w:pPr>
      <w:rPr>
        <w:rFonts w:ascii="Arial (W1)" w:hAnsi="Arial (W1)" w:hint="default"/>
        <w:b w:val="0"/>
        <w:i w:val="0"/>
        <w:sz w:val="20"/>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4B3C110C"/>
    <w:multiLevelType w:val="multilevel"/>
    <w:tmpl w:val="19369AB8"/>
    <w:lvl w:ilvl="0">
      <w:start w:val="1"/>
      <w:numFmt w:val="decimal"/>
      <w:lvlText w:val="PART %1"/>
      <w:lvlJc w:val="left"/>
      <w:pPr>
        <w:tabs>
          <w:tab w:val="num" w:pos="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52AF38FD"/>
    <w:multiLevelType w:val="multilevel"/>
    <w:tmpl w:val="D7CEAC8C"/>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596A103A"/>
    <w:multiLevelType w:val="multilevel"/>
    <w:tmpl w:val="7A80202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5CE46DA8"/>
    <w:multiLevelType w:val="multilevel"/>
    <w:tmpl w:val="535E9C66"/>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5D6369E2"/>
    <w:multiLevelType w:val="multilevel"/>
    <w:tmpl w:val="62C8F906"/>
    <w:lvl w:ilvl="0">
      <w:start w:val="1"/>
      <w:numFmt w:val="decimal"/>
      <w:lvlText w:val="PART %1"/>
      <w:lvlJc w:val="left"/>
      <w:pPr>
        <w:tabs>
          <w:tab w:val="num" w:pos="720"/>
        </w:tabs>
        <w:ind w:left="0" w:firstLine="0"/>
      </w:pPr>
      <w:rPr>
        <w:rFonts w:ascii="Arial (W1)" w:hAnsi="Arial (W1)"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E9A105B"/>
    <w:multiLevelType w:val="multilevel"/>
    <w:tmpl w:val="4D1692AC"/>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576"/>
        </w:tabs>
        <w:ind w:left="576" w:hanging="576"/>
      </w:pPr>
      <w:rPr>
        <w:rFonts w:ascii="Arial" w:hAnsi="Arial"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60E15377"/>
    <w:multiLevelType w:val="multilevel"/>
    <w:tmpl w:val="A90230E2"/>
    <w:lvl w:ilvl="0">
      <w:start w:val="4"/>
      <w:numFmt w:val="decimal"/>
      <w:lvlText w:val="%1"/>
      <w:lvlJc w:val="left"/>
      <w:pPr>
        <w:tabs>
          <w:tab w:val="num" w:pos="540"/>
        </w:tabs>
        <w:ind w:left="540" w:hanging="540"/>
      </w:pPr>
      <w:rPr>
        <w:rFonts w:hint="default"/>
      </w:rPr>
    </w:lvl>
    <w:lvl w:ilvl="1">
      <w:start w:val="1"/>
      <w:numFmt w:val="decimal"/>
      <w:lvlText w:val="%1.%2"/>
      <w:lvlJc w:val="left"/>
      <w:pPr>
        <w:tabs>
          <w:tab w:val="num" w:pos="1440"/>
        </w:tabs>
        <w:ind w:left="1440" w:hanging="54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22" w15:restartNumberingAfterBreak="0">
    <w:nsid w:val="623900A2"/>
    <w:multiLevelType w:val="multilevel"/>
    <w:tmpl w:val="25DE43C8"/>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448"/>
        </w:tabs>
        <w:ind w:left="2448"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6A0C0E14"/>
    <w:multiLevelType w:val="multilevel"/>
    <w:tmpl w:val="FBC695F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71116A0E"/>
    <w:multiLevelType w:val="hybridMultilevel"/>
    <w:tmpl w:val="C7D81FD6"/>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7F1D4311"/>
    <w:multiLevelType w:val="multilevel"/>
    <w:tmpl w:val="A8FA11D0"/>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1"/>
  </w:num>
  <w:num w:numId="2">
    <w:abstractNumId w:val="23"/>
  </w:num>
  <w:num w:numId="3">
    <w:abstractNumId w:val="4"/>
  </w:num>
  <w:num w:numId="4">
    <w:abstractNumId w:val="15"/>
  </w:num>
  <w:num w:numId="5">
    <w:abstractNumId w:val="7"/>
  </w:num>
  <w:num w:numId="6">
    <w:abstractNumId w:val="17"/>
  </w:num>
  <w:num w:numId="7">
    <w:abstractNumId w:val="0"/>
  </w:num>
  <w:num w:numId="8">
    <w:abstractNumId w:val="8"/>
  </w:num>
  <w:num w:numId="9">
    <w:abstractNumId w:val="12"/>
  </w:num>
  <w:num w:numId="10">
    <w:abstractNumId w:val="18"/>
  </w:num>
  <w:num w:numId="11">
    <w:abstractNumId w:val="25"/>
  </w:num>
  <w:num w:numId="12">
    <w:abstractNumId w:val="16"/>
  </w:num>
  <w:num w:numId="13">
    <w:abstractNumId w:val="22"/>
  </w:num>
  <w:num w:numId="14">
    <w:abstractNumId w:val="1"/>
  </w:num>
  <w:num w:numId="15">
    <w:abstractNumId w:val="2"/>
  </w:num>
  <w:num w:numId="16">
    <w:abstractNumId w:val="6"/>
  </w:num>
  <w:num w:numId="17">
    <w:abstractNumId w:val="9"/>
  </w:num>
  <w:num w:numId="18">
    <w:abstractNumId w:val="20"/>
  </w:num>
  <w:num w:numId="19">
    <w:abstractNumId w:val="10"/>
  </w:num>
  <w:num w:numId="20">
    <w:abstractNumId w:val="3"/>
  </w:num>
  <w:num w:numId="21">
    <w:abstractNumId w:val="14"/>
  </w:num>
  <w:num w:numId="22">
    <w:abstractNumId w:val="24"/>
  </w:num>
  <w:num w:numId="23">
    <w:abstractNumId w:val="13"/>
  </w:num>
  <w:num w:numId="24">
    <w:abstractNumId w:val="5"/>
  </w:num>
  <w:num w:numId="25">
    <w:abstractNumId w:val="19"/>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81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EDB"/>
    <w:rsid w:val="00000756"/>
    <w:rsid w:val="00000A51"/>
    <w:rsid w:val="00001C03"/>
    <w:rsid w:val="00002765"/>
    <w:rsid w:val="00014478"/>
    <w:rsid w:val="00020622"/>
    <w:rsid w:val="00020B59"/>
    <w:rsid w:val="00021426"/>
    <w:rsid w:val="00021D6C"/>
    <w:rsid w:val="000234A3"/>
    <w:rsid w:val="00025FD8"/>
    <w:rsid w:val="0003045B"/>
    <w:rsid w:val="00037EF8"/>
    <w:rsid w:val="00047345"/>
    <w:rsid w:val="000523F9"/>
    <w:rsid w:val="00063E0C"/>
    <w:rsid w:val="000649C9"/>
    <w:rsid w:val="00070DCA"/>
    <w:rsid w:val="00074707"/>
    <w:rsid w:val="00074A44"/>
    <w:rsid w:val="00074A79"/>
    <w:rsid w:val="00076B0B"/>
    <w:rsid w:val="00077CA4"/>
    <w:rsid w:val="00077D62"/>
    <w:rsid w:val="0008515F"/>
    <w:rsid w:val="000873B8"/>
    <w:rsid w:val="00091533"/>
    <w:rsid w:val="00091A00"/>
    <w:rsid w:val="00094419"/>
    <w:rsid w:val="000A5764"/>
    <w:rsid w:val="000B0C6F"/>
    <w:rsid w:val="000B33D8"/>
    <w:rsid w:val="000B68C4"/>
    <w:rsid w:val="000B6D04"/>
    <w:rsid w:val="000C04E8"/>
    <w:rsid w:val="000C1A5A"/>
    <w:rsid w:val="000D0211"/>
    <w:rsid w:val="000D7083"/>
    <w:rsid w:val="000E2FE6"/>
    <w:rsid w:val="000E369B"/>
    <w:rsid w:val="000F3D2B"/>
    <w:rsid w:val="000F3E42"/>
    <w:rsid w:val="000F67C5"/>
    <w:rsid w:val="000F6FF0"/>
    <w:rsid w:val="00100A87"/>
    <w:rsid w:val="00103EEB"/>
    <w:rsid w:val="00104AFC"/>
    <w:rsid w:val="00112D91"/>
    <w:rsid w:val="00113D31"/>
    <w:rsid w:val="00116BDF"/>
    <w:rsid w:val="00120361"/>
    <w:rsid w:val="00120949"/>
    <w:rsid w:val="00122D41"/>
    <w:rsid w:val="001237AA"/>
    <w:rsid w:val="0012752C"/>
    <w:rsid w:val="00135569"/>
    <w:rsid w:val="00135709"/>
    <w:rsid w:val="00136244"/>
    <w:rsid w:val="00143D0D"/>
    <w:rsid w:val="001442AD"/>
    <w:rsid w:val="0014486F"/>
    <w:rsid w:val="00154D1A"/>
    <w:rsid w:val="001624CB"/>
    <w:rsid w:val="00164572"/>
    <w:rsid w:val="0016529D"/>
    <w:rsid w:val="00172531"/>
    <w:rsid w:val="00172EA9"/>
    <w:rsid w:val="00174797"/>
    <w:rsid w:val="00175E63"/>
    <w:rsid w:val="001822B4"/>
    <w:rsid w:val="00183365"/>
    <w:rsid w:val="00184F8A"/>
    <w:rsid w:val="001947F9"/>
    <w:rsid w:val="00194C1C"/>
    <w:rsid w:val="001A23B6"/>
    <w:rsid w:val="001A432B"/>
    <w:rsid w:val="001A4439"/>
    <w:rsid w:val="001A7C09"/>
    <w:rsid w:val="001B45AB"/>
    <w:rsid w:val="001B6484"/>
    <w:rsid w:val="001B6545"/>
    <w:rsid w:val="001C6B19"/>
    <w:rsid w:val="001D1009"/>
    <w:rsid w:val="001D4554"/>
    <w:rsid w:val="001E041C"/>
    <w:rsid w:val="001E640E"/>
    <w:rsid w:val="001F562F"/>
    <w:rsid w:val="002020F8"/>
    <w:rsid w:val="002024C5"/>
    <w:rsid w:val="00206CBD"/>
    <w:rsid w:val="00212840"/>
    <w:rsid w:val="00214B0F"/>
    <w:rsid w:val="00215873"/>
    <w:rsid w:val="00217789"/>
    <w:rsid w:val="00220299"/>
    <w:rsid w:val="002211EC"/>
    <w:rsid w:val="0022747D"/>
    <w:rsid w:val="002320D5"/>
    <w:rsid w:val="00233979"/>
    <w:rsid w:val="002346CC"/>
    <w:rsid w:val="0023654B"/>
    <w:rsid w:val="00237BE0"/>
    <w:rsid w:val="002400B2"/>
    <w:rsid w:val="0024071D"/>
    <w:rsid w:val="00240720"/>
    <w:rsid w:val="002414B8"/>
    <w:rsid w:val="00243E50"/>
    <w:rsid w:val="00244678"/>
    <w:rsid w:val="00244D97"/>
    <w:rsid w:val="002506D0"/>
    <w:rsid w:val="0025222E"/>
    <w:rsid w:val="002703B0"/>
    <w:rsid w:val="00274F34"/>
    <w:rsid w:val="00280A45"/>
    <w:rsid w:val="00280BE3"/>
    <w:rsid w:val="00280DD4"/>
    <w:rsid w:val="00287B8D"/>
    <w:rsid w:val="002916D8"/>
    <w:rsid w:val="002A33A0"/>
    <w:rsid w:val="002A43DC"/>
    <w:rsid w:val="002B5192"/>
    <w:rsid w:val="002B70F4"/>
    <w:rsid w:val="002C1951"/>
    <w:rsid w:val="002C1F14"/>
    <w:rsid w:val="002C6557"/>
    <w:rsid w:val="002D7F02"/>
    <w:rsid w:val="002E070F"/>
    <w:rsid w:val="002E0825"/>
    <w:rsid w:val="002E215A"/>
    <w:rsid w:val="002E7996"/>
    <w:rsid w:val="002F0326"/>
    <w:rsid w:val="002F1E91"/>
    <w:rsid w:val="00300626"/>
    <w:rsid w:val="003068A9"/>
    <w:rsid w:val="00306F5A"/>
    <w:rsid w:val="00313F49"/>
    <w:rsid w:val="003144FD"/>
    <w:rsid w:val="0031559B"/>
    <w:rsid w:val="0032779B"/>
    <w:rsid w:val="00331A73"/>
    <w:rsid w:val="00333BE6"/>
    <w:rsid w:val="003442E2"/>
    <w:rsid w:val="00347CF4"/>
    <w:rsid w:val="003515B4"/>
    <w:rsid w:val="00356CA2"/>
    <w:rsid w:val="00365AB2"/>
    <w:rsid w:val="0036738F"/>
    <w:rsid w:val="00373D7D"/>
    <w:rsid w:val="00374C4D"/>
    <w:rsid w:val="00375416"/>
    <w:rsid w:val="00376239"/>
    <w:rsid w:val="00376B65"/>
    <w:rsid w:val="00381548"/>
    <w:rsid w:val="00382185"/>
    <w:rsid w:val="003960F1"/>
    <w:rsid w:val="003A12EC"/>
    <w:rsid w:val="003A188A"/>
    <w:rsid w:val="003A3479"/>
    <w:rsid w:val="003B234B"/>
    <w:rsid w:val="003B5E5E"/>
    <w:rsid w:val="003C03DD"/>
    <w:rsid w:val="003C15F7"/>
    <w:rsid w:val="003C3D1D"/>
    <w:rsid w:val="003C566F"/>
    <w:rsid w:val="003C6B03"/>
    <w:rsid w:val="003D0F3D"/>
    <w:rsid w:val="003D5237"/>
    <w:rsid w:val="003D5F9F"/>
    <w:rsid w:val="003F294A"/>
    <w:rsid w:val="00404CD4"/>
    <w:rsid w:val="00414741"/>
    <w:rsid w:val="00417BFB"/>
    <w:rsid w:val="00430AAA"/>
    <w:rsid w:val="004328CB"/>
    <w:rsid w:val="0044144F"/>
    <w:rsid w:val="004467A1"/>
    <w:rsid w:val="00446CEB"/>
    <w:rsid w:val="0044756B"/>
    <w:rsid w:val="00452F27"/>
    <w:rsid w:val="00454C9B"/>
    <w:rsid w:val="0046048E"/>
    <w:rsid w:val="0046052D"/>
    <w:rsid w:val="00460C68"/>
    <w:rsid w:val="00460D66"/>
    <w:rsid w:val="00464EFF"/>
    <w:rsid w:val="004720E2"/>
    <w:rsid w:val="00472F58"/>
    <w:rsid w:val="00485321"/>
    <w:rsid w:val="00487B7B"/>
    <w:rsid w:val="00490F64"/>
    <w:rsid w:val="00492455"/>
    <w:rsid w:val="00494C74"/>
    <w:rsid w:val="00495542"/>
    <w:rsid w:val="00496342"/>
    <w:rsid w:val="004963C2"/>
    <w:rsid w:val="00496CA5"/>
    <w:rsid w:val="004972EC"/>
    <w:rsid w:val="004975E2"/>
    <w:rsid w:val="004A1BA1"/>
    <w:rsid w:val="004A248F"/>
    <w:rsid w:val="004B1B6A"/>
    <w:rsid w:val="004C2D3B"/>
    <w:rsid w:val="004C41A9"/>
    <w:rsid w:val="004C697B"/>
    <w:rsid w:val="004D0599"/>
    <w:rsid w:val="004E0903"/>
    <w:rsid w:val="004E108D"/>
    <w:rsid w:val="004E1A52"/>
    <w:rsid w:val="004E6925"/>
    <w:rsid w:val="004F49EE"/>
    <w:rsid w:val="0050138D"/>
    <w:rsid w:val="0050322B"/>
    <w:rsid w:val="00507D39"/>
    <w:rsid w:val="00514379"/>
    <w:rsid w:val="00521DCB"/>
    <w:rsid w:val="005278DC"/>
    <w:rsid w:val="00531E83"/>
    <w:rsid w:val="005374E7"/>
    <w:rsid w:val="00545C1F"/>
    <w:rsid w:val="00550E03"/>
    <w:rsid w:val="005522AA"/>
    <w:rsid w:val="00555622"/>
    <w:rsid w:val="00563BB5"/>
    <w:rsid w:val="00571B67"/>
    <w:rsid w:val="00581329"/>
    <w:rsid w:val="0058297A"/>
    <w:rsid w:val="0058426C"/>
    <w:rsid w:val="0059666E"/>
    <w:rsid w:val="005A7508"/>
    <w:rsid w:val="005B7CC1"/>
    <w:rsid w:val="005C7096"/>
    <w:rsid w:val="005D2444"/>
    <w:rsid w:val="005D2FD2"/>
    <w:rsid w:val="005D38F2"/>
    <w:rsid w:val="005D49E6"/>
    <w:rsid w:val="005E70FD"/>
    <w:rsid w:val="005E7613"/>
    <w:rsid w:val="005F025B"/>
    <w:rsid w:val="006040F7"/>
    <w:rsid w:val="00605BA7"/>
    <w:rsid w:val="00606628"/>
    <w:rsid w:val="0060701E"/>
    <w:rsid w:val="006179D8"/>
    <w:rsid w:val="006207FC"/>
    <w:rsid w:val="00621925"/>
    <w:rsid w:val="006263C7"/>
    <w:rsid w:val="006270C3"/>
    <w:rsid w:val="00630B68"/>
    <w:rsid w:val="006310D1"/>
    <w:rsid w:val="00632B85"/>
    <w:rsid w:val="00636380"/>
    <w:rsid w:val="00644981"/>
    <w:rsid w:val="006455EC"/>
    <w:rsid w:val="006560A9"/>
    <w:rsid w:val="006658FC"/>
    <w:rsid w:val="00666D50"/>
    <w:rsid w:val="00673454"/>
    <w:rsid w:val="00674FC6"/>
    <w:rsid w:val="00676918"/>
    <w:rsid w:val="00682FFB"/>
    <w:rsid w:val="0069497B"/>
    <w:rsid w:val="00695D22"/>
    <w:rsid w:val="006A172F"/>
    <w:rsid w:val="006A1939"/>
    <w:rsid w:val="006A5CE6"/>
    <w:rsid w:val="006B1A5E"/>
    <w:rsid w:val="006B453A"/>
    <w:rsid w:val="006B5012"/>
    <w:rsid w:val="006B520D"/>
    <w:rsid w:val="006C1A87"/>
    <w:rsid w:val="006C44BF"/>
    <w:rsid w:val="006D4488"/>
    <w:rsid w:val="006D76DB"/>
    <w:rsid w:val="006E1789"/>
    <w:rsid w:val="006E242B"/>
    <w:rsid w:val="006E621F"/>
    <w:rsid w:val="006E6DE0"/>
    <w:rsid w:val="006E776F"/>
    <w:rsid w:val="006F0BE2"/>
    <w:rsid w:val="006F4A9C"/>
    <w:rsid w:val="006F4DD0"/>
    <w:rsid w:val="00701359"/>
    <w:rsid w:val="0070500E"/>
    <w:rsid w:val="00705D49"/>
    <w:rsid w:val="00707990"/>
    <w:rsid w:val="00714366"/>
    <w:rsid w:val="00725614"/>
    <w:rsid w:val="00730045"/>
    <w:rsid w:val="00733CD8"/>
    <w:rsid w:val="00744CA7"/>
    <w:rsid w:val="007450AA"/>
    <w:rsid w:val="007478E6"/>
    <w:rsid w:val="007548CA"/>
    <w:rsid w:val="007567C2"/>
    <w:rsid w:val="007572A3"/>
    <w:rsid w:val="00762013"/>
    <w:rsid w:val="007659EC"/>
    <w:rsid w:val="00765E48"/>
    <w:rsid w:val="007815E4"/>
    <w:rsid w:val="0078395F"/>
    <w:rsid w:val="00784078"/>
    <w:rsid w:val="00792792"/>
    <w:rsid w:val="007944CB"/>
    <w:rsid w:val="00794BDE"/>
    <w:rsid w:val="007A2CC4"/>
    <w:rsid w:val="007A4054"/>
    <w:rsid w:val="007A7AC3"/>
    <w:rsid w:val="007B0C1D"/>
    <w:rsid w:val="007C6A0D"/>
    <w:rsid w:val="007C6F89"/>
    <w:rsid w:val="007C71F1"/>
    <w:rsid w:val="007C72F3"/>
    <w:rsid w:val="007D4964"/>
    <w:rsid w:val="007D4AA5"/>
    <w:rsid w:val="007D7C75"/>
    <w:rsid w:val="007E057B"/>
    <w:rsid w:val="007E64BE"/>
    <w:rsid w:val="007E6731"/>
    <w:rsid w:val="007E765A"/>
    <w:rsid w:val="007F7972"/>
    <w:rsid w:val="00800C69"/>
    <w:rsid w:val="008028AB"/>
    <w:rsid w:val="008050F5"/>
    <w:rsid w:val="0080686A"/>
    <w:rsid w:val="00810996"/>
    <w:rsid w:val="0081219F"/>
    <w:rsid w:val="008139FB"/>
    <w:rsid w:val="008159B2"/>
    <w:rsid w:val="00817A27"/>
    <w:rsid w:val="00822284"/>
    <w:rsid w:val="00822D14"/>
    <w:rsid w:val="008255AD"/>
    <w:rsid w:val="008536CB"/>
    <w:rsid w:val="00854F2B"/>
    <w:rsid w:val="008576CB"/>
    <w:rsid w:val="00862EA2"/>
    <w:rsid w:val="00864147"/>
    <w:rsid w:val="00866797"/>
    <w:rsid w:val="0087135A"/>
    <w:rsid w:val="00875A35"/>
    <w:rsid w:val="00885B6A"/>
    <w:rsid w:val="00887732"/>
    <w:rsid w:val="008904E8"/>
    <w:rsid w:val="008919FE"/>
    <w:rsid w:val="00891A74"/>
    <w:rsid w:val="00894E84"/>
    <w:rsid w:val="008A18AA"/>
    <w:rsid w:val="008A2A88"/>
    <w:rsid w:val="008A31CB"/>
    <w:rsid w:val="008A38D3"/>
    <w:rsid w:val="008A5CFC"/>
    <w:rsid w:val="008B72F0"/>
    <w:rsid w:val="008C0190"/>
    <w:rsid w:val="008C4696"/>
    <w:rsid w:val="008C60D7"/>
    <w:rsid w:val="008C6765"/>
    <w:rsid w:val="008D0EA6"/>
    <w:rsid w:val="008E1C7A"/>
    <w:rsid w:val="008E2ECF"/>
    <w:rsid w:val="008E5B5D"/>
    <w:rsid w:val="008E7FF5"/>
    <w:rsid w:val="008F37DC"/>
    <w:rsid w:val="008F6E07"/>
    <w:rsid w:val="008F78BA"/>
    <w:rsid w:val="0090563F"/>
    <w:rsid w:val="009179E9"/>
    <w:rsid w:val="0092553C"/>
    <w:rsid w:val="009262C9"/>
    <w:rsid w:val="009302D5"/>
    <w:rsid w:val="00934151"/>
    <w:rsid w:val="00941249"/>
    <w:rsid w:val="00972A43"/>
    <w:rsid w:val="0097552D"/>
    <w:rsid w:val="00976C1C"/>
    <w:rsid w:val="0098570C"/>
    <w:rsid w:val="00994E0C"/>
    <w:rsid w:val="00996C26"/>
    <w:rsid w:val="009A0521"/>
    <w:rsid w:val="009A1F53"/>
    <w:rsid w:val="009A670A"/>
    <w:rsid w:val="009A6D3F"/>
    <w:rsid w:val="009B0D9E"/>
    <w:rsid w:val="009B17B3"/>
    <w:rsid w:val="009B726B"/>
    <w:rsid w:val="009C150C"/>
    <w:rsid w:val="009C71B4"/>
    <w:rsid w:val="009D0896"/>
    <w:rsid w:val="009D5B24"/>
    <w:rsid w:val="009E2026"/>
    <w:rsid w:val="009E5909"/>
    <w:rsid w:val="009F2C01"/>
    <w:rsid w:val="009F439F"/>
    <w:rsid w:val="00A00D85"/>
    <w:rsid w:val="00A04FD1"/>
    <w:rsid w:val="00A12516"/>
    <w:rsid w:val="00A16188"/>
    <w:rsid w:val="00A20158"/>
    <w:rsid w:val="00A26E8F"/>
    <w:rsid w:val="00A40403"/>
    <w:rsid w:val="00A43F95"/>
    <w:rsid w:val="00A63388"/>
    <w:rsid w:val="00A647E5"/>
    <w:rsid w:val="00A660F4"/>
    <w:rsid w:val="00A67659"/>
    <w:rsid w:val="00A70100"/>
    <w:rsid w:val="00A7362D"/>
    <w:rsid w:val="00A7687A"/>
    <w:rsid w:val="00A84416"/>
    <w:rsid w:val="00A9024F"/>
    <w:rsid w:val="00A90B4D"/>
    <w:rsid w:val="00A92E40"/>
    <w:rsid w:val="00AB3029"/>
    <w:rsid w:val="00AB623E"/>
    <w:rsid w:val="00AC26B6"/>
    <w:rsid w:val="00AC79CB"/>
    <w:rsid w:val="00AD052B"/>
    <w:rsid w:val="00AE115B"/>
    <w:rsid w:val="00AE2C0B"/>
    <w:rsid w:val="00AF063F"/>
    <w:rsid w:val="00AF1387"/>
    <w:rsid w:val="00AF6264"/>
    <w:rsid w:val="00B16FE5"/>
    <w:rsid w:val="00B24A2B"/>
    <w:rsid w:val="00B31011"/>
    <w:rsid w:val="00B34BDE"/>
    <w:rsid w:val="00B43607"/>
    <w:rsid w:val="00B43F4D"/>
    <w:rsid w:val="00B445C3"/>
    <w:rsid w:val="00B612C3"/>
    <w:rsid w:val="00B770A9"/>
    <w:rsid w:val="00B80D4F"/>
    <w:rsid w:val="00B84049"/>
    <w:rsid w:val="00B85EE1"/>
    <w:rsid w:val="00B86040"/>
    <w:rsid w:val="00B865C0"/>
    <w:rsid w:val="00B91695"/>
    <w:rsid w:val="00B9272A"/>
    <w:rsid w:val="00B941A2"/>
    <w:rsid w:val="00B9463A"/>
    <w:rsid w:val="00BA23F8"/>
    <w:rsid w:val="00BB2D6E"/>
    <w:rsid w:val="00BB5016"/>
    <w:rsid w:val="00BB5324"/>
    <w:rsid w:val="00BB79EE"/>
    <w:rsid w:val="00BC0625"/>
    <w:rsid w:val="00BC27E4"/>
    <w:rsid w:val="00BC670A"/>
    <w:rsid w:val="00BD17E1"/>
    <w:rsid w:val="00BD306C"/>
    <w:rsid w:val="00BD30EB"/>
    <w:rsid w:val="00BD6DFD"/>
    <w:rsid w:val="00BE0E21"/>
    <w:rsid w:val="00BE23BA"/>
    <w:rsid w:val="00BE61B1"/>
    <w:rsid w:val="00BE6526"/>
    <w:rsid w:val="00BE6F8D"/>
    <w:rsid w:val="00C009E4"/>
    <w:rsid w:val="00C06603"/>
    <w:rsid w:val="00C078A2"/>
    <w:rsid w:val="00C12A45"/>
    <w:rsid w:val="00C171DB"/>
    <w:rsid w:val="00C21B29"/>
    <w:rsid w:val="00C2711B"/>
    <w:rsid w:val="00C279BB"/>
    <w:rsid w:val="00C30B8C"/>
    <w:rsid w:val="00C31C5A"/>
    <w:rsid w:val="00C3242A"/>
    <w:rsid w:val="00C35F8D"/>
    <w:rsid w:val="00C36314"/>
    <w:rsid w:val="00C40833"/>
    <w:rsid w:val="00C45AB7"/>
    <w:rsid w:val="00C507F9"/>
    <w:rsid w:val="00C52CFD"/>
    <w:rsid w:val="00C55B91"/>
    <w:rsid w:val="00C571ED"/>
    <w:rsid w:val="00C6095E"/>
    <w:rsid w:val="00C6215E"/>
    <w:rsid w:val="00C70ABE"/>
    <w:rsid w:val="00C72317"/>
    <w:rsid w:val="00C72545"/>
    <w:rsid w:val="00C8056F"/>
    <w:rsid w:val="00C86ED3"/>
    <w:rsid w:val="00C86F5A"/>
    <w:rsid w:val="00C95461"/>
    <w:rsid w:val="00C97470"/>
    <w:rsid w:val="00CA485E"/>
    <w:rsid w:val="00CA5467"/>
    <w:rsid w:val="00CA6F85"/>
    <w:rsid w:val="00CA73BC"/>
    <w:rsid w:val="00CB1962"/>
    <w:rsid w:val="00CB2922"/>
    <w:rsid w:val="00CC3307"/>
    <w:rsid w:val="00CD0100"/>
    <w:rsid w:val="00CD02EA"/>
    <w:rsid w:val="00CD2BFA"/>
    <w:rsid w:val="00CD59A1"/>
    <w:rsid w:val="00CD656D"/>
    <w:rsid w:val="00CD6E46"/>
    <w:rsid w:val="00CE5533"/>
    <w:rsid w:val="00CE7000"/>
    <w:rsid w:val="00CF027E"/>
    <w:rsid w:val="00D11368"/>
    <w:rsid w:val="00D13F67"/>
    <w:rsid w:val="00D16A1F"/>
    <w:rsid w:val="00D22FBD"/>
    <w:rsid w:val="00D243BD"/>
    <w:rsid w:val="00D34627"/>
    <w:rsid w:val="00D369ED"/>
    <w:rsid w:val="00D42135"/>
    <w:rsid w:val="00D4235C"/>
    <w:rsid w:val="00D47776"/>
    <w:rsid w:val="00D47E19"/>
    <w:rsid w:val="00D666D5"/>
    <w:rsid w:val="00D7773B"/>
    <w:rsid w:val="00D80093"/>
    <w:rsid w:val="00D81AAA"/>
    <w:rsid w:val="00D830CB"/>
    <w:rsid w:val="00D862A7"/>
    <w:rsid w:val="00D925A3"/>
    <w:rsid w:val="00D92C9D"/>
    <w:rsid w:val="00D94760"/>
    <w:rsid w:val="00D96BC9"/>
    <w:rsid w:val="00D97090"/>
    <w:rsid w:val="00DA2B2D"/>
    <w:rsid w:val="00DA2EDB"/>
    <w:rsid w:val="00DB32A1"/>
    <w:rsid w:val="00DB556D"/>
    <w:rsid w:val="00DC2480"/>
    <w:rsid w:val="00DC6792"/>
    <w:rsid w:val="00DD2756"/>
    <w:rsid w:val="00DD53AB"/>
    <w:rsid w:val="00DE0518"/>
    <w:rsid w:val="00DE2B61"/>
    <w:rsid w:val="00DE3D6B"/>
    <w:rsid w:val="00DE3D7F"/>
    <w:rsid w:val="00DE432A"/>
    <w:rsid w:val="00DE6ECC"/>
    <w:rsid w:val="00DF3338"/>
    <w:rsid w:val="00DF472E"/>
    <w:rsid w:val="00E065EA"/>
    <w:rsid w:val="00E213B3"/>
    <w:rsid w:val="00E2538F"/>
    <w:rsid w:val="00E32ECD"/>
    <w:rsid w:val="00E410F8"/>
    <w:rsid w:val="00E422D4"/>
    <w:rsid w:val="00E7486A"/>
    <w:rsid w:val="00E74D21"/>
    <w:rsid w:val="00E7639C"/>
    <w:rsid w:val="00E800FA"/>
    <w:rsid w:val="00E8155F"/>
    <w:rsid w:val="00E81998"/>
    <w:rsid w:val="00E86F49"/>
    <w:rsid w:val="00E94EFB"/>
    <w:rsid w:val="00E95484"/>
    <w:rsid w:val="00EA11B1"/>
    <w:rsid w:val="00EA3D1A"/>
    <w:rsid w:val="00EA6B30"/>
    <w:rsid w:val="00EA7B3C"/>
    <w:rsid w:val="00EB1EC0"/>
    <w:rsid w:val="00EB7804"/>
    <w:rsid w:val="00EC17D9"/>
    <w:rsid w:val="00ED429B"/>
    <w:rsid w:val="00EE3B28"/>
    <w:rsid w:val="00EE5E5C"/>
    <w:rsid w:val="00EE6E8B"/>
    <w:rsid w:val="00EE75DD"/>
    <w:rsid w:val="00EF04C6"/>
    <w:rsid w:val="00EF060F"/>
    <w:rsid w:val="00EF3294"/>
    <w:rsid w:val="00EF5054"/>
    <w:rsid w:val="00F0251F"/>
    <w:rsid w:val="00F0273E"/>
    <w:rsid w:val="00F11840"/>
    <w:rsid w:val="00F13B21"/>
    <w:rsid w:val="00F16B1D"/>
    <w:rsid w:val="00F2785F"/>
    <w:rsid w:val="00F3248D"/>
    <w:rsid w:val="00F33DAF"/>
    <w:rsid w:val="00F47DBE"/>
    <w:rsid w:val="00F65587"/>
    <w:rsid w:val="00F678D8"/>
    <w:rsid w:val="00F70389"/>
    <w:rsid w:val="00F83C7F"/>
    <w:rsid w:val="00F8732C"/>
    <w:rsid w:val="00F94A4A"/>
    <w:rsid w:val="00F95AB5"/>
    <w:rsid w:val="00FA33F9"/>
    <w:rsid w:val="00FB377B"/>
    <w:rsid w:val="00FC294D"/>
    <w:rsid w:val="00FD3CF1"/>
    <w:rsid w:val="00FD5927"/>
    <w:rsid w:val="00FE028C"/>
    <w:rsid w:val="00FE57DC"/>
    <w:rsid w:val="00FE777A"/>
    <w:rsid w:val="00FF409E"/>
    <w:rsid w:val="00FF58A6"/>
    <w:rsid w:val="00FF7592"/>
    <w:rsid w:val="00FF7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tim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8193"/>
    <o:shapelayout v:ext="edit">
      <o:idmap v:ext="edit" data="1"/>
    </o:shapelayout>
  </w:shapeDefaults>
  <w:decimalSymbol w:val="."/>
  <w:listSeparator w:val=","/>
  <w14:docId w14:val="261F7C3B"/>
  <w15:docId w15:val="{F41602C1-7615-43A4-B649-307EA6FA5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048E"/>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310D1"/>
    <w:rPr>
      <w:color w:val="0000FF"/>
      <w:u w:val="single"/>
    </w:rPr>
  </w:style>
  <w:style w:type="paragraph" w:styleId="Header">
    <w:name w:val="header"/>
    <w:basedOn w:val="Normal"/>
    <w:rsid w:val="002F0326"/>
    <w:pPr>
      <w:tabs>
        <w:tab w:val="center" w:pos="4320"/>
        <w:tab w:val="right" w:pos="8640"/>
      </w:tabs>
    </w:pPr>
  </w:style>
  <w:style w:type="paragraph" w:styleId="Footer">
    <w:name w:val="footer"/>
    <w:basedOn w:val="Normal"/>
    <w:rsid w:val="002F0326"/>
    <w:pPr>
      <w:tabs>
        <w:tab w:val="center" w:pos="4320"/>
        <w:tab w:val="right" w:pos="8640"/>
      </w:tabs>
    </w:pPr>
  </w:style>
  <w:style w:type="character" w:styleId="PageNumber">
    <w:name w:val="page number"/>
    <w:basedOn w:val="DefaultParagraphFont"/>
    <w:rsid w:val="002F0326"/>
  </w:style>
  <w:style w:type="paragraph" w:styleId="BalloonText">
    <w:name w:val="Balloon Text"/>
    <w:basedOn w:val="Normal"/>
    <w:link w:val="BalloonTextChar"/>
    <w:uiPriority w:val="99"/>
    <w:semiHidden/>
    <w:unhideWhenUsed/>
    <w:rsid w:val="00365AB2"/>
    <w:rPr>
      <w:rFonts w:ascii="Tahoma" w:hAnsi="Tahoma" w:cs="Tahoma"/>
      <w:sz w:val="16"/>
      <w:szCs w:val="16"/>
    </w:rPr>
  </w:style>
  <w:style w:type="character" w:customStyle="1" w:styleId="BalloonTextChar">
    <w:name w:val="Balloon Text Char"/>
    <w:basedOn w:val="DefaultParagraphFont"/>
    <w:link w:val="BalloonText"/>
    <w:uiPriority w:val="99"/>
    <w:semiHidden/>
    <w:rsid w:val="00365AB2"/>
    <w:rPr>
      <w:rFonts w:ascii="Tahoma" w:hAnsi="Tahoma" w:cs="Tahoma"/>
      <w:sz w:val="16"/>
      <w:szCs w:val="16"/>
    </w:rPr>
  </w:style>
  <w:style w:type="character" w:styleId="CommentReference">
    <w:name w:val="annotation reference"/>
    <w:basedOn w:val="DefaultParagraphFont"/>
    <w:semiHidden/>
    <w:rsid w:val="00020B59"/>
    <w:rPr>
      <w:sz w:val="16"/>
      <w:szCs w:val="16"/>
    </w:rPr>
  </w:style>
  <w:style w:type="paragraph" w:styleId="CommentText">
    <w:name w:val="annotation text"/>
    <w:basedOn w:val="Normal"/>
    <w:semiHidden/>
    <w:rsid w:val="00020B59"/>
    <w:rPr>
      <w:sz w:val="20"/>
      <w:szCs w:val="20"/>
    </w:rPr>
  </w:style>
  <w:style w:type="paragraph" w:styleId="CommentSubject">
    <w:name w:val="annotation subject"/>
    <w:basedOn w:val="CommentText"/>
    <w:next w:val="CommentText"/>
    <w:semiHidden/>
    <w:rsid w:val="00020B59"/>
    <w:rPr>
      <w:b/>
      <w:bCs/>
    </w:rPr>
  </w:style>
  <w:style w:type="table" w:styleId="TableGrid">
    <w:name w:val="Table Grid"/>
    <w:basedOn w:val="TableNormal"/>
    <w:rsid w:val="00375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1409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ecurity.sales@us.bosch.com" TargetMode="External"/><Relationship Id="rId13" Type="http://schemas.openxmlformats.org/officeDocument/2006/relationships/hyperlink" Target="http://www.boschsecurity.com/" TargetMode="External"/><Relationship Id="rId18" Type="http://schemas.openxmlformats.org/officeDocument/2006/relationships/hyperlink" Target="http://www.boschsecurity.com"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apr.securitysystems@bosch.com" TargetMode="External"/><Relationship Id="rId17" Type="http://schemas.openxmlformats.org/officeDocument/2006/relationships/hyperlink" Target="mailto:emea.securitysystems@bosch.com" TargetMode="External"/><Relationship Id="rId2" Type="http://schemas.openxmlformats.org/officeDocument/2006/relationships/numbering" Target="numbering.xml"/><Relationship Id="rId16" Type="http://schemas.openxmlformats.org/officeDocument/2006/relationships/hyperlink" Target="http://www.boschsecurity.us"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chsecurity.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security.sales@us.bosch.com" TargetMode="External"/><Relationship Id="rId23" Type="http://schemas.openxmlformats.org/officeDocument/2006/relationships/fontTable" Target="fontTable.xml"/><Relationship Id="rId10" Type="http://schemas.openxmlformats.org/officeDocument/2006/relationships/hyperlink" Target="mailto:emea.securitysystems@bosch.com" TargetMode="External"/><Relationship Id="rId19" Type="http://schemas.openxmlformats.org/officeDocument/2006/relationships/hyperlink" Target="mailto:apr.securitysystems@bosch.com" TargetMode="External"/><Relationship Id="rId4" Type="http://schemas.openxmlformats.org/officeDocument/2006/relationships/settings" Target="settings.xml"/><Relationship Id="rId9" Type="http://schemas.openxmlformats.org/officeDocument/2006/relationships/hyperlink" Target="http://www.boschsecurity.us" TargetMode="External"/><Relationship Id="rId14" Type="http://schemas.openxmlformats.org/officeDocument/2006/relationships/hyperlink" Target="http://www.fcc.gov"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A9AD71-69DD-4AC5-9D14-76D15395B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5496</Words>
  <Characters>27706</Characters>
  <Application>Microsoft Office Word</Application>
  <DocSecurity>0</DocSecurity>
  <Lines>230</Lines>
  <Paragraphs>66</Paragraphs>
  <ScaleCrop>false</ScaleCrop>
  <HeadingPairs>
    <vt:vector size="2" baseType="variant">
      <vt:variant>
        <vt:lpstr>Title</vt:lpstr>
      </vt:variant>
      <vt:variant>
        <vt:i4>1</vt:i4>
      </vt:variant>
    </vt:vector>
  </HeadingPairs>
  <TitlesOfParts>
    <vt:vector size="1" baseType="lpstr">
      <vt:lpstr>AutoDome Cameras</vt:lpstr>
    </vt:vector>
  </TitlesOfParts>
  <Company>Autoridad del Canal de Panamá</Company>
  <LinksUpToDate>false</LinksUpToDate>
  <CharactersWithSpaces>33136</CharactersWithSpaces>
  <SharedDoc>false</SharedDoc>
  <HLinks>
    <vt:vector size="78" baseType="variant">
      <vt:variant>
        <vt:i4>6029323</vt:i4>
      </vt:variant>
      <vt:variant>
        <vt:i4>36</vt:i4>
      </vt:variant>
      <vt:variant>
        <vt:i4>0</vt:i4>
      </vt:variant>
      <vt:variant>
        <vt:i4>5</vt:i4>
      </vt:variant>
      <vt:variant>
        <vt:lpwstr>http://www.boschsecurity.com/</vt:lpwstr>
      </vt:variant>
      <vt:variant>
        <vt:lpwstr/>
      </vt:variant>
      <vt:variant>
        <vt:i4>393337</vt:i4>
      </vt:variant>
      <vt:variant>
        <vt:i4>33</vt:i4>
      </vt:variant>
      <vt:variant>
        <vt:i4>0</vt:i4>
      </vt:variant>
      <vt:variant>
        <vt:i4>5</vt:i4>
      </vt:variant>
      <vt:variant>
        <vt:lpwstr>mailto:apr.securitysystems@bosch.com</vt:lpwstr>
      </vt:variant>
      <vt:variant>
        <vt:lpwstr/>
      </vt:variant>
      <vt:variant>
        <vt:i4>6029323</vt:i4>
      </vt:variant>
      <vt:variant>
        <vt:i4>30</vt:i4>
      </vt:variant>
      <vt:variant>
        <vt:i4>0</vt:i4>
      </vt:variant>
      <vt:variant>
        <vt:i4>5</vt:i4>
      </vt:variant>
      <vt:variant>
        <vt:lpwstr>http://www.boschsecurity.com/</vt:lpwstr>
      </vt:variant>
      <vt:variant>
        <vt:lpwstr/>
      </vt:variant>
      <vt:variant>
        <vt:i4>2162780</vt:i4>
      </vt:variant>
      <vt:variant>
        <vt:i4>27</vt:i4>
      </vt:variant>
      <vt:variant>
        <vt:i4>0</vt:i4>
      </vt:variant>
      <vt:variant>
        <vt:i4>5</vt:i4>
      </vt:variant>
      <vt:variant>
        <vt:lpwstr>mailto:emea.securitysystems@bosch.com</vt:lpwstr>
      </vt:variant>
      <vt:variant>
        <vt:lpwstr/>
      </vt:variant>
      <vt:variant>
        <vt:i4>524311</vt:i4>
      </vt:variant>
      <vt:variant>
        <vt:i4>24</vt:i4>
      </vt:variant>
      <vt:variant>
        <vt:i4>0</vt:i4>
      </vt:variant>
      <vt:variant>
        <vt:i4>5</vt:i4>
      </vt:variant>
      <vt:variant>
        <vt:lpwstr>http://www.boschsecurity.us/</vt:lpwstr>
      </vt:variant>
      <vt:variant>
        <vt:lpwstr/>
      </vt:variant>
      <vt:variant>
        <vt:i4>1703984</vt:i4>
      </vt:variant>
      <vt:variant>
        <vt:i4>21</vt:i4>
      </vt:variant>
      <vt:variant>
        <vt:i4>0</vt:i4>
      </vt:variant>
      <vt:variant>
        <vt:i4>5</vt:i4>
      </vt:variant>
      <vt:variant>
        <vt:lpwstr>mailto:security.sales@us.bosch.com</vt:lpwstr>
      </vt:variant>
      <vt:variant>
        <vt:lpwstr/>
      </vt:variant>
      <vt:variant>
        <vt:i4>4128882</vt:i4>
      </vt:variant>
      <vt:variant>
        <vt:i4>18</vt:i4>
      </vt:variant>
      <vt:variant>
        <vt:i4>0</vt:i4>
      </vt:variant>
      <vt:variant>
        <vt:i4>5</vt:i4>
      </vt:variant>
      <vt:variant>
        <vt:lpwstr>http://www.fcc.gov/</vt:lpwstr>
      </vt:variant>
      <vt:variant>
        <vt:lpwstr/>
      </vt:variant>
      <vt:variant>
        <vt:i4>6029323</vt:i4>
      </vt:variant>
      <vt:variant>
        <vt:i4>15</vt:i4>
      </vt:variant>
      <vt:variant>
        <vt:i4>0</vt:i4>
      </vt:variant>
      <vt:variant>
        <vt:i4>5</vt:i4>
      </vt:variant>
      <vt:variant>
        <vt:lpwstr>http://www.boschsecurity.com/</vt:lpwstr>
      </vt:variant>
      <vt:variant>
        <vt:lpwstr/>
      </vt:variant>
      <vt:variant>
        <vt:i4>393337</vt:i4>
      </vt:variant>
      <vt:variant>
        <vt:i4>12</vt:i4>
      </vt:variant>
      <vt:variant>
        <vt:i4>0</vt:i4>
      </vt:variant>
      <vt:variant>
        <vt:i4>5</vt:i4>
      </vt:variant>
      <vt:variant>
        <vt:lpwstr>mailto:apr.securitysystems@bosch.com</vt:lpwstr>
      </vt:variant>
      <vt:variant>
        <vt:lpwstr/>
      </vt:variant>
      <vt:variant>
        <vt:i4>6029323</vt:i4>
      </vt:variant>
      <vt:variant>
        <vt:i4>9</vt:i4>
      </vt:variant>
      <vt:variant>
        <vt:i4>0</vt:i4>
      </vt:variant>
      <vt:variant>
        <vt:i4>5</vt:i4>
      </vt:variant>
      <vt:variant>
        <vt:lpwstr>http://www.boschsecurity.com/</vt:lpwstr>
      </vt:variant>
      <vt:variant>
        <vt:lpwstr/>
      </vt:variant>
      <vt:variant>
        <vt:i4>2162780</vt:i4>
      </vt:variant>
      <vt:variant>
        <vt:i4>6</vt:i4>
      </vt:variant>
      <vt:variant>
        <vt:i4>0</vt:i4>
      </vt:variant>
      <vt:variant>
        <vt:i4>5</vt:i4>
      </vt:variant>
      <vt:variant>
        <vt:lpwstr>mailto:emea.securitysystems@bosch.com</vt:lpwstr>
      </vt:variant>
      <vt:variant>
        <vt:lpwstr/>
      </vt:variant>
      <vt:variant>
        <vt:i4>524311</vt:i4>
      </vt:variant>
      <vt:variant>
        <vt:i4>3</vt:i4>
      </vt:variant>
      <vt:variant>
        <vt:i4>0</vt:i4>
      </vt:variant>
      <vt:variant>
        <vt:i4>5</vt:i4>
      </vt:variant>
      <vt:variant>
        <vt:lpwstr>http://www.boschsecurity.us/</vt:lpwstr>
      </vt:variant>
      <vt:variant>
        <vt:lpwstr/>
      </vt:variant>
      <vt:variant>
        <vt:i4>1703984</vt:i4>
      </vt:variant>
      <vt:variant>
        <vt:i4>0</vt:i4>
      </vt:variant>
      <vt:variant>
        <vt:i4>0</vt:i4>
      </vt:variant>
      <vt:variant>
        <vt:i4>5</vt:i4>
      </vt:variant>
      <vt:variant>
        <vt:lpwstr>mailto:security.sales@us.bosch.com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AutoDome Cameras</dc:title>
  <dc:creator>FIXED-TERM Stuckey William (ST-VS/MKW3)</dc:creator>
  <cp:lastModifiedBy>Burgoon Robin (ST-VS/MKP3)</cp:lastModifiedBy>
  <cp:revision>2</cp:revision>
  <cp:lastPrinted>2013-05-10T13:05:00Z</cp:lastPrinted>
  <dcterms:created xsi:type="dcterms:W3CDTF">2018-03-22T18:10:00Z</dcterms:created>
  <dcterms:modified xsi:type="dcterms:W3CDTF">2018-03-22T18:10:00Z</dcterms:modified>
</cp:coreProperties>
</file>